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4C33" w14:textId="3737B310" w:rsidR="009F29A4" w:rsidRDefault="009F29A4" w:rsidP="009F29A4">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sidRPr="009F29A4">
        <w:rPr>
          <w:rFonts w:ascii="AppleSystemUIFont" w:hAnsi="AppleSystemUIFont" w:cs="AppleSystemUIFont"/>
          <w:sz w:val="26"/>
          <w:szCs w:val="26"/>
          <w:lang w:eastAsia="en-US"/>
          <w14:ligatures w14:val="standardContextual"/>
        </w:rPr>
        <w:drawing>
          <wp:inline distT="0" distB="0" distL="0" distR="0" wp14:anchorId="6EDD3F4E" wp14:editId="7135BBE0">
            <wp:extent cx="5756910" cy="3242310"/>
            <wp:effectExtent l="0" t="0" r="0" b="0"/>
            <wp:docPr id="1196129889" name="Grafik 1" descr="Ein Bild, das Text, Menschliches Gesich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9889" name="Grafik 1" descr="Ein Bild, das Text, Menschliches Gesicht, Software, Website enthält.&#10;&#10;Automatisch generierte Beschreibung"/>
                    <pic:cNvPicPr/>
                  </pic:nvPicPr>
                  <pic:blipFill>
                    <a:blip r:embed="rId5"/>
                    <a:stretch>
                      <a:fillRect/>
                    </a:stretch>
                  </pic:blipFill>
                  <pic:spPr>
                    <a:xfrm>
                      <a:off x="0" y="0"/>
                      <a:ext cx="5756910" cy="3242310"/>
                    </a:xfrm>
                    <a:prstGeom prst="rect">
                      <a:avLst/>
                    </a:prstGeom>
                  </pic:spPr>
                </pic:pic>
              </a:graphicData>
            </a:graphic>
          </wp:inline>
        </w:drawing>
      </w:r>
    </w:p>
    <w:p w14:paraId="122B4522" w14:textId="77777777" w:rsidR="009F29A4" w:rsidRDefault="009F29A4" w:rsidP="009F29A4">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p>
    <w:p w14:paraId="448A66E2" w14:textId="77777777" w:rsidR="009F29A4" w:rsidRDefault="009F29A4" w:rsidP="009F29A4">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p>
    <w:p w14:paraId="28E0FFFB" w14:textId="2107D530" w:rsidR="009F29A4" w:rsidRDefault="009F29A4" w:rsidP="009F29A4">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Ich habe die Ehre, diesen Tisch moderieren zu dürfen. </w:t>
      </w:r>
    </w:p>
    <w:p w14:paraId="5AC914DA" w14:textId="77777777" w:rsidR="009F29A4" w:rsidRDefault="009F29A4" w:rsidP="009F29A4">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Ich bin hier zu Hause. Ich komme aus Ávila, ich bin Senator der Provinz Ávila, ich bin Mitglied des Stadtrats. Ich grüße die Senatoren und die Mitglieder des Stadtrats. Und ich heiße Sie herzlich willkommen in dieser wunderbaren Provinz und in dieser wunderbaren Provinz.</w:t>
      </w:r>
    </w:p>
    <w:p w14:paraId="6F31D2C6" w14:textId="77777777" w:rsidR="009F29A4" w:rsidRDefault="009F29A4" w:rsidP="009F29A4">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In wenigen Tagen wird die </w:t>
      </w:r>
      <w:proofErr w:type="spellStart"/>
      <w:r>
        <w:rPr>
          <w:rFonts w:ascii="AppleSystemUIFont" w:hAnsi="AppleSystemUIFont" w:cs="AppleSystemUIFont"/>
          <w:sz w:val="26"/>
          <w:szCs w:val="26"/>
          <w:lang w:eastAsia="en-US"/>
          <w14:ligatures w14:val="standardContextual"/>
        </w:rPr>
        <w:t>Semana</w:t>
      </w:r>
      <w:proofErr w:type="spellEnd"/>
      <w:r>
        <w:rPr>
          <w:rFonts w:ascii="AppleSystemUIFont" w:hAnsi="AppleSystemUIFont" w:cs="AppleSystemUIFont"/>
          <w:sz w:val="26"/>
          <w:szCs w:val="26"/>
          <w:lang w:eastAsia="en-US"/>
          <w14:ligatures w14:val="standardContextual"/>
        </w:rPr>
        <w:t xml:space="preserve"> Santa zum Weltkulturerbe erklärt. Sie wurde zu einer Woche von internationalem touristischem Interesse erklärt, nicht mehr und nicht weniger. Und in der Provinz und in der Stadt können Sie einige exquisite Köstlichkeiten probieren, denn wir haben eine sehr starke Industrie, die mit dem Kulturerbe verbunden </w:t>
      </w:r>
      <w:proofErr w:type="gramStart"/>
      <w:r>
        <w:rPr>
          <w:rFonts w:ascii="AppleSystemUIFont" w:hAnsi="AppleSystemUIFont" w:cs="AppleSystemUIFont"/>
          <w:sz w:val="26"/>
          <w:szCs w:val="26"/>
          <w:lang w:eastAsia="en-US"/>
          <w14:ligatures w14:val="standardContextual"/>
        </w:rPr>
        <w:t>ist</w:t>
      </w:r>
      <w:proofErr w:type="gramEnd"/>
      <w:r>
        <w:rPr>
          <w:rFonts w:ascii="AppleSystemUIFont" w:hAnsi="AppleSystemUIFont" w:cs="AppleSystemUIFont"/>
          <w:sz w:val="26"/>
          <w:szCs w:val="26"/>
          <w:lang w:eastAsia="en-US"/>
          <w14:ligatures w14:val="standardContextual"/>
        </w:rPr>
        <w:t xml:space="preserve">... Das Erbe und die Menschen vor Ort. Besonders begrüßen möchte ich aber unseren Regionalpräsidenten, unseren lieben Alfonso Fernández </w:t>
      </w:r>
      <w:proofErr w:type="spellStart"/>
      <w:r>
        <w:rPr>
          <w:rFonts w:ascii="AppleSystemUIFont" w:hAnsi="AppleSystemUIFont" w:cs="AppleSystemUIFont"/>
          <w:sz w:val="26"/>
          <w:szCs w:val="26"/>
          <w:lang w:eastAsia="en-US"/>
          <w14:ligatures w14:val="standardContextual"/>
        </w:rPr>
        <w:t>Mañueco</w:t>
      </w:r>
      <w:proofErr w:type="spellEnd"/>
      <w:r>
        <w:rPr>
          <w:rFonts w:ascii="AppleSystemUIFont" w:hAnsi="AppleSystemUIFont" w:cs="AppleSystemUIFont"/>
          <w:sz w:val="26"/>
          <w:szCs w:val="26"/>
          <w:lang w:eastAsia="en-US"/>
          <w14:ligatures w14:val="standardContextual"/>
        </w:rPr>
        <w:t xml:space="preserve">, unseren Generalsekretär Paco, aber ganz besonders freue ich mich, unsere Generalsekretärin zu begrüßen, die schon ein paar Mal hier war und der wir in der </w:t>
      </w:r>
      <w:proofErr w:type="spellStart"/>
      <w:r>
        <w:rPr>
          <w:rFonts w:ascii="AppleSystemUIFont" w:hAnsi="AppleSystemUIFont" w:cs="AppleSystemUIFont"/>
          <w:sz w:val="26"/>
          <w:szCs w:val="26"/>
          <w:lang w:eastAsia="en-US"/>
          <w14:ligatures w14:val="standardContextual"/>
        </w:rPr>
        <w:t>Partido</w:t>
      </w:r>
      <w:proofErr w:type="spellEnd"/>
      <w:r>
        <w:rPr>
          <w:rFonts w:ascii="AppleSystemUIFont" w:hAnsi="AppleSystemUIFont" w:cs="AppleSystemUIFont"/>
          <w:sz w:val="26"/>
          <w:szCs w:val="26"/>
          <w:lang w:eastAsia="en-US"/>
          <w14:ligatures w14:val="standardContextual"/>
        </w:rPr>
        <w:t xml:space="preserve"> Popular immer dankbar sind. </w:t>
      </w:r>
    </w:p>
    <w:p w14:paraId="656FDF21" w14:textId="77777777" w:rsidR="009F29A4" w:rsidRDefault="009F29A4" w:rsidP="009F29A4">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Und an Elías für seine Anwesenheit und dafür, dass er Ávila für diese Veranstaltung ausgewählt hat. Es ist sehr wichtig für unser Hotel- und Gaststättengewerbe, dass wir pünktlich fertig werden, damit Sie in die Bars und Restaurants gehen und die typischen Tapas aus Avila essen können. Und um die typischen Tapas von Avila zu essen</w:t>
      </w:r>
      <w:r>
        <w:rPr>
          <w:rFonts w:ascii="AppleSystemUIFont" w:hAnsi="AppleSystemUIFont" w:cs="AppleSystemUIFont"/>
          <w:sz w:val="31"/>
          <w:szCs w:val="31"/>
          <w:lang w:eastAsia="en-US"/>
          <w14:ligatures w14:val="standardContextual"/>
        </w:rPr>
        <w:t xml:space="preserve">. </w:t>
      </w:r>
      <w:proofErr w:type="spellStart"/>
      <w:r>
        <w:rPr>
          <w:rFonts w:ascii="AppleSystemUIFont" w:hAnsi="AppleSystemUIFont" w:cs="AppleSystemUIFont"/>
          <w:sz w:val="26"/>
          <w:szCs w:val="26"/>
          <w:lang w:eastAsia="en-US"/>
          <w14:ligatures w14:val="standardContextual"/>
        </w:rPr>
        <w:t>ch</w:t>
      </w:r>
      <w:proofErr w:type="spellEnd"/>
      <w:r>
        <w:rPr>
          <w:rFonts w:ascii="AppleSystemUIFont" w:hAnsi="AppleSystemUIFont" w:cs="AppleSystemUIFont"/>
          <w:sz w:val="26"/>
          <w:szCs w:val="26"/>
          <w:lang w:eastAsia="en-US"/>
          <w14:ligatures w14:val="standardContextual"/>
        </w:rPr>
        <w:t xml:space="preserve"> möchte der Arbeit danken, die mein Provinzpräsident Carlos García vertritt, den 788 Stadträten, die wir in Ávila haben, dem Ergebnis der Wahlen vom 28. Mai, wo wir in 188 Stadträten in den Vereinigten Staaten gewonnen habe</w:t>
      </w:r>
      <w:r>
        <w:rPr>
          <w:rFonts w:ascii="AppleSystemUIFont" w:hAnsi="AppleSystemUIFont" w:cs="AppleSystemUIFont"/>
          <w:sz w:val="28"/>
          <w:szCs w:val="28"/>
          <w:lang w:eastAsia="en-US"/>
          <w14:ligatures w14:val="standardContextual"/>
        </w:rPr>
        <w:t xml:space="preserve">. </w:t>
      </w:r>
    </w:p>
    <w:p w14:paraId="45A09AAC" w14:textId="0FCFCFBB" w:rsidR="00000000" w:rsidRDefault="009F29A4" w:rsidP="009F29A4">
      <w:r>
        <w:rPr>
          <w:rFonts w:ascii="AppleSystemUIFont" w:hAnsi="AppleSystemUIFont" w:cs="AppleSystemUIFont"/>
          <w:sz w:val="26"/>
          <w:szCs w:val="26"/>
          <w:lang w:eastAsia="en-US"/>
          <w14:ligatures w14:val="standardContextual"/>
        </w:rPr>
        <w:lastRenderedPageBreak/>
        <w:t xml:space="preserve">27 die wir haben. Also, Carlos, das ist deine Aufgabe. Und mit diesen 798 Abgeordneten in der Provinz Ávila möchte ich auch die 23.400 Abgeordneten der PP in ganz Spanien widerspiegeln. Wir regieren in mehr als 3.300 Stadträten in ganz Spanien. Wir regieren mit mehr als 3.300 Abgeordneten in ganz Spanien. Typen. Und wir haben 29 Provinz- und Inselregierungen. Nie zuvor hatte die Volkspartei so viel territoriale Macht. Und dann sind da noch die 12 autonomen Gemeinschaften und die beiden Städte Ceuta und Melilla. Deshalb hat die Volkspartei hier und heute, mit ihnen, noch nie so viel territoriale Macht gehabt. Und das zusätzlich zu den 12 autonomen Gemeinschaften und den beiden Städten Ceuta und Melilla. Deshalb hat die </w:t>
      </w:r>
      <w:proofErr w:type="spellStart"/>
      <w:r>
        <w:rPr>
          <w:rFonts w:ascii="AppleSystemUIFont" w:hAnsi="AppleSystemUIFont" w:cs="AppleSystemUIFont"/>
          <w:sz w:val="26"/>
          <w:szCs w:val="26"/>
          <w:lang w:eastAsia="en-US"/>
          <w14:ligatures w14:val="standardContextual"/>
        </w:rPr>
        <w:t>Partido</w:t>
      </w:r>
      <w:proofErr w:type="spellEnd"/>
      <w:r>
        <w:rPr>
          <w:rFonts w:ascii="AppleSystemUIFont" w:hAnsi="AppleSystemUIFont" w:cs="AppleSystemUIFont"/>
          <w:sz w:val="26"/>
          <w:szCs w:val="26"/>
          <w:lang w:eastAsia="en-US"/>
          <w14:ligatures w14:val="standardContextual"/>
        </w:rPr>
        <w:t xml:space="preserve"> Popular heute hier mit ihnen eine so große territoriale Macht</w:t>
      </w:r>
      <w:r>
        <w:rPr>
          <w:rFonts w:ascii="AppleSystemUIFont" w:hAnsi="AppleSystemUIFont" w:cs="AppleSystemUIFont"/>
          <w:sz w:val="23"/>
          <w:szCs w:val="23"/>
          <w:lang w:eastAsia="en-US"/>
          <w14:ligatures w14:val="standardContextual"/>
        </w:rPr>
        <w:t xml:space="preserve">. </w:t>
      </w:r>
      <w:r>
        <w:rPr>
          <w:rFonts w:ascii="AppleSystemUIFont" w:hAnsi="AppleSystemUIFont" w:cs="AppleSystemUIFont"/>
          <w:sz w:val="26"/>
          <w:szCs w:val="26"/>
          <w:lang w:eastAsia="en-US"/>
          <w14:ligatures w14:val="standardContextual"/>
        </w:rPr>
        <w:t>Die Volkspartei mit Ihnen, weil Sie das repräsentieren, was die Volkspartei ist, was der Kommunalismus immer war, was die Volkspartei in den Straßen, auf den Plätzen in ganz Spanien geboren wurde, dank der Stadträte, die wir haben, fast mehr als 24.000, wie ich sagte. Und nicht nur die Stadträte, sondern auch die Stadtverordneten</w:t>
      </w:r>
    </w:p>
    <w:sectPr w:rsidR="00FB4137" w:rsidSect="0094524B">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9A4"/>
    <w:rsid w:val="000363C9"/>
    <w:rsid w:val="00263F85"/>
    <w:rsid w:val="004863FC"/>
    <w:rsid w:val="00491183"/>
    <w:rsid w:val="0057463E"/>
    <w:rsid w:val="00670D09"/>
    <w:rsid w:val="00784C47"/>
    <w:rsid w:val="0094524B"/>
    <w:rsid w:val="009A43C8"/>
    <w:rsid w:val="009F29A4"/>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230BEC93"/>
  <w14:defaultImageDpi w14:val="32767"/>
  <w15:chartTrackingRefBased/>
  <w15:docId w15:val="{B34B6831-A492-9144-9E57-E1E2D86A8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9F29A4"/>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9F29A4"/>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9F29A4"/>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F29A4"/>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F29A4"/>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9F29A4"/>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F29A4"/>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9F29A4"/>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9F29A4"/>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9F29A4"/>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9F29A4"/>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9F29A4"/>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9F29A4"/>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9F29A4"/>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9F29A4"/>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F29A4"/>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9F2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F29A4"/>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9F29A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9F29A4"/>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9F29A4"/>
    <w:pPr>
      <w:ind w:left="720"/>
    </w:pPr>
  </w:style>
  <w:style w:type="character" w:styleId="IntensiveHervorhebung">
    <w:name w:val="Intense Emphasis"/>
    <w:basedOn w:val="Absatz-Standardschriftart"/>
    <w:uiPriority w:val="21"/>
    <w:qFormat/>
    <w:rsid w:val="009F29A4"/>
    <w:rPr>
      <w:i/>
      <w:iCs/>
      <w:color w:val="2F5496" w:themeColor="accent1" w:themeShade="BF"/>
    </w:rPr>
  </w:style>
  <w:style w:type="paragraph" w:styleId="IntensivesZitat">
    <w:name w:val="Intense Quote"/>
    <w:basedOn w:val="Standard"/>
    <w:next w:val="Standard"/>
    <w:link w:val="IntensivesZitatZchn"/>
    <w:uiPriority w:val="30"/>
    <w:qFormat/>
    <w:rsid w:val="009F29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9F29A4"/>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9F29A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370</Words>
  <Characters>2335</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2024-03-18T11:21:00Z</dcterms:created>
  <dcterms:modified xsi:type="dcterms:W3CDTF">2024-03-18T13:20:00Z</dcterms:modified>
</cp:coreProperties>
</file>