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8AB3B" w14:textId="77777777" w:rsidR="001017DD" w:rsidRDefault="005C684C" w:rsidP="00124827">
      <w:pPr>
        <w:rPr>
          <w:b/>
          <w:sz w:val="28"/>
          <w:szCs w:val="28"/>
          <w:u w:val="single"/>
        </w:rPr>
      </w:pPr>
      <w:r w:rsidRPr="009C5CD9">
        <w:rPr>
          <w:b/>
          <w:sz w:val="28"/>
          <w:szCs w:val="28"/>
          <w:u w:val="single"/>
        </w:rPr>
        <w:t xml:space="preserve">Engr 304 – Software Lab </w:t>
      </w:r>
      <w:r w:rsidR="00753538">
        <w:rPr>
          <w:b/>
          <w:sz w:val="28"/>
          <w:szCs w:val="28"/>
          <w:u w:val="single"/>
        </w:rPr>
        <w:t>4</w:t>
      </w:r>
      <w:r w:rsidRPr="009C5CD9">
        <w:rPr>
          <w:b/>
          <w:sz w:val="28"/>
          <w:szCs w:val="28"/>
          <w:u w:val="single"/>
        </w:rPr>
        <w:t xml:space="preserve"> </w:t>
      </w:r>
      <w:r w:rsidR="00124827">
        <w:rPr>
          <w:b/>
          <w:sz w:val="28"/>
          <w:szCs w:val="28"/>
          <w:u w:val="single"/>
        </w:rPr>
        <w:t>Answer Template</w:t>
      </w:r>
    </w:p>
    <w:p w14:paraId="63BDE3AD" w14:textId="77777777" w:rsidR="00124827" w:rsidRDefault="00124827" w:rsidP="00124827">
      <w:pPr>
        <w:jc w:val="right"/>
        <w:rPr>
          <w:b/>
          <w:sz w:val="28"/>
          <w:szCs w:val="28"/>
          <w:u w:val="single"/>
        </w:rPr>
      </w:pPr>
      <w:r w:rsidRPr="00124827">
        <w:rPr>
          <w:b/>
          <w:sz w:val="28"/>
          <w:szCs w:val="28"/>
        </w:rPr>
        <w:tab/>
      </w:r>
      <w:r w:rsidRPr="00124827">
        <w:rPr>
          <w:b/>
          <w:sz w:val="28"/>
          <w:szCs w:val="28"/>
        </w:rPr>
        <w:tab/>
      </w:r>
      <w:r w:rsidRPr="00124827">
        <w:rPr>
          <w:b/>
          <w:sz w:val="28"/>
          <w:szCs w:val="28"/>
        </w:rPr>
        <w:tab/>
        <w:t>Name:</w:t>
      </w:r>
      <w:r>
        <w:rPr>
          <w:b/>
          <w:sz w:val="28"/>
          <w:szCs w:val="28"/>
          <w:u w:val="single"/>
        </w:rPr>
        <w:t xml:space="preserve">  ___________________________</w:t>
      </w:r>
    </w:p>
    <w:p w14:paraId="06D45D9C" w14:textId="77777777" w:rsidR="00124827" w:rsidRDefault="00124827" w:rsidP="00124827">
      <w:pPr>
        <w:jc w:val="right"/>
        <w:rPr>
          <w:b/>
          <w:sz w:val="28"/>
          <w:szCs w:val="28"/>
          <w:u w:val="single"/>
        </w:rPr>
      </w:pPr>
      <w:r w:rsidRPr="00124827">
        <w:rPr>
          <w:b/>
          <w:sz w:val="28"/>
          <w:szCs w:val="28"/>
        </w:rPr>
        <w:tab/>
      </w:r>
      <w:r w:rsidRPr="00124827">
        <w:rPr>
          <w:b/>
          <w:sz w:val="28"/>
          <w:szCs w:val="28"/>
        </w:rPr>
        <w:tab/>
      </w:r>
      <w:r w:rsidRPr="00124827">
        <w:rPr>
          <w:b/>
          <w:sz w:val="28"/>
          <w:szCs w:val="28"/>
        </w:rPr>
        <w:tab/>
      </w:r>
      <w:r>
        <w:rPr>
          <w:b/>
          <w:sz w:val="28"/>
          <w:szCs w:val="28"/>
        </w:rPr>
        <w:t>Section</w:t>
      </w:r>
      <w:r w:rsidRPr="00124827">
        <w:rPr>
          <w:b/>
          <w:sz w:val="28"/>
          <w:szCs w:val="28"/>
        </w:rPr>
        <w:t>:</w:t>
      </w:r>
      <w:r>
        <w:rPr>
          <w:b/>
          <w:sz w:val="28"/>
          <w:szCs w:val="28"/>
          <w:u w:val="single"/>
        </w:rPr>
        <w:t xml:space="preserve">  ___________________________</w:t>
      </w:r>
    </w:p>
    <w:p w14:paraId="1C17E385" w14:textId="77777777" w:rsidR="00753538" w:rsidRDefault="00753538" w:rsidP="004F4014">
      <w:pPr>
        <w:rPr>
          <w:b/>
          <w:u w:val="single"/>
        </w:rPr>
      </w:pPr>
      <w:r>
        <w:rPr>
          <w:b/>
          <w:u w:val="single"/>
        </w:rPr>
        <w:t>Part I:</w:t>
      </w:r>
    </w:p>
    <w:p w14:paraId="5B80217C" w14:textId="77777777" w:rsidR="00753538" w:rsidRPr="00C65541" w:rsidRDefault="00753538" w:rsidP="004F4014">
      <w:pPr>
        <w:rPr>
          <w:b/>
        </w:rPr>
      </w:pPr>
      <w:r w:rsidRPr="00C65541">
        <w:rPr>
          <w:b/>
        </w:rPr>
        <w:t xml:space="preserve">Insert your code for calculating the </w:t>
      </w:r>
      <w:proofErr w:type="spellStart"/>
      <w:r w:rsidRPr="00C65541">
        <w:rPr>
          <w:b/>
        </w:rPr>
        <w:t>SumArray</w:t>
      </w:r>
      <w:proofErr w:type="spellEnd"/>
      <w:r w:rsidRPr="00C65541">
        <w:rPr>
          <w:b/>
        </w:rPr>
        <w:t xml:space="preserve"> here, using proper formatting.</w:t>
      </w:r>
    </w:p>
    <w:p w14:paraId="617B4060" w14:textId="3FA1324A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  <w:r w:rsidRPr="00D47CE0">
        <w:rPr>
          <w:rFonts w:ascii="Consolas" w:hAnsi="Consolas"/>
          <w:sz w:val="18"/>
        </w:rPr>
        <w:t>/******************************************</w:t>
      </w:r>
      <w:r w:rsidR="005E6D5F">
        <w:rPr>
          <w:rFonts w:ascii="Consolas" w:hAnsi="Consolas"/>
          <w:sz w:val="18"/>
        </w:rPr>
        <w:t>********************</w:t>
      </w:r>
      <w:r w:rsidRPr="00D47CE0">
        <w:rPr>
          <w:rFonts w:ascii="Consolas" w:hAnsi="Consolas"/>
          <w:sz w:val="18"/>
        </w:rPr>
        <w:t>*********************************/</w:t>
      </w:r>
    </w:p>
    <w:p w14:paraId="50619CB5" w14:textId="4D00C98F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  <w:r w:rsidRPr="00D47CE0">
        <w:rPr>
          <w:rFonts w:ascii="Consolas" w:hAnsi="Consolas"/>
          <w:sz w:val="18"/>
        </w:rPr>
        <w:t xml:space="preserve">/* Name:   Daniel Ackuaku                                      </w:t>
      </w:r>
      <w:r w:rsidR="005E6D5F">
        <w:rPr>
          <w:rFonts w:ascii="Consolas" w:hAnsi="Consolas"/>
          <w:sz w:val="18"/>
        </w:rPr>
        <w:t xml:space="preserve">                    </w:t>
      </w:r>
      <w:r w:rsidRPr="00D47CE0">
        <w:rPr>
          <w:rFonts w:ascii="Consolas" w:hAnsi="Consolas"/>
          <w:sz w:val="18"/>
        </w:rPr>
        <w:t xml:space="preserve">            */</w:t>
      </w:r>
    </w:p>
    <w:p w14:paraId="4BC5B2EE" w14:textId="38D61199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  <w:r w:rsidRPr="00D47CE0">
        <w:rPr>
          <w:rFonts w:ascii="Consolas" w:hAnsi="Consolas"/>
          <w:sz w:val="18"/>
        </w:rPr>
        <w:t xml:space="preserve">/* Course: Engineering 304L                                                </w:t>
      </w:r>
      <w:r w:rsidR="005E6D5F">
        <w:rPr>
          <w:rFonts w:ascii="Consolas" w:hAnsi="Consolas"/>
          <w:sz w:val="18"/>
        </w:rPr>
        <w:t xml:space="preserve">                    </w:t>
      </w:r>
      <w:r w:rsidRPr="00D47CE0">
        <w:rPr>
          <w:rFonts w:ascii="Consolas" w:hAnsi="Consolas"/>
          <w:sz w:val="18"/>
        </w:rPr>
        <w:t>*/</w:t>
      </w:r>
    </w:p>
    <w:p w14:paraId="7A6E32DE" w14:textId="6971F447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  <w:r w:rsidRPr="00D47CE0">
        <w:rPr>
          <w:rFonts w:ascii="Consolas" w:hAnsi="Consolas"/>
          <w:sz w:val="18"/>
        </w:rPr>
        <w:t xml:space="preserve">/* Lab:    Lab </w:t>
      </w:r>
      <w:r w:rsidR="00E22E67" w:rsidRPr="00D47CE0">
        <w:rPr>
          <w:rFonts w:ascii="Consolas" w:hAnsi="Consolas"/>
          <w:sz w:val="18"/>
        </w:rPr>
        <w:t>Number 4</w:t>
      </w:r>
      <w:r w:rsidRPr="00D47CE0">
        <w:rPr>
          <w:rFonts w:ascii="Consolas" w:hAnsi="Consolas"/>
          <w:sz w:val="18"/>
        </w:rPr>
        <w:t xml:space="preserve">                                           </w:t>
      </w:r>
      <w:r w:rsidR="00E22E67">
        <w:rPr>
          <w:rFonts w:ascii="Consolas" w:hAnsi="Consolas"/>
          <w:sz w:val="18"/>
        </w:rPr>
        <w:t xml:space="preserve"> </w:t>
      </w:r>
      <w:r w:rsidRPr="00D47CE0">
        <w:rPr>
          <w:rFonts w:ascii="Consolas" w:hAnsi="Consolas"/>
          <w:sz w:val="18"/>
        </w:rPr>
        <w:t xml:space="preserve">        </w:t>
      </w:r>
      <w:r w:rsidR="005E6D5F">
        <w:rPr>
          <w:rFonts w:ascii="Consolas" w:hAnsi="Consolas"/>
          <w:sz w:val="18"/>
        </w:rPr>
        <w:t xml:space="preserve">                    </w:t>
      </w:r>
      <w:r w:rsidRPr="00D47CE0">
        <w:rPr>
          <w:rFonts w:ascii="Consolas" w:hAnsi="Consolas"/>
          <w:sz w:val="18"/>
        </w:rPr>
        <w:t>*/</w:t>
      </w:r>
    </w:p>
    <w:p w14:paraId="70A269C1" w14:textId="681A0709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  <w:r w:rsidRPr="00D47CE0">
        <w:rPr>
          <w:rFonts w:ascii="Consolas" w:hAnsi="Consolas"/>
          <w:sz w:val="18"/>
        </w:rPr>
        <w:t xml:space="preserve">/* Date:   28th </w:t>
      </w:r>
      <w:r w:rsidR="00E22E67" w:rsidRPr="00D47CE0">
        <w:rPr>
          <w:rFonts w:ascii="Consolas" w:hAnsi="Consolas"/>
          <w:sz w:val="18"/>
        </w:rPr>
        <w:t>February</w:t>
      </w:r>
      <w:r w:rsidRPr="00D47CE0">
        <w:rPr>
          <w:rFonts w:ascii="Consolas" w:hAnsi="Consolas"/>
          <w:sz w:val="18"/>
        </w:rPr>
        <w:t xml:space="preserve"> 2019.                                            </w:t>
      </w:r>
      <w:r w:rsidR="005E6D5F">
        <w:rPr>
          <w:rFonts w:ascii="Consolas" w:hAnsi="Consolas"/>
          <w:sz w:val="18"/>
        </w:rPr>
        <w:t xml:space="preserve">                    </w:t>
      </w:r>
      <w:r w:rsidRPr="00D47CE0">
        <w:rPr>
          <w:rFonts w:ascii="Consolas" w:hAnsi="Consolas"/>
          <w:sz w:val="18"/>
        </w:rPr>
        <w:t>*/</w:t>
      </w:r>
    </w:p>
    <w:p w14:paraId="21BFFBBD" w14:textId="6062AFD6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  <w:r w:rsidRPr="00D47CE0">
        <w:rPr>
          <w:rFonts w:ascii="Consolas" w:hAnsi="Consolas"/>
          <w:sz w:val="18"/>
        </w:rPr>
        <w:t>/**************************************************************************</w:t>
      </w:r>
      <w:r w:rsidR="00DE2CD5">
        <w:rPr>
          <w:rFonts w:ascii="Consolas" w:hAnsi="Consolas"/>
          <w:sz w:val="18"/>
        </w:rPr>
        <w:t>********************</w:t>
      </w:r>
      <w:r w:rsidRPr="00D47CE0">
        <w:rPr>
          <w:rFonts w:ascii="Consolas" w:hAnsi="Consolas"/>
          <w:sz w:val="18"/>
        </w:rPr>
        <w:t>*/</w:t>
      </w:r>
    </w:p>
    <w:p w14:paraId="5D29476B" w14:textId="77777777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  <w:r w:rsidRPr="00D47CE0">
        <w:rPr>
          <w:rFonts w:ascii="Consolas" w:hAnsi="Consolas"/>
          <w:sz w:val="18"/>
        </w:rPr>
        <w:t xml:space="preserve">/* The </w:t>
      </w:r>
      <w:proofErr w:type="gramStart"/>
      <w:r w:rsidRPr="00D47CE0">
        <w:rPr>
          <w:rFonts w:ascii="Consolas" w:hAnsi="Consolas"/>
          <w:sz w:val="18"/>
        </w:rPr>
        <w:t>".include</w:t>
      </w:r>
      <w:proofErr w:type="gramEnd"/>
      <w:r w:rsidRPr="00D47CE0">
        <w:rPr>
          <w:rFonts w:ascii="Consolas" w:hAnsi="Consolas"/>
          <w:sz w:val="18"/>
        </w:rPr>
        <w:t xml:space="preserve"> </w:t>
      </w:r>
      <w:proofErr w:type="spellStart"/>
      <w:r w:rsidRPr="00D47CE0">
        <w:rPr>
          <w:rFonts w:ascii="Consolas" w:hAnsi="Consolas"/>
          <w:sz w:val="18"/>
        </w:rPr>
        <w:t>nios_macros.s</w:t>
      </w:r>
      <w:proofErr w:type="spellEnd"/>
      <w:r w:rsidRPr="00D47CE0">
        <w:rPr>
          <w:rFonts w:ascii="Consolas" w:hAnsi="Consolas"/>
          <w:sz w:val="18"/>
        </w:rPr>
        <w:t>" assembler directive includes NIOS macros for use in the program */</w:t>
      </w:r>
    </w:p>
    <w:p w14:paraId="13A5B1D6" w14:textId="77777777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  <w:proofErr w:type="gramStart"/>
      <w:r w:rsidRPr="00D47CE0">
        <w:rPr>
          <w:rFonts w:ascii="Consolas" w:hAnsi="Consolas"/>
          <w:sz w:val="18"/>
        </w:rPr>
        <w:t>.include</w:t>
      </w:r>
      <w:proofErr w:type="gramEnd"/>
      <w:r w:rsidRPr="00D47CE0">
        <w:rPr>
          <w:rFonts w:ascii="Consolas" w:hAnsi="Consolas"/>
          <w:sz w:val="18"/>
        </w:rPr>
        <w:t xml:space="preserve"> "</w:t>
      </w:r>
      <w:proofErr w:type="spellStart"/>
      <w:r w:rsidRPr="00D47CE0">
        <w:rPr>
          <w:rFonts w:ascii="Consolas" w:hAnsi="Consolas"/>
          <w:sz w:val="18"/>
        </w:rPr>
        <w:t>nios_macros.s</w:t>
      </w:r>
      <w:proofErr w:type="spellEnd"/>
      <w:r w:rsidRPr="00D47CE0">
        <w:rPr>
          <w:rFonts w:ascii="Consolas" w:hAnsi="Consolas"/>
          <w:sz w:val="18"/>
        </w:rPr>
        <w:t>"</w:t>
      </w:r>
    </w:p>
    <w:p w14:paraId="56A409AD" w14:textId="77777777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</w:p>
    <w:p w14:paraId="6E140EC2" w14:textId="77777777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  <w:r w:rsidRPr="00D47CE0">
        <w:rPr>
          <w:rFonts w:ascii="Consolas" w:hAnsi="Consolas"/>
          <w:sz w:val="18"/>
        </w:rPr>
        <w:t xml:space="preserve">/* The word-aligned address of the reset vector, value is taken from the </w:t>
      </w:r>
    </w:p>
    <w:p w14:paraId="12870B4F" w14:textId="77777777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  <w:r w:rsidRPr="00D47CE0">
        <w:rPr>
          <w:rFonts w:ascii="Consolas" w:hAnsi="Consolas"/>
          <w:sz w:val="18"/>
        </w:rPr>
        <w:t xml:space="preserve">   </w:t>
      </w:r>
      <w:proofErr w:type="spellStart"/>
      <w:r w:rsidRPr="00D47CE0">
        <w:rPr>
          <w:rFonts w:ascii="Consolas" w:hAnsi="Consolas"/>
          <w:sz w:val="18"/>
        </w:rPr>
        <w:t>cpu</w:t>
      </w:r>
      <w:proofErr w:type="spellEnd"/>
      <w:r w:rsidRPr="00D47CE0">
        <w:rPr>
          <w:rFonts w:ascii="Consolas" w:hAnsi="Consolas"/>
          <w:sz w:val="18"/>
        </w:rPr>
        <w:t xml:space="preserve"> configuration in SOPC builder. */</w:t>
      </w:r>
    </w:p>
    <w:p w14:paraId="61C99FA7" w14:textId="77777777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  <w:r w:rsidRPr="00D47CE0">
        <w:rPr>
          <w:rFonts w:ascii="Consolas" w:hAnsi="Consolas"/>
          <w:sz w:val="18"/>
        </w:rPr>
        <w:t>/*TEMPLATE: replace 0x00 with the appropriate address */</w:t>
      </w:r>
    </w:p>
    <w:p w14:paraId="0EFEAE3A" w14:textId="77777777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  <w:proofErr w:type="gramStart"/>
      <w:r w:rsidRPr="00D47CE0">
        <w:rPr>
          <w:rFonts w:ascii="Consolas" w:hAnsi="Consolas"/>
          <w:sz w:val="18"/>
        </w:rPr>
        <w:t>.</w:t>
      </w:r>
      <w:proofErr w:type="spellStart"/>
      <w:r w:rsidRPr="00D47CE0">
        <w:rPr>
          <w:rFonts w:ascii="Consolas" w:hAnsi="Consolas"/>
          <w:sz w:val="18"/>
        </w:rPr>
        <w:t>equ</w:t>
      </w:r>
      <w:proofErr w:type="spellEnd"/>
      <w:proofErr w:type="gramEnd"/>
      <w:r w:rsidRPr="00D47CE0">
        <w:rPr>
          <w:rFonts w:ascii="Consolas" w:hAnsi="Consolas"/>
          <w:sz w:val="18"/>
        </w:rPr>
        <w:t xml:space="preserve"> RESET_VECTOR, 0x00</w:t>
      </w:r>
    </w:p>
    <w:p w14:paraId="5B6E9167" w14:textId="77777777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</w:p>
    <w:p w14:paraId="3BCD0E4F" w14:textId="77777777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  <w:r w:rsidRPr="00D47CE0">
        <w:rPr>
          <w:rFonts w:ascii="Consolas" w:hAnsi="Consolas"/>
          <w:sz w:val="18"/>
        </w:rPr>
        <w:t xml:space="preserve">/* The ".text" </w:t>
      </w:r>
      <w:proofErr w:type="spellStart"/>
      <w:r w:rsidRPr="00D47CE0">
        <w:rPr>
          <w:rFonts w:ascii="Consolas" w:hAnsi="Consolas"/>
          <w:sz w:val="18"/>
        </w:rPr>
        <w:t>assemlber</w:t>
      </w:r>
      <w:proofErr w:type="spellEnd"/>
      <w:r w:rsidRPr="00D47CE0">
        <w:rPr>
          <w:rFonts w:ascii="Consolas" w:hAnsi="Consolas"/>
          <w:sz w:val="18"/>
        </w:rPr>
        <w:t xml:space="preserve"> directive indicates the beginning of the code section of the program */</w:t>
      </w:r>
    </w:p>
    <w:p w14:paraId="44AACA23" w14:textId="77777777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  <w:r w:rsidRPr="00D47CE0">
        <w:rPr>
          <w:rFonts w:ascii="Consolas" w:hAnsi="Consolas"/>
          <w:sz w:val="18"/>
        </w:rPr>
        <w:t>.text</w:t>
      </w:r>
    </w:p>
    <w:p w14:paraId="67196798" w14:textId="77777777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</w:p>
    <w:p w14:paraId="54A82BFA" w14:textId="77777777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  <w:r w:rsidRPr="00D47CE0">
        <w:rPr>
          <w:rFonts w:ascii="Consolas" w:hAnsi="Consolas"/>
          <w:sz w:val="18"/>
        </w:rPr>
        <w:t>/* The ".org RESET_VECTOR" assembler directive places the main routine at the reset address */</w:t>
      </w:r>
    </w:p>
    <w:p w14:paraId="52ABF607" w14:textId="77777777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  <w:r w:rsidRPr="00D47CE0">
        <w:rPr>
          <w:rFonts w:ascii="Consolas" w:hAnsi="Consolas"/>
          <w:sz w:val="18"/>
        </w:rPr>
        <w:t>.org RESET_VECTOR</w:t>
      </w:r>
    </w:p>
    <w:p w14:paraId="2A0A4D13" w14:textId="77777777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</w:p>
    <w:p w14:paraId="683BA645" w14:textId="77777777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  <w:r w:rsidRPr="00D47CE0">
        <w:rPr>
          <w:rFonts w:ascii="Consolas" w:hAnsi="Consolas"/>
          <w:sz w:val="18"/>
        </w:rPr>
        <w:t xml:space="preserve">/* The </w:t>
      </w:r>
      <w:proofErr w:type="gramStart"/>
      <w:r w:rsidRPr="00D47CE0">
        <w:rPr>
          <w:rFonts w:ascii="Consolas" w:hAnsi="Consolas"/>
          <w:sz w:val="18"/>
        </w:rPr>
        <w:t>".global</w:t>
      </w:r>
      <w:proofErr w:type="gramEnd"/>
      <w:r w:rsidRPr="00D47CE0">
        <w:rPr>
          <w:rFonts w:ascii="Consolas" w:hAnsi="Consolas"/>
          <w:sz w:val="18"/>
        </w:rPr>
        <w:t xml:space="preserve"> _start" assembler directive exports the "_start" label as an external symbol */</w:t>
      </w:r>
    </w:p>
    <w:p w14:paraId="53669323" w14:textId="77777777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  <w:proofErr w:type="gramStart"/>
      <w:r w:rsidRPr="00D47CE0">
        <w:rPr>
          <w:rFonts w:ascii="Consolas" w:hAnsi="Consolas"/>
          <w:sz w:val="18"/>
        </w:rPr>
        <w:t>.global</w:t>
      </w:r>
      <w:proofErr w:type="gramEnd"/>
      <w:r w:rsidRPr="00D47CE0">
        <w:rPr>
          <w:rFonts w:ascii="Consolas" w:hAnsi="Consolas"/>
          <w:sz w:val="18"/>
        </w:rPr>
        <w:t xml:space="preserve"> _start</w:t>
      </w:r>
    </w:p>
    <w:p w14:paraId="2127790A" w14:textId="77777777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</w:p>
    <w:p w14:paraId="025B2783" w14:textId="77777777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  <w:r w:rsidRPr="00D47CE0">
        <w:rPr>
          <w:rFonts w:ascii="Consolas" w:hAnsi="Consolas"/>
          <w:sz w:val="18"/>
        </w:rPr>
        <w:t>/* The "_start" label identifies the program start location for the debugger */</w:t>
      </w:r>
    </w:p>
    <w:p w14:paraId="7E078CE0" w14:textId="77777777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  <w:r w:rsidRPr="00D47CE0">
        <w:rPr>
          <w:rFonts w:ascii="Consolas" w:hAnsi="Consolas"/>
          <w:sz w:val="18"/>
        </w:rPr>
        <w:t>_start:</w:t>
      </w:r>
    </w:p>
    <w:p w14:paraId="02B467BD" w14:textId="77777777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</w:p>
    <w:p w14:paraId="5DFC7987" w14:textId="77777777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  <w:r w:rsidRPr="00D47CE0">
        <w:rPr>
          <w:rFonts w:ascii="Consolas" w:hAnsi="Consolas"/>
          <w:sz w:val="18"/>
        </w:rPr>
        <w:t>/*******************/</w:t>
      </w:r>
    </w:p>
    <w:p w14:paraId="39CF0EE8" w14:textId="77777777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  <w:r w:rsidRPr="00D47CE0">
        <w:rPr>
          <w:rFonts w:ascii="Consolas" w:hAnsi="Consolas"/>
          <w:sz w:val="18"/>
        </w:rPr>
        <w:t>/****   MAIN    ****/</w:t>
      </w:r>
    </w:p>
    <w:p w14:paraId="577BA31C" w14:textId="77777777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  <w:r w:rsidRPr="00D47CE0">
        <w:rPr>
          <w:rFonts w:ascii="Consolas" w:hAnsi="Consolas"/>
          <w:sz w:val="18"/>
        </w:rPr>
        <w:t>/*******************/</w:t>
      </w:r>
    </w:p>
    <w:p w14:paraId="3D2D584B" w14:textId="77777777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  <w:r w:rsidRPr="00D47CE0">
        <w:rPr>
          <w:rFonts w:ascii="Consolas" w:hAnsi="Consolas"/>
          <w:sz w:val="18"/>
        </w:rPr>
        <w:t>/* Pseudo-code for this program is as follows */</w:t>
      </w:r>
    </w:p>
    <w:p w14:paraId="0FA0F709" w14:textId="77777777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  <w:r w:rsidRPr="00D47CE0">
        <w:rPr>
          <w:rFonts w:ascii="Consolas" w:hAnsi="Consolas"/>
          <w:sz w:val="18"/>
        </w:rPr>
        <w:t xml:space="preserve">/*   Initialize variables (sum), initialize registers, </w:t>
      </w:r>
      <w:proofErr w:type="spellStart"/>
      <w:r w:rsidRPr="00D47CE0">
        <w:rPr>
          <w:rFonts w:ascii="Consolas" w:hAnsi="Consolas"/>
          <w:sz w:val="18"/>
        </w:rPr>
        <w:t>etc</w:t>
      </w:r>
      <w:proofErr w:type="spellEnd"/>
    </w:p>
    <w:p w14:paraId="2D31DA2E" w14:textId="77777777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  <w:r w:rsidRPr="00D47CE0">
        <w:rPr>
          <w:rFonts w:ascii="Consolas" w:hAnsi="Consolas"/>
          <w:sz w:val="18"/>
        </w:rPr>
        <w:t xml:space="preserve">     Begin LOOP</w:t>
      </w:r>
    </w:p>
    <w:p w14:paraId="6C8BDC3E" w14:textId="77777777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  <w:r w:rsidRPr="00D47CE0">
        <w:rPr>
          <w:rFonts w:ascii="Consolas" w:hAnsi="Consolas"/>
          <w:sz w:val="18"/>
        </w:rPr>
        <w:t xml:space="preserve">       Read value from array</w:t>
      </w:r>
    </w:p>
    <w:p w14:paraId="4C8D25F1" w14:textId="77777777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  <w:r w:rsidRPr="00D47CE0">
        <w:rPr>
          <w:rFonts w:ascii="Consolas" w:hAnsi="Consolas"/>
          <w:sz w:val="18"/>
        </w:rPr>
        <w:t xml:space="preserve">       If value=0, exit the loop, else</w:t>
      </w:r>
    </w:p>
    <w:p w14:paraId="5DF56C49" w14:textId="77777777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  <w:r w:rsidRPr="00D47CE0">
        <w:rPr>
          <w:rFonts w:ascii="Consolas" w:hAnsi="Consolas"/>
          <w:sz w:val="18"/>
        </w:rPr>
        <w:t xml:space="preserve">       Add value to sum variable</w:t>
      </w:r>
    </w:p>
    <w:p w14:paraId="2B480F47" w14:textId="77777777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  <w:r w:rsidRPr="00D47CE0">
        <w:rPr>
          <w:rFonts w:ascii="Consolas" w:hAnsi="Consolas"/>
          <w:sz w:val="18"/>
        </w:rPr>
        <w:t xml:space="preserve">       Increment loop index (or pointer address)</w:t>
      </w:r>
    </w:p>
    <w:p w14:paraId="067ED9B5" w14:textId="77777777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  <w:r w:rsidRPr="00D47CE0">
        <w:rPr>
          <w:rFonts w:ascii="Consolas" w:hAnsi="Consolas"/>
          <w:sz w:val="18"/>
        </w:rPr>
        <w:t xml:space="preserve">     return to "Begin LOOP"</w:t>
      </w:r>
    </w:p>
    <w:p w14:paraId="4B72B019" w14:textId="77777777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  <w:r w:rsidRPr="00D47CE0">
        <w:rPr>
          <w:rFonts w:ascii="Consolas" w:hAnsi="Consolas"/>
          <w:sz w:val="18"/>
        </w:rPr>
        <w:t>*/</w:t>
      </w:r>
    </w:p>
    <w:p w14:paraId="09DA8388" w14:textId="77777777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  <w:r w:rsidRPr="00D47CE0">
        <w:rPr>
          <w:rFonts w:ascii="Consolas" w:hAnsi="Consolas"/>
          <w:sz w:val="18"/>
        </w:rPr>
        <w:t xml:space="preserve">/**** </w:t>
      </w:r>
      <w:proofErr w:type="spellStart"/>
      <w:r w:rsidRPr="00D47CE0">
        <w:rPr>
          <w:rFonts w:ascii="Consolas" w:hAnsi="Consolas"/>
          <w:sz w:val="18"/>
        </w:rPr>
        <w:t>init</w:t>
      </w:r>
      <w:proofErr w:type="spellEnd"/>
      <w:r w:rsidRPr="00D47CE0">
        <w:rPr>
          <w:rFonts w:ascii="Consolas" w:hAnsi="Consolas"/>
          <w:sz w:val="18"/>
        </w:rPr>
        <w:t xml:space="preserve"> ****/</w:t>
      </w:r>
    </w:p>
    <w:p w14:paraId="1EF4A0B8" w14:textId="77777777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  <w:r w:rsidRPr="00D47CE0">
        <w:rPr>
          <w:rFonts w:ascii="Consolas" w:hAnsi="Consolas"/>
          <w:sz w:val="18"/>
        </w:rPr>
        <w:t>MAIN_PROG_INIT:</w:t>
      </w:r>
    </w:p>
    <w:p w14:paraId="29C6820B" w14:textId="2A40368D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  <w:r w:rsidRPr="00D47CE0">
        <w:rPr>
          <w:rFonts w:ascii="Consolas" w:hAnsi="Consolas"/>
          <w:sz w:val="18"/>
        </w:rPr>
        <w:t xml:space="preserve">    </w:t>
      </w:r>
      <w:r w:rsidR="00896F0C">
        <w:rPr>
          <w:rFonts w:ascii="Consolas" w:hAnsi="Consolas"/>
          <w:sz w:val="18"/>
        </w:rPr>
        <w:tab/>
      </w:r>
      <w:proofErr w:type="spellStart"/>
      <w:r w:rsidRPr="00D47CE0">
        <w:rPr>
          <w:rFonts w:ascii="Consolas" w:hAnsi="Consolas"/>
          <w:sz w:val="18"/>
        </w:rPr>
        <w:t>movia</w:t>
      </w:r>
      <w:proofErr w:type="spellEnd"/>
      <w:r w:rsidRPr="00D47CE0">
        <w:rPr>
          <w:rFonts w:ascii="Consolas" w:hAnsi="Consolas"/>
          <w:sz w:val="18"/>
        </w:rPr>
        <w:t xml:space="preserve"> </w:t>
      </w:r>
      <w:proofErr w:type="spellStart"/>
      <w:r w:rsidRPr="00D47CE0">
        <w:rPr>
          <w:rFonts w:ascii="Consolas" w:hAnsi="Consolas"/>
          <w:sz w:val="18"/>
        </w:rPr>
        <w:t>gp</w:t>
      </w:r>
      <w:proofErr w:type="spellEnd"/>
      <w:r w:rsidRPr="00D47CE0">
        <w:rPr>
          <w:rFonts w:ascii="Consolas" w:hAnsi="Consolas"/>
          <w:sz w:val="18"/>
        </w:rPr>
        <w:t xml:space="preserve">, </w:t>
      </w:r>
      <w:proofErr w:type="spellStart"/>
      <w:r w:rsidRPr="00D47CE0">
        <w:rPr>
          <w:rFonts w:ascii="Consolas" w:hAnsi="Consolas"/>
          <w:sz w:val="18"/>
        </w:rPr>
        <w:t>SumArray</w:t>
      </w:r>
      <w:proofErr w:type="spellEnd"/>
    </w:p>
    <w:p w14:paraId="3F77B99C" w14:textId="77777777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  <w:r w:rsidRPr="00D47CE0">
        <w:rPr>
          <w:rFonts w:ascii="Consolas" w:hAnsi="Consolas"/>
          <w:sz w:val="18"/>
        </w:rPr>
        <w:tab/>
      </w:r>
      <w:proofErr w:type="spellStart"/>
      <w:r w:rsidRPr="00D47CE0">
        <w:rPr>
          <w:rFonts w:ascii="Consolas" w:hAnsi="Consolas"/>
          <w:sz w:val="18"/>
        </w:rPr>
        <w:t>movia</w:t>
      </w:r>
      <w:proofErr w:type="spellEnd"/>
      <w:r w:rsidRPr="00D47CE0">
        <w:rPr>
          <w:rFonts w:ascii="Consolas" w:hAnsi="Consolas"/>
          <w:sz w:val="18"/>
        </w:rPr>
        <w:t xml:space="preserve"> </w:t>
      </w:r>
      <w:proofErr w:type="spellStart"/>
      <w:r w:rsidRPr="00D47CE0">
        <w:rPr>
          <w:rFonts w:ascii="Consolas" w:hAnsi="Consolas"/>
          <w:sz w:val="18"/>
        </w:rPr>
        <w:t>sp</w:t>
      </w:r>
      <w:proofErr w:type="spellEnd"/>
      <w:r w:rsidRPr="00D47CE0">
        <w:rPr>
          <w:rFonts w:ascii="Consolas" w:hAnsi="Consolas"/>
          <w:sz w:val="18"/>
        </w:rPr>
        <w:t xml:space="preserve">, 0xffff      </w:t>
      </w:r>
      <w:r w:rsidRPr="00D47CE0">
        <w:rPr>
          <w:rFonts w:ascii="Consolas" w:hAnsi="Consolas"/>
          <w:sz w:val="18"/>
        </w:rPr>
        <w:tab/>
      </w:r>
      <w:r w:rsidRPr="00D47CE0">
        <w:rPr>
          <w:rFonts w:ascii="Consolas" w:hAnsi="Consolas"/>
          <w:sz w:val="18"/>
        </w:rPr>
        <w:tab/>
        <w:t>/*</w:t>
      </w:r>
      <w:proofErr w:type="spellStart"/>
      <w:r w:rsidRPr="00D47CE0">
        <w:rPr>
          <w:rFonts w:ascii="Consolas" w:hAnsi="Consolas"/>
          <w:sz w:val="18"/>
        </w:rPr>
        <w:t>ffff</w:t>
      </w:r>
      <w:proofErr w:type="spellEnd"/>
      <w:r w:rsidRPr="00D47CE0">
        <w:rPr>
          <w:rFonts w:ascii="Consolas" w:hAnsi="Consolas"/>
          <w:sz w:val="18"/>
        </w:rPr>
        <w:t xml:space="preserve">/* load the address of the array into the </w:t>
      </w:r>
      <w:proofErr w:type="spellStart"/>
      <w:r w:rsidRPr="00D47CE0">
        <w:rPr>
          <w:rFonts w:ascii="Consolas" w:hAnsi="Consolas"/>
          <w:sz w:val="18"/>
        </w:rPr>
        <w:t>gp</w:t>
      </w:r>
      <w:proofErr w:type="spellEnd"/>
      <w:r w:rsidRPr="00D47CE0">
        <w:rPr>
          <w:rFonts w:ascii="Consolas" w:hAnsi="Consolas"/>
          <w:sz w:val="18"/>
        </w:rPr>
        <w:t xml:space="preserve"> register */</w:t>
      </w:r>
    </w:p>
    <w:p w14:paraId="6F1878CD" w14:textId="61844461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  <w:r w:rsidRPr="00D47CE0">
        <w:rPr>
          <w:rFonts w:ascii="Consolas" w:hAnsi="Consolas"/>
          <w:sz w:val="18"/>
        </w:rPr>
        <w:t xml:space="preserve">    </w:t>
      </w:r>
      <w:r w:rsidR="00896F0C">
        <w:rPr>
          <w:rFonts w:ascii="Consolas" w:hAnsi="Consolas"/>
          <w:sz w:val="18"/>
        </w:rPr>
        <w:tab/>
      </w:r>
      <w:proofErr w:type="spellStart"/>
      <w:r w:rsidRPr="00D47CE0">
        <w:rPr>
          <w:rFonts w:ascii="Consolas" w:hAnsi="Consolas"/>
          <w:sz w:val="18"/>
        </w:rPr>
        <w:t>movi</w:t>
      </w:r>
      <w:proofErr w:type="spellEnd"/>
      <w:r w:rsidRPr="00D47CE0">
        <w:rPr>
          <w:rFonts w:ascii="Consolas" w:hAnsi="Consolas"/>
          <w:sz w:val="18"/>
        </w:rPr>
        <w:t xml:space="preserve"> r17, 50</w:t>
      </w:r>
    </w:p>
    <w:p w14:paraId="18DF363A" w14:textId="77777777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  <w:r w:rsidRPr="00D47CE0">
        <w:rPr>
          <w:rFonts w:ascii="Consolas" w:hAnsi="Consolas"/>
          <w:sz w:val="18"/>
        </w:rPr>
        <w:tab/>
        <w:t>mov r4, r0</w:t>
      </w:r>
      <w:r w:rsidRPr="00D47CE0">
        <w:rPr>
          <w:rFonts w:ascii="Consolas" w:hAnsi="Consolas"/>
          <w:sz w:val="18"/>
        </w:rPr>
        <w:tab/>
      </w:r>
      <w:r w:rsidRPr="00D47CE0">
        <w:rPr>
          <w:rFonts w:ascii="Consolas" w:hAnsi="Consolas"/>
          <w:sz w:val="18"/>
        </w:rPr>
        <w:tab/>
      </w:r>
      <w:r w:rsidRPr="00D47CE0">
        <w:rPr>
          <w:rFonts w:ascii="Consolas" w:hAnsi="Consolas"/>
          <w:sz w:val="18"/>
        </w:rPr>
        <w:tab/>
      </w:r>
      <w:r w:rsidRPr="00D47CE0">
        <w:rPr>
          <w:rFonts w:ascii="Consolas" w:hAnsi="Consolas"/>
          <w:sz w:val="18"/>
        </w:rPr>
        <w:tab/>
      </w:r>
      <w:r w:rsidRPr="00D47CE0">
        <w:rPr>
          <w:rFonts w:ascii="Consolas" w:hAnsi="Consolas"/>
          <w:sz w:val="18"/>
        </w:rPr>
        <w:tab/>
        <w:t>/* clear register 8 for the sum */</w:t>
      </w:r>
    </w:p>
    <w:p w14:paraId="46301C52" w14:textId="77777777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</w:p>
    <w:p w14:paraId="7174A640" w14:textId="77777777" w:rsidR="00A80068" w:rsidRDefault="00A80068" w:rsidP="00D47CE0">
      <w:pPr>
        <w:spacing w:after="0" w:line="276" w:lineRule="auto"/>
        <w:rPr>
          <w:rFonts w:ascii="Consolas" w:hAnsi="Consolas"/>
          <w:sz w:val="18"/>
        </w:rPr>
      </w:pPr>
    </w:p>
    <w:p w14:paraId="597429CD" w14:textId="77777777" w:rsidR="00A80068" w:rsidRDefault="00A80068" w:rsidP="00D47CE0">
      <w:pPr>
        <w:spacing w:after="0" w:line="276" w:lineRule="auto"/>
        <w:rPr>
          <w:rFonts w:ascii="Consolas" w:hAnsi="Consolas"/>
          <w:sz w:val="18"/>
        </w:rPr>
      </w:pPr>
    </w:p>
    <w:p w14:paraId="0884D90E" w14:textId="77777777" w:rsidR="00A80068" w:rsidRDefault="00A80068" w:rsidP="00D47CE0">
      <w:pPr>
        <w:spacing w:after="0" w:line="276" w:lineRule="auto"/>
        <w:rPr>
          <w:rFonts w:ascii="Consolas" w:hAnsi="Consolas"/>
          <w:sz w:val="18"/>
        </w:rPr>
      </w:pPr>
    </w:p>
    <w:p w14:paraId="4E0E7A52" w14:textId="77777777" w:rsidR="00A80068" w:rsidRDefault="00A80068" w:rsidP="00D47CE0">
      <w:pPr>
        <w:spacing w:after="0" w:line="276" w:lineRule="auto"/>
        <w:rPr>
          <w:rFonts w:ascii="Consolas" w:hAnsi="Consolas"/>
          <w:sz w:val="18"/>
        </w:rPr>
      </w:pPr>
    </w:p>
    <w:p w14:paraId="3EBB5A0B" w14:textId="6B87A694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  <w:bookmarkStart w:id="0" w:name="_GoBack"/>
      <w:bookmarkEnd w:id="0"/>
      <w:r w:rsidRPr="00D47CE0">
        <w:rPr>
          <w:rFonts w:ascii="Consolas" w:hAnsi="Consolas"/>
          <w:sz w:val="18"/>
        </w:rPr>
        <w:lastRenderedPageBreak/>
        <w:t>/**** run ****/</w:t>
      </w:r>
    </w:p>
    <w:p w14:paraId="347A332F" w14:textId="77777777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  <w:r w:rsidRPr="00D47CE0">
        <w:rPr>
          <w:rFonts w:ascii="Consolas" w:hAnsi="Consolas"/>
          <w:sz w:val="18"/>
        </w:rPr>
        <w:t>MAIN_PROG:</w:t>
      </w:r>
    </w:p>
    <w:p w14:paraId="4F0A6E16" w14:textId="77777777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  <w:r w:rsidRPr="00D47CE0">
        <w:rPr>
          <w:rFonts w:ascii="Consolas" w:hAnsi="Consolas"/>
          <w:sz w:val="18"/>
        </w:rPr>
        <w:tab/>
      </w:r>
      <w:proofErr w:type="spellStart"/>
      <w:r w:rsidRPr="00D47CE0">
        <w:rPr>
          <w:rFonts w:ascii="Consolas" w:hAnsi="Consolas"/>
          <w:sz w:val="18"/>
        </w:rPr>
        <w:t>beq</w:t>
      </w:r>
      <w:proofErr w:type="spellEnd"/>
      <w:r w:rsidRPr="00D47CE0">
        <w:rPr>
          <w:rFonts w:ascii="Consolas" w:hAnsi="Consolas"/>
          <w:sz w:val="18"/>
        </w:rPr>
        <w:t xml:space="preserve"> r17, r4, MAIN_PROG_END</w:t>
      </w:r>
    </w:p>
    <w:p w14:paraId="5E2E1DED" w14:textId="77777777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  <w:r w:rsidRPr="00D47CE0">
        <w:rPr>
          <w:rFonts w:ascii="Consolas" w:hAnsi="Consolas"/>
          <w:sz w:val="18"/>
        </w:rPr>
        <w:tab/>
        <w:t>call SumCalc</w:t>
      </w:r>
    </w:p>
    <w:p w14:paraId="2A3F086E" w14:textId="77777777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  <w:r w:rsidRPr="00D47CE0">
        <w:rPr>
          <w:rFonts w:ascii="Consolas" w:hAnsi="Consolas"/>
          <w:sz w:val="18"/>
        </w:rPr>
        <w:tab/>
      </w:r>
      <w:proofErr w:type="spellStart"/>
      <w:r w:rsidRPr="00D47CE0">
        <w:rPr>
          <w:rFonts w:ascii="Consolas" w:hAnsi="Consolas"/>
          <w:sz w:val="18"/>
        </w:rPr>
        <w:t>addi</w:t>
      </w:r>
      <w:proofErr w:type="spellEnd"/>
      <w:r w:rsidRPr="00D47CE0">
        <w:rPr>
          <w:rFonts w:ascii="Consolas" w:hAnsi="Consolas"/>
          <w:sz w:val="18"/>
        </w:rPr>
        <w:t xml:space="preserve"> r4, r4, 1</w:t>
      </w:r>
      <w:r w:rsidRPr="00D47CE0">
        <w:rPr>
          <w:rFonts w:ascii="Consolas" w:hAnsi="Consolas"/>
          <w:sz w:val="18"/>
        </w:rPr>
        <w:tab/>
      </w:r>
    </w:p>
    <w:p w14:paraId="4F333D0D" w14:textId="77777777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  <w:r w:rsidRPr="00D47CE0">
        <w:rPr>
          <w:rFonts w:ascii="Consolas" w:hAnsi="Consolas"/>
          <w:sz w:val="18"/>
        </w:rPr>
        <w:tab/>
      </w:r>
      <w:proofErr w:type="spellStart"/>
      <w:r w:rsidRPr="00D47CE0">
        <w:rPr>
          <w:rFonts w:ascii="Consolas" w:hAnsi="Consolas"/>
          <w:sz w:val="18"/>
        </w:rPr>
        <w:t>stw</w:t>
      </w:r>
      <w:proofErr w:type="spellEnd"/>
      <w:r w:rsidRPr="00D47CE0">
        <w:rPr>
          <w:rFonts w:ascii="Consolas" w:hAnsi="Consolas"/>
          <w:sz w:val="18"/>
        </w:rPr>
        <w:t xml:space="preserve"> r2, 0(</w:t>
      </w:r>
      <w:proofErr w:type="spellStart"/>
      <w:r w:rsidRPr="00D47CE0">
        <w:rPr>
          <w:rFonts w:ascii="Consolas" w:hAnsi="Consolas"/>
          <w:sz w:val="18"/>
        </w:rPr>
        <w:t>gp</w:t>
      </w:r>
      <w:proofErr w:type="spellEnd"/>
      <w:r w:rsidRPr="00D47CE0">
        <w:rPr>
          <w:rFonts w:ascii="Consolas" w:hAnsi="Consolas"/>
          <w:sz w:val="18"/>
        </w:rPr>
        <w:t>)</w:t>
      </w:r>
    </w:p>
    <w:p w14:paraId="7BB9F46F" w14:textId="77777777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  <w:r w:rsidRPr="00D47CE0">
        <w:rPr>
          <w:rFonts w:ascii="Consolas" w:hAnsi="Consolas"/>
          <w:sz w:val="18"/>
        </w:rPr>
        <w:tab/>
      </w:r>
      <w:proofErr w:type="spellStart"/>
      <w:r w:rsidRPr="00D47CE0">
        <w:rPr>
          <w:rFonts w:ascii="Consolas" w:hAnsi="Consolas"/>
          <w:sz w:val="18"/>
        </w:rPr>
        <w:t>addi</w:t>
      </w:r>
      <w:proofErr w:type="spellEnd"/>
      <w:r w:rsidRPr="00D47CE0">
        <w:rPr>
          <w:rFonts w:ascii="Consolas" w:hAnsi="Consolas"/>
          <w:sz w:val="18"/>
        </w:rPr>
        <w:t xml:space="preserve"> </w:t>
      </w:r>
      <w:proofErr w:type="spellStart"/>
      <w:r w:rsidRPr="00D47CE0">
        <w:rPr>
          <w:rFonts w:ascii="Consolas" w:hAnsi="Consolas"/>
          <w:sz w:val="18"/>
        </w:rPr>
        <w:t>gp</w:t>
      </w:r>
      <w:proofErr w:type="spellEnd"/>
      <w:r w:rsidRPr="00D47CE0">
        <w:rPr>
          <w:rFonts w:ascii="Consolas" w:hAnsi="Consolas"/>
          <w:sz w:val="18"/>
        </w:rPr>
        <w:t xml:space="preserve">, </w:t>
      </w:r>
      <w:proofErr w:type="spellStart"/>
      <w:r w:rsidRPr="00D47CE0">
        <w:rPr>
          <w:rFonts w:ascii="Consolas" w:hAnsi="Consolas"/>
          <w:sz w:val="18"/>
        </w:rPr>
        <w:t>gp</w:t>
      </w:r>
      <w:proofErr w:type="spellEnd"/>
      <w:r w:rsidRPr="00D47CE0">
        <w:rPr>
          <w:rFonts w:ascii="Consolas" w:hAnsi="Consolas"/>
          <w:sz w:val="18"/>
        </w:rPr>
        <w:t>, 4</w:t>
      </w:r>
    </w:p>
    <w:p w14:paraId="27E348ED" w14:textId="77777777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  <w:r w:rsidRPr="00D47CE0">
        <w:rPr>
          <w:rFonts w:ascii="Consolas" w:hAnsi="Consolas"/>
          <w:sz w:val="18"/>
        </w:rPr>
        <w:tab/>
      </w:r>
      <w:proofErr w:type="spellStart"/>
      <w:r w:rsidRPr="00D47CE0">
        <w:rPr>
          <w:rFonts w:ascii="Consolas" w:hAnsi="Consolas"/>
          <w:sz w:val="18"/>
        </w:rPr>
        <w:t>br</w:t>
      </w:r>
      <w:proofErr w:type="spellEnd"/>
      <w:r w:rsidRPr="00D47CE0">
        <w:rPr>
          <w:rFonts w:ascii="Consolas" w:hAnsi="Consolas"/>
          <w:sz w:val="18"/>
        </w:rPr>
        <w:t xml:space="preserve"> MAIN_PROG</w:t>
      </w:r>
    </w:p>
    <w:p w14:paraId="557176A6" w14:textId="77777777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</w:p>
    <w:p w14:paraId="5C81D6C0" w14:textId="77777777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</w:p>
    <w:p w14:paraId="7CE1B43D" w14:textId="142EA522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  <w:r w:rsidRPr="00D47CE0">
        <w:rPr>
          <w:rFonts w:ascii="Consolas" w:hAnsi="Consolas"/>
          <w:sz w:val="18"/>
        </w:rPr>
        <w:t>/**** destroy ****/</w:t>
      </w:r>
    </w:p>
    <w:p w14:paraId="79CC849D" w14:textId="77777777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  <w:r w:rsidRPr="00D47CE0">
        <w:rPr>
          <w:rFonts w:ascii="Consolas" w:hAnsi="Consolas"/>
          <w:sz w:val="18"/>
        </w:rPr>
        <w:t>MAIN_PROG_END:</w:t>
      </w:r>
    </w:p>
    <w:p w14:paraId="36087000" w14:textId="77777777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  <w:r w:rsidRPr="00D47CE0">
        <w:rPr>
          <w:rFonts w:ascii="Consolas" w:hAnsi="Consolas"/>
          <w:sz w:val="18"/>
        </w:rPr>
        <w:t xml:space="preserve">    </w:t>
      </w:r>
      <w:proofErr w:type="spellStart"/>
      <w:r w:rsidRPr="00D47CE0">
        <w:rPr>
          <w:rFonts w:ascii="Consolas" w:hAnsi="Consolas"/>
          <w:sz w:val="18"/>
        </w:rPr>
        <w:t>br</w:t>
      </w:r>
      <w:proofErr w:type="spellEnd"/>
      <w:r w:rsidRPr="00D47CE0">
        <w:rPr>
          <w:rFonts w:ascii="Consolas" w:hAnsi="Consolas"/>
          <w:sz w:val="18"/>
        </w:rPr>
        <w:t xml:space="preserve"> MAIN_PROG_END            /* infinite loop to keep program from going into the weeds */</w:t>
      </w:r>
    </w:p>
    <w:p w14:paraId="7CBD784D" w14:textId="77777777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</w:p>
    <w:p w14:paraId="0BBD2D0B" w14:textId="77777777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  <w:r w:rsidRPr="00D47CE0">
        <w:rPr>
          <w:rFonts w:ascii="Consolas" w:hAnsi="Consolas"/>
          <w:sz w:val="18"/>
        </w:rPr>
        <w:t>/*******************/</w:t>
      </w:r>
    </w:p>
    <w:p w14:paraId="7375B744" w14:textId="77777777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  <w:r w:rsidRPr="00D47CE0">
        <w:rPr>
          <w:rFonts w:ascii="Consolas" w:hAnsi="Consolas"/>
          <w:sz w:val="18"/>
        </w:rPr>
        <w:t>/****   DATA    ****/</w:t>
      </w:r>
    </w:p>
    <w:p w14:paraId="0604955B" w14:textId="77777777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  <w:r w:rsidRPr="00D47CE0">
        <w:rPr>
          <w:rFonts w:ascii="Consolas" w:hAnsi="Consolas"/>
          <w:sz w:val="18"/>
        </w:rPr>
        <w:t>/*******************/</w:t>
      </w:r>
    </w:p>
    <w:p w14:paraId="78E27C07" w14:textId="77777777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  <w:r w:rsidRPr="00D47CE0">
        <w:rPr>
          <w:rFonts w:ascii="Consolas" w:hAnsi="Consolas"/>
          <w:sz w:val="18"/>
        </w:rPr>
        <w:t>/* The ".data" directive identifies the section of the program that defines global variables */</w:t>
      </w:r>
    </w:p>
    <w:p w14:paraId="23BD0CAF" w14:textId="77777777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  <w:r w:rsidRPr="00D47CE0">
        <w:rPr>
          <w:rFonts w:ascii="Consolas" w:hAnsi="Consolas"/>
          <w:sz w:val="18"/>
        </w:rPr>
        <w:t>.data</w:t>
      </w:r>
    </w:p>
    <w:p w14:paraId="269C5E08" w14:textId="77777777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</w:p>
    <w:p w14:paraId="57D0252F" w14:textId="77777777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  <w:r w:rsidRPr="00D47CE0">
        <w:rPr>
          <w:rFonts w:ascii="Consolas" w:hAnsi="Consolas"/>
          <w:sz w:val="18"/>
        </w:rPr>
        <w:t>/* The "</w:t>
      </w:r>
      <w:proofErr w:type="spellStart"/>
      <w:r w:rsidRPr="00D47CE0">
        <w:rPr>
          <w:rFonts w:ascii="Consolas" w:hAnsi="Consolas"/>
          <w:sz w:val="18"/>
        </w:rPr>
        <w:t>SumArray</w:t>
      </w:r>
      <w:proofErr w:type="spellEnd"/>
      <w:r w:rsidRPr="00D47CE0">
        <w:rPr>
          <w:rFonts w:ascii="Consolas" w:hAnsi="Consolas"/>
          <w:sz w:val="18"/>
        </w:rPr>
        <w:t xml:space="preserve">" label has an address equal to the address of the first element in the </w:t>
      </w:r>
    </w:p>
    <w:p w14:paraId="672F5277" w14:textId="77777777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  <w:r w:rsidRPr="00D47CE0">
        <w:rPr>
          <w:rFonts w:ascii="Consolas" w:hAnsi="Consolas"/>
          <w:sz w:val="18"/>
        </w:rPr>
        <w:t xml:space="preserve">   array of words immediately following the label, this program uses it as arbitrary </w:t>
      </w:r>
    </w:p>
    <w:p w14:paraId="1D7B89A2" w14:textId="77777777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  <w:r w:rsidRPr="00D47CE0">
        <w:rPr>
          <w:rFonts w:ascii="Consolas" w:hAnsi="Consolas"/>
          <w:sz w:val="18"/>
        </w:rPr>
        <w:t xml:space="preserve">   zero-terminated example content to sum in the main program.   */</w:t>
      </w:r>
    </w:p>
    <w:p w14:paraId="275BBCA2" w14:textId="77777777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  <w:proofErr w:type="spellStart"/>
      <w:r w:rsidRPr="00D47CE0">
        <w:rPr>
          <w:rFonts w:ascii="Consolas" w:hAnsi="Consolas"/>
          <w:sz w:val="18"/>
        </w:rPr>
        <w:t>SumArray</w:t>
      </w:r>
      <w:proofErr w:type="spellEnd"/>
      <w:r w:rsidRPr="00D47CE0">
        <w:rPr>
          <w:rFonts w:ascii="Consolas" w:hAnsi="Consolas"/>
          <w:sz w:val="18"/>
        </w:rPr>
        <w:t>:</w:t>
      </w:r>
    </w:p>
    <w:p w14:paraId="05604FD9" w14:textId="77777777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  <w:proofErr w:type="gramStart"/>
      <w:r w:rsidRPr="00D47CE0">
        <w:rPr>
          <w:rFonts w:ascii="Consolas" w:hAnsi="Consolas"/>
          <w:sz w:val="18"/>
        </w:rPr>
        <w:t>.skip</w:t>
      </w:r>
      <w:proofErr w:type="gramEnd"/>
      <w:r w:rsidRPr="00D47CE0">
        <w:rPr>
          <w:rFonts w:ascii="Consolas" w:hAnsi="Consolas"/>
          <w:sz w:val="18"/>
        </w:rPr>
        <w:t xml:space="preserve"> 50*4</w:t>
      </w:r>
    </w:p>
    <w:p w14:paraId="5AE3E5C3" w14:textId="77777777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</w:p>
    <w:p w14:paraId="73F250F0" w14:textId="77777777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  <w:r w:rsidRPr="00D47CE0">
        <w:rPr>
          <w:rFonts w:ascii="Consolas" w:hAnsi="Consolas"/>
          <w:sz w:val="18"/>
        </w:rPr>
        <w:t xml:space="preserve">/* The </w:t>
      </w:r>
      <w:proofErr w:type="gramStart"/>
      <w:r w:rsidRPr="00D47CE0">
        <w:rPr>
          <w:rFonts w:ascii="Consolas" w:hAnsi="Consolas"/>
          <w:sz w:val="18"/>
        </w:rPr>
        <w:t>".end</w:t>
      </w:r>
      <w:proofErr w:type="gramEnd"/>
      <w:r w:rsidRPr="00D47CE0">
        <w:rPr>
          <w:rFonts w:ascii="Consolas" w:hAnsi="Consolas"/>
          <w:sz w:val="18"/>
        </w:rPr>
        <w:t xml:space="preserve">" assembler directive indicates the end of the program and </w:t>
      </w:r>
    </w:p>
    <w:p w14:paraId="321804FE" w14:textId="77777777" w:rsidR="00D47CE0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  <w:r w:rsidRPr="00D47CE0">
        <w:rPr>
          <w:rFonts w:ascii="Consolas" w:hAnsi="Consolas"/>
          <w:sz w:val="18"/>
        </w:rPr>
        <w:t xml:space="preserve">   all following lines are discarded */</w:t>
      </w:r>
    </w:p>
    <w:p w14:paraId="5D91666A" w14:textId="50959D41" w:rsidR="00C65541" w:rsidRPr="00D47CE0" w:rsidRDefault="00D47CE0" w:rsidP="00D47CE0">
      <w:pPr>
        <w:spacing w:after="0" w:line="276" w:lineRule="auto"/>
        <w:rPr>
          <w:rFonts w:ascii="Consolas" w:hAnsi="Consolas"/>
          <w:sz w:val="18"/>
        </w:rPr>
      </w:pPr>
      <w:proofErr w:type="gramStart"/>
      <w:r w:rsidRPr="00D47CE0">
        <w:rPr>
          <w:rFonts w:ascii="Consolas" w:hAnsi="Consolas"/>
          <w:sz w:val="18"/>
        </w:rPr>
        <w:t>.end</w:t>
      </w:r>
      <w:proofErr w:type="gramEnd"/>
    </w:p>
    <w:p w14:paraId="56932DE1" w14:textId="6753E75A" w:rsidR="00D47CE0" w:rsidRDefault="00D47CE0" w:rsidP="00D47CE0">
      <w:pPr>
        <w:spacing w:after="0" w:line="276" w:lineRule="auto"/>
        <w:rPr>
          <w:rFonts w:ascii="Consolas" w:hAnsi="Consolas"/>
          <w:sz w:val="16"/>
        </w:rPr>
      </w:pPr>
    </w:p>
    <w:p w14:paraId="4D7F35C7" w14:textId="1E635FEE" w:rsidR="00D47CE0" w:rsidRPr="00D47CE0" w:rsidRDefault="00D47CE0" w:rsidP="00D47CE0">
      <w:pPr>
        <w:spacing w:after="0" w:line="276" w:lineRule="auto"/>
        <w:rPr>
          <w:rFonts w:ascii="Consolas" w:hAnsi="Consolas"/>
          <w:sz w:val="16"/>
        </w:rPr>
      </w:pPr>
      <w:r w:rsidRPr="00D47CE0">
        <w:rPr>
          <w:rFonts w:ascii="Consolas" w:hAnsi="Consolas"/>
          <w:sz w:val="16"/>
        </w:rPr>
        <w:t>/********************************************************</w:t>
      </w:r>
      <w:r>
        <w:rPr>
          <w:rFonts w:ascii="Consolas" w:hAnsi="Consolas"/>
          <w:sz w:val="16"/>
        </w:rPr>
        <w:t>**********************************</w:t>
      </w:r>
      <w:r w:rsidRPr="00D47CE0">
        <w:rPr>
          <w:rFonts w:ascii="Consolas" w:hAnsi="Consolas"/>
          <w:sz w:val="16"/>
        </w:rPr>
        <w:t>*******************/</w:t>
      </w:r>
    </w:p>
    <w:p w14:paraId="18DF6700" w14:textId="77777777" w:rsidR="00D47CE0" w:rsidRDefault="00D47CE0" w:rsidP="00D47CE0">
      <w:pPr>
        <w:spacing w:after="0" w:line="276" w:lineRule="auto"/>
        <w:rPr>
          <w:rFonts w:ascii="Consolas" w:hAnsi="Consolas"/>
          <w:sz w:val="16"/>
        </w:rPr>
      </w:pPr>
    </w:p>
    <w:p w14:paraId="02158C89" w14:textId="6563FFF4" w:rsidR="00D47CE0" w:rsidRDefault="00D47CE0" w:rsidP="00D47CE0">
      <w:pPr>
        <w:spacing w:after="0" w:line="276" w:lineRule="auto"/>
        <w:rPr>
          <w:rFonts w:ascii="Consolas" w:hAnsi="Consolas"/>
          <w:sz w:val="16"/>
        </w:rPr>
      </w:pPr>
    </w:p>
    <w:p w14:paraId="485F3351" w14:textId="0740980D" w:rsidR="00D47CE0" w:rsidRDefault="00D47CE0" w:rsidP="00D47CE0">
      <w:pPr>
        <w:spacing w:after="0" w:line="276" w:lineRule="auto"/>
        <w:rPr>
          <w:rFonts w:ascii="Consolas" w:hAnsi="Consolas"/>
          <w:sz w:val="16"/>
        </w:rPr>
      </w:pPr>
    </w:p>
    <w:p w14:paraId="5415D43B" w14:textId="77777777" w:rsidR="00D47CE0" w:rsidRPr="00D47CE0" w:rsidRDefault="00D47CE0" w:rsidP="00D47CE0">
      <w:pPr>
        <w:spacing w:after="0" w:line="276" w:lineRule="auto"/>
        <w:rPr>
          <w:rFonts w:ascii="Consolas" w:hAnsi="Consolas"/>
          <w:sz w:val="16"/>
        </w:rPr>
      </w:pPr>
    </w:p>
    <w:p w14:paraId="2E12DE94" w14:textId="279E57E9" w:rsidR="00753538" w:rsidRDefault="00753538" w:rsidP="004F4014">
      <w:pPr>
        <w:rPr>
          <w:b/>
        </w:rPr>
      </w:pPr>
      <w:r w:rsidRPr="00C65541">
        <w:rPr>
          <w:b/>
        </w:rPr>
        <w:t>Insert your screenshot showing your array in memory in decimal format</w:t>
      </w:r>
    </w:p>
    <w:p w14:paraId="009F6089" w14:textId="6ED76B05" w:rsidR="00D47CE0" w:rsidRPr="00C65541" w:rsidRDefault="00D47CE0" w:rsidP="00D47CE0">
      <w:pPr>
        <w:jc w:val="center"/>
        <w:rPr>
          <w:b/>
        </w:rPr>
      </w:pPr>
      <w:r>
        <w:rPr>
          <w:noProof/>
        </w:rPr>
        <w:drawing>
          <wp:inline distT="0" distB="0" distL="0" distR="0" wp14:anchorId="5931913B" wp14:editId="2E07846D">
            <wp:extent cx="5372479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7633" cy="326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A675" w14:textId="48E55755" w:rsidR="00D47CE0" w:rsidRDefault="00D47CE0"/>
    <w:p w14:paraId="21543B89" w14:textId="77777777" w:rsidR="00D47CE0" w:rsidRDefault="00D47CE0">
      <w:pPr>
        <w:rPr>
          <w:b/>
          <w:u w:val="single"/>
        </w:rPr>
      </w:pPr>
    </w:p>
    <w:p w14:paraId="65A3D03B" w14:textId="647BCD66" w:rsidR="00753538" w:rsidRPr="00753538" w:rsidRDefault="00753538" w:rsidP="004F4014">
      <w:pPr>
        <w:rPr>
          <w:b/>
          <w:u w:val="single"/>
        </w:rPr>
      </w:pPr>
      <w:r w:rsidRPr="00753538">
        <w:rPr>
          <w:b/>
          <w:u w:val="single"/>
        </w:rPr>
        <w:t>Part II:</w:t>
      </w:r>
    </w:p>
    <w:p w14:paraId="58784E16" w14:textId="77777777" w:rsidR="00753538" w:rsidRPr="00C65541" w:rsidRDefault="00753538" w:rsidP="004F4014">
      <w:pPr>
        <w:rPr>
          <w:b/>
        </w:rPr>
      </w:pPr>
      <w:r w:rsidRPr="00C65541">
        <w:rPr>
          <w:b/>
        </w:rPr>
        <w:t>Provide your equations for stack space and for code/global space here, providing explanations for how you arrived at the equations.</w:t>
      </w:r>
    </w:p>
    <w:p w14:paraId="1A5875FD" w14:textId="2A24C608" w:rsidR="00C65541" w:rsidRDefault="00445AEA" w:rsidP="00445AEA">
      <w:pPr>
        <w:pStyle w:val="ListParagraph"/>
        <w:numPr>
          <w:ilvl w:val="0"/>
          <w:numId w:val="1"/>
        </w:numPr>
      </w:pPr>
      <w:r>
        <w:t xml:space="preserve"> </w:t>
      </w:r>
      <w:r w:rsidR="005A0B98">
        <w:t>3 items are pushed on the stack each time SumCalc is called.</w:t>
      </w:r>
    </w:p>
    <w:p w14:paraId="11C6F72C" w14:textId="13F6BFC2" w:rsidR="00445AEA" w:rsidRDefault="00445AEA" w:rsidP="00445AEA">
      <w:pPr>
        <w:pStyle w:val="ListParagraph"/>
        <w:numPr>
          <w:ilvl w:val="0"/>
          <w:numId w:val="1"/>
        </w:numPr>
      </w:pPr>
      <w:r>
        <w:t xml:space="preserve"> </w:t>
      </w:r>
      <w:r w:rsidR="00D413E2">
        <w:t xml:space="preserve">Each new number takes up 12 bytes in the </w:t>
      </w:r>
      <w:r w:rsidR="00816A3B">
        <w:t>stack.</w:t>
      </w:r>
      <w:r w:rsidR="00D413E2">
        <w:t xml:space="preserve"> Since a word is 4 bytes the </w:t>
      </w:r>
      <w:r w:rsidR="00816A3B">
        <w:t>stack entry for a single top level SumCalc(n) = 3*n</w:t>
      </w:r>
    </w:p>
    <w:p w14:paraId="50FA7162" w14:textId="088A66C9" w:rsidR="000A263B" w:rsidRDefault="00445AEA" w:rsidP="00445AEA">
      <w:pPr>
        <w:pStyle w:val="ListParagraph"/>
        <w:numPr>
          <w:ilvl w:val="0"/>
          <w:numId w:val="1"/>
        </w:numPr>
      </w:pPr>
      <w:r>
        <w:t xml:space="preserve"> </w:t>
      </w:r>
      <w:r w:rsidR="00816A3B">
        <w:t>Since each new entry takes up 4 bytes so in terms of n the stack would need to be 12*n</w:t>
      </w:r>
    </w:p>
    <w:p w14:paraId="5E1B3929" w14:textId="486B5DBD" w:rsidR="000A263B" w:rsidRDefault="000A263B" w:rsidP="00445AEA">
      <w:pPr>
        <w:pStyle w:val="ListParagraph"/>
        <w:numPr>
          <w:ilvl w:val="0"/>
          <w:numId w:val="1"/>
        </w:numPr>
      </w:pPr>
      <w:r>
        <w:t xml:space="preserve"> </w:t>
      </w:r>
      <w:r w:rsidR="00606685">
        <w:t>The main program uses the</w:t>
      </w:r>
      <w:r w:rsidR="00B54C82">
        <w:t xml:space="preserve"> addresses</w:t>
      </w:r>
      <w:r w:rsidR="00606685">
        <w:t xml:space="preserve"> 8</w:t>
      </w:r>
      <w:r w:rsidR="00970EA0">
        <w:t>0</w:t>
      </w:r>
      <w:r w:rsidR="00606685">
        <w:t>00 to 80</w:t>
      </w:r>
      <w:r w:rsidR="00AA3E08">
        <w:t>70</w:t>
      </w:r>
      <w:r w:rsidR="00606685">
        <w:t xml:space="preserve"> which </w:t>
      </w:r>
      <w:r w:rsidR="00B54C82">
        <w:t>corresponds</w:t>
      </w:r>
      <w:r w:rsidR="00606685">
        <w:t xml:space="preserve"> to </w:t>
      </w:r>
      <w:r w:rsidR="00B54C82">
        <w:t>1</w:t>
      </w:r>
      <w:r w:rsidR="00AA3E08">
        <w:t>12</w:t>
      </w:r>
      <w:r w:rsidR="00606685">
        <w:t xml:space="preserve"> bytes. Whe</w:t>
      </w:r>
      <w:r w:rsidR="00B54C82">
        <w:t>re</w:t>
      </w:r>
      <w:r w:rsidR="00606685">
        <w:t xml:space="preserve">as the </w:t>
      </w:r>
      <w:r w:rsidR="00B54C82">
        <w:t>global</w:t>
      </w:r>
      <w:r w:rsidR="00606685">
        <w:t xml:space="preserve"> array uses up addresses </w:t>
      </w:r>
      <w:r w:rsidR="00C63508">
        <w:t xml:space="preserve">0x8074 to </w:t>
      </w:r>
      <w:r w:rsidR="00C63508">
        <w:t>0x</w:t>
      </w:r>
      <w:r w:rsidR="00C63508">
        <w:t>813</w:t>
      </w:r>
      <w:r w:rsidR="00B54C82">
        <w:t>c =</w:t>
      </w:r>
      <w:r w:rsidR="00C63508">
        <w:t xml:space="preserve"> 200 bytes which is accordance with the size of memory allocated for the address at the beginning of the program 50*4 = 200 bytes.  </w:t>
      </w:r>
    </w:p>
    <w:p w14:paraId="1F05FD42" w14:textId="1C25449A" w:rsidR="000A263B" w:rsidRDefault="000A263B" w:rsidP="00445AEA">
      <w:pPr>
        <w:pStyle w:val="ListParagraph"/>
        <w:numPr>
          <w:ilvl w:val="0"/>
          <w:numId w:val="1"/>
        </w:numPr>
      </w:pPr>
      <w:r>
        <w:t xml:space="preserve"> </w:t>
      </w:r>
      <w:r w:rsidR="00B54C82">
        <w:t>Total memory = 1</w:t>
      </w:r>
      <w:r w:rsidR="000E5B5A">
        <w:t>12</w:t>
      </w:r>
      <w:r w:rsidR="00B54C82">
        <w:t xml:space="preserve"> + </w:t>
      </w:r>
      <w:r w:rsidR="00AA3E08">
        <w:t>(</w:t>
      </w:r>
      <w:r w:rsidR="00B54C82">
        <w:t>12</w:t>
      </w:r>
      <w:r w:rsidR="00AA3E08">
        <w:t>+</w:t>
      </w:r>
      <w:r w:rsidR="00556A0C">
        <w:t>4) *</w:t>
      </w:r>
      <w:r w:rsidR="00B54C82">
        <w:t xml:space="preserve">n </w:t>
      </w:r>
    </w:p>
    <w:p w14:paraId="732F62D5" w14:textId="3A56F5F1" w:rsidR="00EC4783" w:rsidRDefault="00445AEA" w:rsidP="00A53A91">
      <w:pPr>
        <w:pStyle w:val="ListParagraph"/>
        <w:numPr>
          <w:ilvl w:val="0"/>
          <w:numId w:val="1"/>
        </w:numPr>
      </w:pPr>
      <w:r>
        <w:t xml:space="preserve"> </w:t>
      </w:r>
      <w:r w:rsidR="00EC4783">
        <w:t>0x00ffff – 0x00800 = 32767 (bytes between the stack and main memory)</w:t>
      </w:r>
      <w:r w:rsidR="000E5B5A">
        <w:t xml:space="preserve">. </w:t>
      </w:r>
      <w:proofErr w:type="gramStart"/>
      <w:r w:rsidR="000E5B5A">
        <w:t>Therefore</w:t>
      </w:r>
      <w:proofErr w:type="gramEnd"/>
      <w:r w:rsidR="000E5B5A">
        <w:t xml:space="preserve"> the number of n terms required for the stack to run into the global variables is approximately equal to </w:t>
      </w:r>
      <w:proofErr w:type="spellStart"/>
      <w:r w:rsidR="000E5B5A">
        <w:t>to</w:t>
      </w:r>
      <w:proofErr w:type="spellEnd"/>
      <w:r w:rsidR="000E5B5A">
        <w:t xml:space="preserve"> be 32767 / Total memory.</w:t>
      </w:r>
    </w:p>
    <w:p w14:paraId="5C7F5E40" w14:textId="1D4FA22E" w:rsidR="0021308E" w:rsidRDefault="0021308E" w:rsidP="00EC4783">
      <w:pPr>
        <w:pStyle w:val="ListParagraph"/>
      </w:pPr>
    </w:p>
    <w:p w14:paraId="130D8BE4" w14:textId="45223B92" w:rsidR="0021308E" w:rsidRDefault="0021308E" w:rsidP="00EC4783">
      <w:pPr>
        <w:pStyle w:val="ListParagraph"/>
      </w:pPr>
    </w:p>
    <w:p w14:paraId="3E0C03C3" w14:textId="77777777" w:rsidR="00A53A91" w:rsidRPr="00C65541" w:rsidRDefault="00A53A91" w:rsidP="00A53A91">
      <w:pPr>
        <w:rPr>
          <w:b/>
        </w:rPr>
      </w:pPr>
      <w:r w:rsidRPr="00C65541">
        <w:rPr>
          <w:b/>
        </w:rPr>
        <w:t>Provide your maximum safe value of “n” here, showing your calculations</w:t>
      </w:r>
    </w:p>
    <w:p w14:paraId="589743AC" w14:textId="253C8E1F" w:rsidR="00A53A91" w:rsidRDefault="00AA3E08" w:rsidP="00AA3E08">
      <w:pPr>
        <w:pStyle w:val="ListParagraph"/>
        <w:ind w:firstLine="720"/>
      </w:pPr>
      <w:r>
        <w:t>Safe n = (32766 – 1</w:t>
      </w:r>
      <w:r>
        <w:t>12</w:t>
      </w:r>
      <w:r>
        <w:t>) /16 = 204</w:t>
      </w:r>
      <w:r>
        <w:t>0</w:t>
      </w:r>
      <w:r>
        <w:t xml:space="preserve"> terms.</w:t>
      </w:r>
    </w:p>
    <w:p w14:paraId="4EB33623" w14:textId="77777777" w:rsidR="007225A8" w:rsidRDefault="007225A8" w:rsidP="004F4014">
      <w:pPr>
        <w:rPr>
          <w:b/>
        </w:rPr>
      </w:pPr>
      <w:r>
        <w:rPr>
          <w:b/>
        </w:rPr>
        <w:t>Fill in this table with the range of addresses used by the parts of memory when using the maximum sa</w:t>
      </w:r>
      <w:r w:rsidR="00545219">
        <w:rPr>
          <w:b/>
        </w:rPr>
        <w:t>f</w:t>
      </w:r>
      <w:r>
        <w:rPr>
          <w:b/>
        </w:rPr>
        <w:t>e value of n.</w:t>
      </w:r>
    </w:p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2790"/>
        <w:gridCol w:w="3150"/>
      </w:tblGrid>
      <w:tr w:rsidR="007225A8" w14:paraId="14827BD0" w14:textId="77777777" w:rsidTr="007225A8">
        <w:tc>
          <w:tcPr>
            <w:tcW w:w="2790" w:type="dxa"/>
          </w:tcPr>
          <w:p w14:paraId="4C30C4A4" w14:textId="77777777" w:rsidR="007225A8" w:rsidRDefault="007225A8" w:rsidP="004F4014">
            <w:pPr>
              <w:rPr>
                <w:b/>
              </w:rPr>
            </w:pPr>
            <w:r>
              <w:rPr>
                <w:b/>
              </w:rPr>
              <w:t>Memory Type</w:t>
            </w:r>
          </w:p>
        </w:tc>
        <w:tc>
          <w:tcPr>
            <w:tcW w:w="3150" w:type="dxa"/>
          </w:tcPr>
          <w:p w14:paraId="05F49EF3" w14:textId="77777777" w:rsidR="007225A8" w:rsidRDefault="007225A8" w:rsidP="004F4014">
            <w:pPr>
              <w:rPr>
                <w:b/>
              </w:rPr>
            </w:pPr>
            <w:r>
              <w:rPr>
                <w:b/>
              </w:rPr>
              <w:t>Address Range (in hex)</w:t>
            </w:r>
          </w:p>
        </w:tc>
      </w:tr>
      <w:tr w:rsidR="007225A8" w14:paraId="7A2260F3" w14:textId="77777777" w:rsidTr="007225A8">
        <w:tc>
          <w:tcPr>
            <w:tcW w:w="2790" w:type="dxa"/>
          </w:tcPr>
          <w:p w14:paraId="6CD4A27E" w14:textId="77777777" w:rsidR="007225A8" w:rsidRPr="007225A8" w:rsidRDefault="007225A8" w:rsidP="004F4014">
            <w:r w:rsidRPr="007225A8">
              <w:t>Instructions (.text)</w:t>
            </w:r>
          </w:p>
        </w:tc>
        <w:tc>
          <w:tcPr>
            <w:tcW w:w="3150" w:type="dxa"/>
          </w:tcPr>
          <w:p w14:paraId="346AA400" w14:textId="5F7279AD" w:rsidR="007225A8" w:rsidRPr="007225A8" w:rsidRDefault="00D91AF1" w:rsidP="004F4014">
            <w:r>
              <w:t>0x008000 – 0x00</w:t>
            </w:r>
            <w:r w:rsidR="00C4114D">
              <w:t>8070</w:t>
            </w:r>
          </w:p>
        </w:tc>
      </w:tr>
      <w:tr w:rsidR="007225A8" w14:paraId="039E35AB" w14:textId="77777777" w:rsidTr="007225A8">
        <w:tc>
          <w:tcPr>
            <w:tcW w:w="2790" w:type="dxa"/>
          </w:tcPr>
          <w:p w14:paraId="13EE3906" w14:textId="77777777" w:rsidR="007225A8" w:rsidRPr="007225A8" w:rsidRDefault="007225A8" w:rsidP="004F4014">
            <w:r w:rsidRPr="007225A8">
              <w:t>Global Variables (.data)</w:t>
            </w:r>
          </w:p>
        </w:tc>
        <w:tc>
          <w:tcPr>
            <w:tcW w:w="3150" w:type="dxa"/>
          </w:tcPr>
          <w:p w14:paraId="350E60A4" w14:textId="26ED71BC" w:rsidR="007225A8" w:rsidRPr="007225A8" w:rsidRDefault="00AA3E08" w:rsidP="004F4014">
            <w:r>
              <w:t>0x008074 – 0xa054</w:t>
            </w:r>
          </w:p>
        </w:tc>
      </w:tr>
      <w:tr w:rsidR="007225A8" w14:paraId="5272066A" w14:textId="77777777" w:rsidTr="007225A8">
        <w:tc>
          <w:tcPr>
            <w:tcW w:w="2790" w:type="dxa"/>
          </w:tcPr>
          <w:p w14:paraId="677D9C8A" w14:textId="77777777" w:rsidR="007225A8" w:rsidRPr="007225A8" w:rsidRDefault="007225A8" w:rsidP="004F4014">
            <w:r w:rsidRPr="007225A8">
              <w:t>Stack</w:t>
            </w:r>
          </w:p>
        </w:tc>
        <w:tc>
          <w:tcPr>
            <w:tcW w:w="3150" w:type="dxa"/>
          </w:tcPr>
          <w:p w14:paraId="58EB358B" w14:textId="7CD6ED11" w:rsidR="007225A8" w:rsidRPr="007225A8" w:rsidRDefault="00AA3E08" w:rsidP="004F4014">
            <w:r>
              <w:t>0xa050c – 0x00ffff</w:t>
            </w:r>
          </w:p>
        </w:tc>
      </w:tr>
    </w:tbl>
    <w:p w14:paraId="391496CF" w14:textId="77777777" w:rsidR="00C65541" w:rsidRDefault="00C65541" w:rsidP="004F4014"/>
    <w:p w14:paraId="65EA4B6E" w14:textId="77777777" w:rsidR="00753538" w:rsidRPr="00C65541" w:rsidRDefault="00753538" w:rsidP="004F4014">
      <w:pPr>
        <w:rPr>
          <w:b/>
        </w:rPr>
      </w:pPr>
      <w:r w:rsidRPr="00C65541">
        <w:rPr>
          <w:b/>
        </w:rPr>
        <w:t>Provide your screenshot of your array and your stack almost colliding in memory</w:t>
      </w:r>
    </w:p>
    <w:p w14:paraId="685C98B2" w14:textId="7C812C41" w:rsidR="00753538" w:rsidRDefault="00AA3E08" w:rsidP="004F4014">
      <w:r>
        <w:rPr>
          <w:noProof/>
        </w:rPr>
        <w:drawing>
          <wp:inline distT="0" distB="0" distL="0" distR="0" wp14:anchorId="11BA0071" wp14:editId="04445D71">
            <wp:extent cx="607695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77"/>
                    <a:stretch/>
                  </pic:blipFill>
                  <pic:spPr bwMode="auto">
                    <a:xfrm>
                      <a:off x="0" y="0"/>
                      <a:ext cx="6076950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20A96" w14:textId="4DC15BF1" w:rsidR="00556A0C" w:rsidRDefault="00556A0C">
      <w:pPr>
        <w:rPr>
          <w:b/>
          <w:u w:val="single"/>
        </w:rPr>
      </w:pPr>
    </w:p>
    <w:p w14:paraId="72979B9C" w14:textId="77777777" w:rsidR="00556A0C" w:rsidRDefault="00556A0C" w:rsidP="004F4014">
      <w:pPr>
        <w:rPr>
          <w:b/>
          <w:u w:val="single"/>
        </w:rPr>
      </w:pPr>
    </w:p>
    <w:p w14:paraId="435AC76B" w14:textId="0DF1069E" w:rsidR="00753538" w:rsidRPr="00753538" w:rsidRDefault="00753538" w:rsidP="004F4014">
      <w:pPr>
        <w:rPr>
          <w:b/>
          <w:u w:val="single"/>
        </w:rPr>
      </w:pPr>
      <w:r w:rsidRPr="00753538">
        <w:rPr>
          <w:b/>
          <w:u w:val="single"/>
        </w:rPr>
        <w:t>Part III:</w:t>
      </w:r>
    </w:p>
    <w:p w14:paraId="0CA13D26" w14:textId="77777777" w:rsidR="00753538" w:rsidRPr="00C65541" w:rsidRDefault="00753538" w:rsidP="004F4014">
      <w:pPr>
        <w:rPr>
          <w:b/>
        </w:rPr>
      </w:pPr>
      <w:r w:rsidRPr="00C65541">
        <w:rPr>
          <w:b/>
        </w:rPr>
        <w:t>Provide your screenshot of the array in memory (single element per row</w:t>
      </w:r>
      <w:r w:rsidR="007225A8">
        <w:rPr>
          <w:b/>
        </w:rPr>
        <w:t>,</w:t>
      </w:r>
      <w:r w:rsidRPr="00C65541">
        <w:rPr>
          <w:b/>
        </w:rPr>
        <w:t xml:space="preserve"> in decimal)</w:t>
      </w:r>
    </w:p>
    <w:p w14:paraId="20B39626" w14:textId="563D2CAA" w:rsidR="00C65541" w:rsidRDefault="00241454" w:rsidP="004F4014">
      <w:r>
        <w:rPr>
          <w:noProof/>
        </w:rPr>
        <w:drawing>
          <wp:inline distT="0" distB="0" distL="0" distR="0" wp14:anchorId="03E74C61" wp14:editId="5B69D7D0">
            <wp:extent cx="1781175" cy="2647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0440" w14:textId="77777777" w:rsidR="00753538" w:rsidRPr="00C65541" w:rsidRDefault="00753538" w:rsidP="004F4014">
      <w:pPr>
        <w:rPr>
          <w:b/>
        </w:rPr>
      </w:pPr>
      <w:r w:rsidRPr="00C65541">
        <w:rPr>
          <w:b/>
        </w:rPr>
        <w:t>Fill in this table with “</w:t>
      </w:r>
      <w:proofErr w:type="gramStart"/>
      <w:r w:rsidRPr="00C65541">
        <w:rPr>
          <w:b/>
        </w:rPr>
        <w:t>X”s</w:t>
      </w:r>
      <w:proofErr w:type="gramEnd"/>
      <w:r w:rsidRPr="00C65541">
        <w:rPr>
          <w:b/>
        </w:rPr>
        <w:t xml:space="preserve"> in the appropriate columns.</w:t>
      </w:r>
    </w:p>
    <w:tbl>
      <w:tblPr>
        <w:tblStyle w:val="TableGrid"/>
        <w:tblW w:w="0" w:type="auto"/>
        <w:tblInd w:w="2245" w:type="dxa"/>
        <w:tblLook w:val="04A0" w:firstRow="1" w:lastRow="0" w:firstColumn="1" w:lastColumn="0" w:noHBand="0" w:noVBand="1"/>
      </w:tblPr>
      <w:tblGrid>
        <w:gridCol w:w="1636"/>
        <w:gridCol w:w="1964"/>
        <w:gridCol w:w="2070"/>
      </w:tblGrid>
      <w:tr w:rsidR="00753538" w14:paraId="2EF4FED7" w14:textId="77777777" w:rsidTr="00753538">
        <w:trPr>
          <w:trHeight w:val="247"/>
        </w:trPr>
        <w:tc>
          <w:tcPr>
            <w:tcW w:w="1636" w:type="dxa"/>
            <w:tcBorders>
              <w:bottom w:val="single" w:sz="12" w:space="0" w:color="auto"/>
              <w:right w:val="single" w:sz="12" w:space="0" w:color="auto"/>
            </w:tcBorders>
          </w:tcPr>
          <w:p w14:paraId="5D73D9EC" w14:textId="77777777" w:rsidR="00753538" w:rsidRPr="007225A8" w:rsidRDefault="00753538" w:rsidP="00211D5D">
            <w:pPr>
              <w:rPr>
                <w:b/>
              </w:rPr>
            </w:pPr>
            <w:r w:rsidRPr="007225A8">
              <w:rPr>
                <w:b/>
              </w:rPr>
              <w:t>Language</w:t>
            </w:r>
          </w:p>
        </w:tc>
        <w:tc>
          <w:tcPr>
            <w:tcW w:w="1964" w:type="dxa"/>
            <w:tcBorders>
              <w:left w:val="single" w:sz="12" w:space="0" w:color="auto"/>
              <w:bottom w:val="single" w:sz="12" w:space="0" w:color="auto"/>
            </w:tcBorders>
          </w:tcPr>
          <w:p w14:paraId="407C284C" w14:textId="77777777" w:rsidR="00753538" w:rsidRPr="007225A8" w:rsidRDefault="00753538" w:rsidP="00211D5D">
            <w:pPr>
              <w:jc w:val="center"/>
              <w:rPr>
                <w:b/>
              </w:rPr>
            </w:pPr>
            <w:r w:rsidRPr="007225A8">
              <w:rPr>
                <w:b/>
              </w:rPr>
              <w:t>Uses Row-Major</w:t>
            </w:r>
          </w:p>
        </w:tc>
        <w:tc>
          <w:tcPr>
            <w:tcW w:w="2070" w:type="dxa"/>
            <w:tcBorders>
              <w:bottom w:val="single" w:sz="12" w:space="0" w:color="auto"/>
            </w:tcBorders>
          </w:tcPr>
          <w:p w14:paraId="7622C538" w14:textId="77777777" w:rsidR="00753538" w:rsidRPr="007225A8" w:rsidRDefault="00753538" w:rsidP="00211D5D">
            <w:pPr>
              <w:jc w:val="center"/>
              <w:rPr>
                <w:b/>
              </w:rPr>
            </w:pPr>
            <w:r w:rsidRPr="007225A8">
              <w:rPr>
                <w:b/>
              </w:rPr>
              <w:t>Uses Column-Major</w:t>
            </w:r>
          </w:p>
        </w:tc>
      </w:tr>
      <w:tr w:rsidR="00753538" w14:paraId="55D0BBF4" w14:textId="77777777" w:rsidTr="00753538">
        <w:trPr>
          <w:trHeight w:val="257"/>
        </w:trPr>
        <w:tc>
          <w:tcPr>
            <w:tcW w:w="1636" w:type="dxa"/>
            <w:tcBorders>
              <w:top w:val="single" w:sz="12" w:space="0" w:color="auto"/>
              <w:right w:val="single" w:sz="12" w:space="0" w:color="auto"/>
            </w:tcBorders>
          </w:tcPr>
          <w:p w14:paraId="07E13D93" w14:textId="77777777" w:rsidR="00753538" w:rsidRDefault="00753538" w:rsidP="00211D5D">
            <w:r>
              <w:t>C</w:t>
            </w:r>
          </w:p>
        </w:tc>
        <w:tc>
          <w:tcPr>
            <w:tcW w:w="1964" w:type="dxa"/>
            <w:tcBorders>
              <w:top w:val="single" w:sz="12" w:space="0" w:color="auto"/>
              <w:left w:val="single" w:sz="12" w:space="0" w:color="auto"/>
            </w:tcBorders>
          </w:tcPr>
          <w:p w14:paraId="6703DE1B" w14:textId="1816D78C" w:rsidR="00753538" w:rsidRDefault="00CD22C5" w:rsidP="00C65541">
            <w:pPr>
              <w:jc w:val="center"/>
            </w:pPr>
            <w:r>
              <w:t>X</w:t>
            </w:r>
          </w:p>
        </w:tc>
        <w:tc>
          <w:tcPr>
            <w:tcW w:w="2070" w:type="dxa"/>
            <w:tcBorders>
              <w:top w:val="single" w:sz="12" w:space="0" w:color="auto"/>
            </w:tcBorders>
          </w:tcPr>
          <w:p w14:paraId="1A6CAA5F" w14:textId="77777777" w:rsidR="00753538" w:rsidRDefault="00753538" w:rsidP="00C65541">
            <w:pPr>
              <w:jc w:val="center"/>
            </w:pPr>
          </w:p>
        </w:tc>
      </w:tr>
      <w:tr w:rsidR="00753538" w14:paraId="0F024D54" w14:textId="77777777" w:rsidTr="00753538">
        <w:trPr>
          <w:trHeight w:val="247"/>
        </w:trPr>
        <w:tc>
          <w:tcPr>
            <w:tcW w:w="1636" w:type="dxa"/>
            <w:tcBorders>
              <w:right w:val="single" w:sz="12" w:space="0" w:color="auto"/>
            </w:tcBorders>
          </w:tcPr>
          <w:p w14:paraId="43C75762" w14:textId="77777777" w:rsidR="00753538" w:rsidRDefault="00753538" w:rsidP="00211D5D">
            <w:r>
              <w:t>C++</w:t>
            </w:r>
          </w:p>
        </w:tc>
        <w:tc>
          <w:tcPr>
            <w:tcW w:w="1964" w:type="dxa"/>
            <w:tcBorders>
              <w:left w:val="single" w:sz="12" w:space="0" w:color="auto"/>
            </w:tcBorders>
          </w:tcPr>
          <w:p w14:paraId="517018FA" w14:textId="29435258" w:rsidR="00753538" w:rsidRDefault="00CD22C5" w:rsidP="00C65541">
            <w:pPr>
              <w:jc w:val="center"/>
            </w:pPr>
            <w:r>
              <w:t>X</w:t>
            </w:r>
          </w:p>
        </w:tc>
        <w:tc>
          <w:tcPr>
            <w:tcW w:w="2070" w:type="dxa"/>
          </w:tcPr>
          <w:p w14:paraId="547B0882" w14:textId="77777777" w:rsidR="00753538" w:rsidRDefault="00753538" w:rsidP="00C65541">
            <w:pPr>
              <w:jc w:val="center"/>
            </w:pPr>
          </w:p>
        </w:tc>
      </w:tr>
      <w:tr w:rsidR="00753538" w14:paraId="28B08FA7" w14:textId="77777777" w:rsidTr="00753538">
        <w:trPr>
          <w:trHeight w:val="247"/>
        </w:trPr>
        <w:tc>
          <w:tcPr>
            <w:tcW w:w="1636" w:type="dxa"/>
            <w:tcBorders>
              <w:right w:val="single" w:sz="12" w:space="0" w:color="auto"/>
            </w:tcBorders>
          </w:tcPr>
          <w:p w14:paraId="665D4AC8" w14:textId="77777777" w:rsidR="00753538" w:rsidRDefault="00753538" w:rsidP="00211D5D">
            <w:r>
              <w:t>Fortran</w:t>
            </w:r>
          </w:p>
        </w:tc>
        <w:tc>
          <w:tcPr>
            <w:tcW w:w="1964" w:type="dxa"/>
            <w:tcBorders>
              <w:left w:val="single" w:sz="12" w:space="0" w:color="auto"/>
            </w:tcBorders>
          </w:tcPr>
          <w:p w14:paraId="240ACE7F" w14:textId="77777777" w:rsidR="00753538" w:rsidRDefault="00753538" w:rsidP="00C65541">
            <w:pPr>
              <w:jc w:val="center"/>
            </w:pPr>
          </w:p>
        </w:tc>
        <w:tc>
          <w:tcPr>
            <w:tcW w:w="2070" w:type="dxa"/>
          </w:tcPr>
          <w:p w14:paraId="4DA0B0EF" w14:textId="3F57E043" w:rsidR="00753538" w:rsidRDefault="00CD22C5" w:rsidP="00C65541">
            <w:pPr>
              <w:jc w:val="center"/>
            </w:pPr>
            <w:r>
              <w:t>X</w:t>
            </w:r>
          </w:p>
        </w:tc>
      </w:tr>
      <w:tr w:rsidR="00753538" w14:paraId="32A14E3F" w14:textId="77777777" w:rsidTr="00753538">
        <w:trPr>
          <w:trHeight w:val="247"/>
        </w:trPr>
        <w:tc>
          <w:tcPr>
            <w:tcW w:w="1636" w:type="dxa"/>
            <w:tcBorders>
              <w:right w:val="single" w:sz="12" w:space="0" w:color="auto"/>
            </w:tcBorders>
          </w:tcPr>
          <w:p w14:paraId="1883B071" w14:textId="77777777" w:rsidR="00753538" w:rsidRDefault="00753538" w:rsidP="00211D5D">
            <w:r>
              <w:t>Python</w:t>
            </w:r>
          </w:p>
        </w:tc>
        <w:tc>
          <w:tcPr>
            <w:tcW w:w="1964" w:type="dxa"/>
            <w:tcBorders>
              <w:left w:val="single" w:sz="12" w:space="0" w:color="auto"/>
            </w:tcBorders>
          </w:tcPr>
          <w:p w14:paraId="0F14B06D" w14:textId="13541CB3" w:rsidR="00753538" w:rsidRDefault="00CD22C5" w:rsidP="00C65541">
            <w:pPr>
              <w:jc w:val="center"/>
            </w:pPr>
            <w:r>
              <w:t>Neither</w:t>
            </w:r>
          </w:p>
        </w:tc>
        <w:tc>
          <w:tcPr>
            <w:tcW w:w="2070" w:type="dxa"/>
          </w:tcPr>
          <w:p w14:paraId="27C1031E" w14:textId="1CDDBDF8" w:rsidR="00753538" w:rsidRDefault="00CD22C5" w:rsidP="00C65541">
            <w:pPr>
              <w:jc w:val="center"/>
            </w:pPr>
            <w:r>
              <w:t>Neither</w:t>
            </w:r>
          </w:p>
        </w:tc>
      </w:tr>
      <w:tr w:rsidR="00753538" w14:paraId="656344CC" w14:textId="77777777" w:rsidTr="00753538">
        <w:trPr>
          <w:trHeight w:val="247"/>
        </w:trPr>
        <w:tc>
          <w:tcPr>
            <w:tcW w:w="1636" w:type="dxa"/>
            <w:tcBorders>
              <w:right w:val="single" w:sz="12" w:space="0" w:color="auto"/>
            </w:tcBorders>
          </w:tcPr>
          <w:p w14:paraId="71439123" w14:textId="77777777" w:rsidR="00753538" w:rsidRDefault="00753538" w:rsidP="00211D5D">
            <w:r>
              <w:t>Mathematica</w:t>
            </w:r>
          </w:p>
        </w:tc>
        <w:tc>
          <w:tcPr>
            <w:tcW w:w="1964" w:type="dxa"/>
            <w:tcBorders>
              <w:left w:val="single" w:sz="12" w:space="0" w:color="auto"/>
            </w:tcBorders>
          </w:tcPr>
          <w:p w14:paraId="4823EC24" w14:textId="193ADDE8" w:rsidR="00753538" w:rsidRDefault="00CD22C5" w:rsidP="00C65541">
            <w:pPr>
              <w:jc w:val="center"/>
            </w:pPr>
            <w:r>
              <w:t xml:space="preserve">Neither </w:t>
            </w:r>
          </w:p>
        </w:tc>
        <w:tc>
          <w:tcPr>
            <w:tcW w:w="2070" w:type="dxa"/>
          </w:tcPr>
          <w:p w14:paraId="252707CF" w14:textId="61519F2B" w:rsidR="00753538" w:rsidRDefault="00CD22C5" w:rsidP="00C65541">
            <w:pPr>
              <w:jc w:val="center"/>
            </w:pPr>
            <w:r>
              <w:t>Neither</w:t>
            </w:r>
          </w:p>
        </w:tc>
      </w:tr>
      <w:tr w:rsidR="00753538" w14:paraId="3E25C879" w14:textId="77777777" w:rsidTr="00753538">
        <w:trPr>
          <w:trHeight w:val="247"/>
        </w:trPr>
        <w:tc>
          <w:tcPr>
            <w:tcW w:w="1636" w:type="dxa"/>
            <w:tcBorders>
              <w:right w:val="single" w:sz="12" w:space="0" w:color="auto"/>
            </w:tcBorders>
          </w:tcPr>
          <w:p w14:paraId="2C533395" w14:textId="77777777" w:rsidR="00753538" w:rsidRDefault="00753538" w:rsidP="00211D5D">
            <w:r>
              <w:t>Pascal</w:t>
            </w:r>
          </w:p>
        </w:tc>
        <w:tc>
          <w:tcPr>
            <w:tcW w:w="1964" w:type="dxa"/>
            <w:tcBorders>
              <w:left w:val="single" w:sz="12" w:space="0" w:color="auto"/>
            </w:tcBorders>
          </w:tcPr>
          <w:p w14:paraId="0EEE9D12" w14:textId="16BAB1F1" w:rsidR="00753538" w:rsidRDefault="00CD22C5" w:rsidP="00C65541">
            <w:pPr>
              <w:jc w:val="center"/>
            </w:pPr>
            <w:r>
              <w:t>X</w:t>
            </w:r>
          </w:p>
        </w:tc>
        <w:tc>
          <w:tcPr>
            <w:tcW w:w="2070" w:type="dxa"/>
          </w:tcPr>
          <w:p w14:paraId="730C6905" w14:textId="77777777" w:rsidR="00753538" w:rsidRDefault="00753538" w:rsidP="00C65541">
            <w:pPr>
              <w:jc w:val="center"/>
            </w:pPr>
          </w:p>
        </w:tc>
      </w:tr>
      <w:tr w:rsidR="00753538" w14:paraId="60C163AC" w14:textId="77777777" w:rsidTr="00753538">
        <w:trPr>
          <w:trHeight w:val="247"/>
        </w:trPr>
        <w:tc>
          <w:tcPr>
            <w:tcW w:w="1636" w:type="dxa"/>
            <w:tcBorders>
              <w:right w:val="single" w:sz="12" w:space="0" w:color="auto"/>
            </w:tcBorders>
          </w:tcPr>
          <w:p w14:paraId="4A8893E9" w14:textId="77777777" w:rsidR="00753538" w:rsidRDefault="00753538" w:rsidP="00211D5D">
            <w:proofErr w:type="spellStart"/>
            <w:r>
              <w:t>MatLab</w:t>
            </w:r>
            <w:proofErr w:type="spellEnd"/>
          </w:p>
        </w:tc>
        <w:tc>
          <w:tcPr>
            <w:tcW w:w="1964" w:type="dxa"/>
            <w:tcBorders>
              <w:left w:val="single" w:sz="12" w:space="0" w:color="auto"/>
            </w:tcBorders>
          </w:tcPr>
          <w:p w14:paraId="749F3632" w14:textId="77777777" w:rsidR="00753538" w:rsidRDefault="00753538" w:rsidP="00C65541">
            <w:pPr>
              <w:jc w:val="center"/>
            </w:pPr>
          </w:p>
        </w:tc>
        <w:tc>
          <w:tcPr>
            <w:tcW w:w="2070" w:type="dxa"/>
          </w:tcPr>
          <w:p w14:paraId="1AEF133A" w14:textId="13493854" w:rsidR="00753538" w:rsidRDefault="00CD22C5" w:rsidP="00C65541">
            <w:pPr>
              <w:jc w:val="center"/>
            </w:pPr>
            <w:r>
              <w:t>X</w:t>
            </w:r>
          </w:p>
        </w:tc>
      </w:tr>
      <w:tr w:rsidR="00753538" w14:paraId="115A14AF" w14:textId="77777777" w:rsidTr="00753538">
        <w:trPr>
          <w:trHeight w:val="247"/>
        </w:trPr>
        <w:tc>
          <w:tcPr>
            <w:tcW w:w="1636" w:type="dxa"/>
            <w:tcBorders>
              <w:right w:val="single" w:sz="12" w:space="0" w:color="auto"/>
            </w:tcBorders>
          </w:tcPr>
          <w:p w14:paraId="7619A1E3" w14:textId="77777777" w:rsidR="00753538" w:rsidRDefault="00753538" w:rsidP="00211D5D">
            <w:r>
              <w:t>R (statistics)</w:t>
            </w:r>
          </w:p>
        </w:tc>
        <w:tc>
          <w:tcPr>
            <w:tcW w:w="1964" w:type="dxa"/>
            <w:tcBorders>
              <w:left w:val="single" w:sz="12" w:space="0" w:color="auto"/>
            </w:tcBorders>
          </w:tcPr>
          <w:p w14:paraId="50646A97" w14:textId="77777777" w:rsidR="00753538" w:rsidRDefault="00753538" w:rsidP="00C65541">
            <w:pPr>
              <w:jc w:val="center"/>
            </w:pPr>
          </w:p>
        </w:tc>
        <w:tc>
          <w:tcPr>
            <w:tcW w:w="2070" w:type="dxa"/>
          </w:tcPr>
          <w:p w14:paraId="3759F6B3" w14:textId="7B02B6D1" w:rsidR="00753538" w:rsidRDefault="00CD22C5" w:rsidP="00C65541">
            <w:pPr>
              <w:jc w:val="center"/>
            </w:pPr>
            <w:r>
              <w:t>X</w:t>
            </w:r>
          </w:p>
        </w:tc>
      </w:tr>
    </w:tbl>
    <w:p w14:paraId="47D84761" w14:textId="01CD9CC1" w:rsidR="00753538" w:rsidRDefault="00753538" w:rsidP="004F4014"/>
    <w:p w14:paraId="48033A6E" w14:textId="3413F1B2" w:rsidR="00CD22C5" w:rsidRDefault="00CD22C5" w:rsidP="004F4014">
      <w:r>
        <w:t xml:space="preserve">Information form: </w:t>
      </w:r>
      <w:hyperlink r:id="rId8" w:history="1">
        <w:r w:rsidRPr="00CD22C5">
          <w:rPr>
            <w:rStyle w:val="Hyperlink"/>
          </w:rPr>
          <w:t>https://en.wikipedia.org/wiki/Row-_and_column-major_</w:t>
        </w:r>
        <w:r w:rsidRPr="00CD22C5">
          <w:rPr>
            <w:rStyle w:val="Hyperlink"/>
          </w:rPr>
          <w:t>o</w:t>
        </w:r>
        <w:r w:rsidRPr="00CD22C5">
          <w:rPr>
            <w:rStyle w:val="Hyperlink"/>
          </w:rPr>
          <w:t>rder</w:t>
        </w:r>
      </w:hyperlink>
    </w:p>
    <w:p w14:paraId="4F372ADB" w14:textId="77777777" w:rsidR="00753538" w:rsidRPr="00753538" w:rsidRDefault="00753538" w:rsidP="004F4014">
      <w:pPr>
        <w:rPr>
          <w:b/>
          <w:u w:val="single"/>
        </w:rPr>
      </w:pPr>
      <w:r w:rsidRPr="00753538">
        <w:rPr>
          <w:b/>
          <w:u w:val="single"/>
        </w:rPr>
        <w:t>Extra Credit:</w:t>
      </w:r>
    </w:p>
    <w:p w14:paraId="1273EC80" w14:textId="77777777" w:rsidR="00916680" w:rsidRPr="00C65541" w:rsidRDefault="00753538">
      <w:pPr>
        <w:rPr>
          <w:b/>
        </w:rPr>
      </w:pPr>
      <w:r w:rsidRPr="00C65541">
        <w:rPr>
          <w:b/>
        </w:rPr>
        <w:t xml:space="preserve">Show your calculations of the number of instructions executed plus </w:t>
      </w:r>
      <w:r w:rsidR="00545219">
        <w:rPr>
          <w:b/>
        </w:rPr>
        <w:t xml:space="preserve">the estimate of the program </w:t>
      </w:r>
      <w:r w:rsidRPr="00C65541">
        <w:rPr>
          <w:b/>
        </w:rPr>
        <w:t xml:space="preserve">execution time and </w:t>
      </w:r>
      <w:r w:rsidR="00545219">
        <w:rPr>
          <w:b/>
        </w:rPr>
        <w:t xml:space="preserve">show </w:t>
      </w:r>
      <w:r w:rsidRPr="00C65541">
        <w:rPr>
          <w:b/>
        </w:rPr>
        <w:t>the comparison of that execution time with an actual run.</w:t>
      </w:r>
    </w:p>
    <w:sectPr w:rsidR="00916680" w:rsidRPr="00C65541" w:rsidSect="007535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E73EB"/>
    <w:multiLevelType w:val="hybridMultilevel"/>
    <w:tmpl w:val="84402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399"/>
    <w:rsid w:val="000A263B"/>
    <w:rsid w:val="000A3F3A"/>
    <w:rsid w:val="000E5B5A"/>
    <w:rsid w:val="001017DD"/>
    <w:rsid w:val="00124827"/>
    <w:rsid w:val="0021308E"/>
    <w:rsid w:val="00241454"/>
    <w:rsid w:val="00390B4B"/>
    <w:rsid w:val="00445AEA"/>
    <w:rsid w:val="004F4014"/>
    <w:rsid w:val="00545219"/>
    <w:rsid w:val="00556A0C"/>
    <w:rsid w:val="005A0B98"/>
    <w:rsid w:val="005C684C"/>
    <w:rsid w:val="005E6D5F"/>
    <w:rsid w:val="00606685"/>
    <w:rsid w:val="00662ACD"/>
    <w:rsid w:val="00690B5C"/>
    <w:rsid w:val="006E1B22"/>
    <w:rsid w:val="006E43AE"/>
    <w:rsid w:val="007225A8"/>
    <w:rsid w:val="00727B7C"/>
    <w:rsid w:val="00753538"/>
    <w:rsid w:val="00816A3B"/>
    <w:rsid w:val="00896F0C"/>
    <w:rsid w:val="00916680"/>
    <w:rsid w:val="00970EA0"/>
    <w:rsid w:val="009A1399"/>
    <w:rsid w:val="009C5CD9"/>
    <w:rsid w:val="009C62E2"/>
    <w:rsid w:val="00A53A91"/>
    <w:rsid w:val="00A80068"/>
    <w:rsid w:val="00AA3E08"/>
    <w:rsid w:val="00AC60D3"/>
    <w:rsid w:val="00B54C82"/>
    <w:rsid w:val="00C4114D"/>
    <w:rsid w:val="00C63508"/>
    <w:rsid w:val="00C65541"/>
    <w:rsid w:val="00C97430"/>
    <w:rsid w:val="00CA7CAB"/>
    <w:rsid w:val="00CD22C5"/>
    <w:rsid w:val="00D413E2"/>
    <w:rsid w:val="00D47CE0"/>
    <w:rsid w:val="00D91AF1"/>
    <w:rsid w:val="00DE2CD5"/>
    <w:rsid w:val="00E22E67"/>
    <w:rsid w:val="00EC4783"/>
    <w:rsid w:val="00FE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CCB4"/>
  <w15:chartTrackingRefBased/>
  <w15:docId w15:val="{74E0B924-2C75-43CA-B860-6B9B341F1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3F3A"/>
    <w:pPr>
      <w:spacing w:after="0" w:line="240" w:lineRule="auto"/>
    </w:pPr>
  </w:style>
  <w:style w:type="table" w:styleId="TableGrid">
    <w:name w:val="Table Grid"/>
    <w:basedOn w:val="TableNormal"/>
    <w:rsid w:val="009C5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5A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22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2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22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ow-_and_column-major_ord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Calvin College</Company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Brouwer</dc:creator>
  <cp:keywords/>
  <dc:description/>
  <cp:lastModifiedBy>Daniel Ackuaku</cp:lastModifiedBy>
  <cp:revision>19</cp:revision>
  <dcterms:created xsi:type="dcterms:W3CDTF">2017-02-18T21:47:00Z</dcterms:created>
  <dcterms:modified xsi:type="dcterms:W3CDTF">2019-03-07T05:30:00Z</dcterms:modified>
</cp:coreProperties>
</file>