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84926" w14:textId="38646D92" w:rsidR="004F69DC" w:rsidRPr="00B3422D" w:rsidRDefault="00B3422D" w:rsidP="00B3422D">
      <w:pPr>
        <w:pStyle w:val="Title"/>
        <w:rPr>
          <w:color w:val="2E74B5" w:themeColor="accent5" w:themeShade="BF"/>
        </w:rPr>
      </w:pPr>
      <w:r w:rsidRPr="00B3422D">
        <w:rPr>
          <w:color w:val="2E74B5" w:themeColor="accent5" w:themeShade="BF"/>
        </w:rPr>
        <w:t>Kunstmatige intelligentie 2019/2020</w:t>
      </w:r>
    </w:p>
    <w:p w14:paraId="7DAB3594" w14:textId="4D8BB34C" w:rsidR="00B3422D" w:rsidRDefault="00B3422D" w:rsidP="00B3422D">
      <w:pPr>
        <w:pStyle w:val="Subtitle"/>
        <w:rPr>
          <w:lang w:val="en-US"/>
        </w:rPr>
      </w:pPr>
      <w:proofErr w:type="gramStart"/>
      <w:r w:rsidRPr="00B3422D">
        <w:rPr>
          <w:lang w:val="en-US"/>
        </w:rPr>
        <w:t>Definitely not</w:t>
      </w:r>
      <w:proofErr w:type="gramEnd"/>
      <w:r w:rsidRPr="00B3422D">
        <w:rPr>
          <w:lang w:val="en-US"/>
        </w:rPr>
        <w:t xml:space="preserve"> a plane, </w:t>
      </w:r>
      <w:proofErr w:type="spellStart"/>
      <w:r w:rsidRPr="00B3422D">
        <w:rPr>
          <w:lang w:val="en-US"/>
        </w:rPr>
        <w:t>ufo</w:t>
      </w:r>
      <w:proofErr w:type="spellEnd"/>
      <w:r w:rsidRPr="00B3422D">
        <w:rPr>
          <w:lang w:val="en-US"/>
        </w:rPr>
        <w:t>-</w:t>
      </w:r>
      <w:r>
        <w:rPr>
          <w:lang w:val="en-US"/>
        </w:rPr>
        <w:t>project.</w:t>
      </w:r>
    </w:p>
    <w:p w14:paraId="036A47F9" w14:textId="77777777" w:rsidR="00B3422D" w:rsidRPr="00B3422D" w:rsidRDefault="00B3422D" w:rsidP="00B3422D">
      <w:pPr>
        <w:rPr>
          <w:lang w:val="en-US"/>
        </w:rPr>
      </w:pPr>
    </w:p>
    <w:p w14:paraId="2C337BDB" w14:textId="1F57DB60" w:rsidR="00B3422D" w:rsidRDefault="00B3422D" w:rsidP="00B3422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0A2B0CA" wp14:editId="4C64E6D6">
            <wp:extent cx="11811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64F810A" wp14:editId="183094D0">
            <wp:extent cx="11811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D389C6" wp14:editId="6A6AD2DD">
            <wp:extent cx="1181100" cy="1171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BBDBF9" wp14:editId="1B9E6D49">
            <wp:extent cx="11811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F03759" wp14:editId="24AA9A52">
            <wp:extent cx="4572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A308" w14:textId="255F6ED0" w:rsidR="00B3422D" w:rsidRPr="00B3422D" w:rsidRDefault="00B3422D" w:rsidP="00B3422D">
      <w:pPr>
        <w:rPr>
          <w:lang w:val="en-US"/>
        </w:rPr>
      </w:pPr>
    </w:p>
    <w:p w14:paraId="592AE718" w14:textId="5DF07323" w:rsidR="00B3422D" w:rsidRPr="00B3422D" w:rsidRDefault="00B3422D" w:rsidP="00B3422D">
      <w:pPr>
        <w:rPr>
          <w:lang w:val="en-US"/>
        </w:rPr>
      </w:pPr>
    </w:p>
    <w:p w14:paraId="6C7DE35F" w14:textId="3488B5AA" w:rsidR="00B3422D" w:rsidRPr="00B3422D" w:rsidRDefault="00B3422D" w:rsidP="00B3422D">
      <w:pPr>
        <w:rPr>
          <w:lang w:val="en-US"/>
        </w:rPr>
      </w:pPr>
    </w:p>
    <w:p w14:paraId="7BAE01DD" w14:textId="5D8A6395" w:rsidR="00B3422D" w:rsidRDefault="00B3422D" w:rsidP="00B3422D">
      <w:pPr>
        <w:rPr>
          <w:noProof/>
          <w:lang w:val="en-US"/>
        </w:rPr>
      </w:pPr>
    </w:p>
    <w:p w14:paraId="211B4557" w14:textId="1DC8B493" w:rsidR="00B3422D" w:rsidRDefault="00B3422D" w:rsidP="00B3422D">
      <w:pPr>
        <w:tabs>
          <w:tab w:val="left" w:pos="7635"/>
        </w:tabs>
        <w:rPr>
          <w:lang w:val="en-US"/>
        </w:rPr>
      </w:pPr>
      <w:r>
        <w:rPr>
          <w:lang w:val="en-US"/>
        </w:rPr>
        <w:tab/>
      </w:r>
    </w:p>
    <w:p w14:paraId="37C4362E" w14:textId="77777777" w:rsidR="00B3422D" w:rsidRDefault="00B3422D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59C60C0A" w14:textId="3DAFBCD3" w:rsidR="00B3422D" w:rsidRDefault="00B3422D" w:rsidP="00B3422D">
      <w:pPr>
        <w:pStyle w:val="Heading1"/>
        <w:rPr>
          <w:lang w:val="en-US"/>
        </w:rPr>
      </w:pPr>
      <w:r>
        <w:rPr>
          <w:lang w:val="en-US"/>
        </w:rPr>
        <w:lastRenderedPageBreak/>
        <w:t>A*</w:t>
      </w:r>
    </w:p>
    <w:p w14:paraId="19EBB210" w14:textId="2EA6021B" w:rsidR="00B3422D" w:rsidRDefault="00B3422D" w:rsidP="00B3422D">
      <w:pPr>
        <w:pStyle w:val="Heading2"/>
      </w:pPr>
      <w:r w:rsidRPr="00B3422D">
        <w:t>Op welk moment wordt er g</w:t>
      </w:r>
      <w:r>
        <w:t>estopt met zoeken?</w:t>
      </w:r>
    </w:p>
    <w:p w14:paraId="31AB90D0" w14:textId="4B18F3F8" w:rsidR="00B3422D" w:rsidRDefault="00B3422D" w:rsidP="00B3422D">
      <w:pPr>
        <w:pStyle w:val="NoSpacing"/>
      </w:pPr>
      <w:r>
        <w:t xml:space="preserve">Het zoeken van A* stopt wanneer de </w:t>
      </w:r>
      <w:proofErr w:type="spellStart"/>
      <w:r>
        <w:t>openList</w:t>
      </w:r>
      <w:proofErr w:type="spellEnd"/>
      <w:r>
        <w:t xml:space="preserve"> leeg is of wanneer het doel bereikt is.</w:t>
      </w:r>
    </w:p>
    <w:p w14:paraId="17543FEC" w14:textId="1624F783" w:rsidR="00B3422D" w:rsidRDefault="00B3422D" w:rsidP="00B3422D">
      <w:pPr>
        <w:pStyle w:val="NoSpacing"/>
      </w:pPr>
    </w:p>
    <w:p w14:paraId="2338079A" w14:textId="66E1A0C0" w:rsidR="00B3422D" w:rsidRDefault="00B3422D" w:rsidP="00B3422D">
      <w:pPr>
        <w:pStyle w:val="Heading2"/>
      </w:pPr>
      <w:r>
        <w:t>Wat is jullie heuristiek en waarom is deze gekozen?</w:t>
      </w:r>
    </w:p>
    <w:p w14:paraId="78E0DE4E" w14:textId="66650D83" w:rsidR="00B3422D" w:rsidRDefault="00B3422D" w:rsidP="00B3422D">
      <w:pPr>
        <w:pStyle w:val="NoSpacing"/>
      </w:pPr>
      <w:r>
        <w:t xml:space="preserve">We hebben gekozen voor een Manhattan heuristiek aangezien de actoren op de graaf slechts </w:t>
      </w:r>
      <w:r w:rsidR="000E2460">
        <w:t xml:space="preserve">4 richtingen hebben waar ze naar kunnen bewegen (noord, oost, zuid, west). Mocht in de toekomst een diagonale actie ook mogelijk worden zou er gewisseld kunnen worden naar een </w:t>
      </w:r>
      <w:proofErr w:type="spellStart"/>
      <w:r w:rsidR="000E2460">
        <w:t>Euclidean</w:t>
      </w:r>
      <w:proofErr w:type="spellEnd"/>
      <w:r w:rsidR="000E2460">
        <w:t xml:space="preserve"> heuristiek.</w:t>
      </w:r>
    </w:p>
    <w:p w14:paraId="4DC43A1F" w14:textId="7BF6A7CD" w:rsidR="000E2460" w:rsidRDefault="000E2460" w:rsidP="00B3422D">
      <w:pPr>
        <w:pStyle w:val="NoSpacing"/>
      </w:pPr>
    </w:p>
    <w:p w14:paraId="40905CEF" w14:textId="73E44FB8" w:rsidR="000E2460" w:rsidRDefault="000E2460" w:rsidP="000E2460">
      <w:pPr>
        <w:pStyle w:val="Heading2"/>
      </w:pPr>
      <w:r>
        <w:t>Hoe kan een entiteit zijn doel bereiken als deze beweegt?</w:t>
      </w:r>
    </w:p>
    <w:p w14:paraId="18D3339E" w14:textId="6FDC51D8" w:rsidR="000E2460" w:rsidRDefault="000E2460" w:rsidP="000E2460">
      <w:pPr>
        <w:pStyle w:val="NoSpacing"/>
      </w:pPr>
    </w:p>
    <w:p w14:paraId="723CADEC" w14:textId="1CE92AA7" w:rsidR="000E2460" w:rsidRDefault="000E2460" w:rsidP="000E2460">
      <w:pPr>
        <w:pStyle w:val="NoSpacing"/>
      </w:pPr>
    </w:p>
    <w:p w14:paraId="3815FC25" w14:textId="51DA0BE7" w:rsidR="000E2460" w:rsidRDefault="000E2460" w:rsidP="000E2460">
      <w:pPr>
        <w:pStyle w:val="Heading1"/>
      </w:pPr>
      <w:r>
        <w:t>FSM</w:t>
      </w:r>
    </w:p>
    <w:p w14:paraId="35078F42" w14:textId="4AB813CA" w:rsidR="000E2460" w:rsidRDefault="000E2460" w:rsidP="000E2460">
      <w:pPr>
        <w:pStyle w:val="Heading2"/>
      </w:pPr>
      <w:r>
        <w:t>Leg van de toestandsdiagrammen de toestanden en transities uit</w:t>
      </w:r>
    </w:p>
    <w:p w14:paraId="12DC0F71" w14:textId="1F491A79" w:rsidR="000E2460" w:rsidRDefault="000E2460" w:rsidP="000E2460"/>
    <w:p w14:paraId="5289652E" w14:textId="2441E3E7" w:rsidR="000E2460" w:rsidRDefault="000E2460" w:rsidP="000E2460">
      <w:pPr>
        <w:pStyle w:val="Heading2"/>
      </w:pPr>
      <w:r>
        <w:t>Wat is de updatestrategie voor de kansen die is toegepast?</w:t>
      </w:r>
    </w:p>
    <w:p w14:paraId="70C24322" w14:textId="67966D87" w:rsidR="000E2460" w:rsidRDefault="000E2460" w:rsidP="000E2460"/>
    <w:p w14:paraId="10F4CFC1" w14:textId="5E57392E" w:rsidR="000E2460" w:rsidRDefault="000E2460" w:rsidP="000E2460">
      <w:pPr>
        <w:pStyle w:val="Heading2"/>
      </w:pPr>
      <w:r>
        <w:t>Wordt er gebruik gemaakt van een globale toestand? Zo ja, hoe en waarom?</w:t>
      </w:r>
    </w:p>
    <w:p w14:paraId="35CBE9E8" w14:textId="6AD94C1C" w:rsidR="000E2460" w:rsidRDefault="000E2460" w:rsidP="000E2460"/>
    <w:p w14:paraId="2D49BE6A" w14:textId="4A63E57F" w:rsidR="000E2460" w:rsidRDefault="000E2460" w:rsidP="000E2460">
      <w:pPr>
        <w:pStyle w:val="Heading1"/>
      </w:pPr>
      <w:r>
        <w:t>FDE</w:t>
      </w:r>
    </w:p>
    <w:p w14:paraId="7568137F" w14:textId="43320124" w:rsidR="000E2460" w:rsidRDefault="000E2460" w:rsidP="000E2460">
      <w:pPr>
        <w:pStyle w:val="Heading2"/>
      </w:pPr>
      <w:r>
        <w:t xml:space="preserve">Welke krachten werken er op de force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>?</w:t>
      </w:r>
    </w:p>
    <w:p w14:paraId="70629133" w14:textId="1AD50D40" w:rsidR="000E2460" w:rsidRDefault="000E2460" w:rsidP="000E2460">
      <w:pPr>
        <w:pStyle w:val="Heading2"/>
      </w:pPr>
      <w:r>
        <w:t>Hoe worden alle krachten gecombineerd tot één resultante?</w:t>
      </w:r>
    </w:p>
    <w:p w14:paraId="7A6A00F3" w14:textId="75681525" w:rsidR="000E2460" w:rsidRDefault="000E2460" w:rsidP="000E2460">
      <w:pPr>
        <w:pStyle w:val="Heading2"/>
      </w:pPr>
      <w:r>
        <w:t>Hoe ontwijkt de entiteit verboden gebieden (zoals gebouwen)?</w:t>
      </w:r>
    </w:p>
    <w:p w14:paraId="35001591" w14:textId="380FADD1" w:rsidR="000E2460" w:rsidRDefault="000E2460" w:rsidP="000E2460">
      <w:pPr>
        <w:pStyle w:val="Heading1"/>
      </w:pPr>
      <w:r>
        <w:t>GA</w:t>
      </w:r>
    </w:p>
    <w:p w14:paraId="53306406" w14:textId="23BF7E97" w:rsidR="000E2460" w:rsidRDefault="000E2460" w:rsidP="000E2460">
      <w:pPr>
        <w:pStyle w:val="Heading2"/>
      </w:pPr>
      <w:r>
        <w:t>Hoe wordt de initiële populatie gegenereerd?</w:t>
      </w:r>
    </w:p>
    <w:p w14:paraId="04682E44" w14:textId="51B0DFD0" w:rsidR="000E2460" w:rsidRDefault="000E2460" w:rsidP="000E2460">
      <w:pPr>
        <w:pStyle w:val="Heading2"/>
      </w:pPr>
      <w:r>
        <w:t xml:space="preserve">Welke fitnessfunctie wordt er </w:t>
      </w:r>
      <w:proofErr w:type="spellStart"/>
      <w:r>
        <w:t>toegpast</w:t>
      </w:r>
      <w:proofErr w:type="spellEnd"/>
      <w:r>
        <w:t xml:space="preserve"> en waarom?</w:t>
      </w:r>
    </w:p>
    <w:p w14:paraId="09870D47" w14:textId="59BB4858" w:rsidR="000E2460" w:rsidRDefault="000E2460" w:rsidP="000E2460">
      <w:pPr>
        <w:pStyle w:val="Heading2"/>
      </w:pPr>
      <w:r>
        <w:t xml:space="preserve">Hoe worden de </w:t>
      </w:r>
      <w:proofErr w:type="spellStart"/>
      <w:r>
        <w:t>parents</w:t>
      </w:r>
      <w:proofErr w:type="spellEnd"/>
      <w:r>
        <w:t xml:space="preserve"> voor de volgende generatie geselecteerd en waarom op de manier?</w:t>
      </w:r>
    </w:p>
    <w:p w14:paraId="00D334A9" w14:textId="2F3B4139" w:rsidR="000E2460" w:rsidRDefault="000E2460" w:rsidP="000E2460">
      <w:pPr>
        <w:pStyle w:val="Heading2"/>
      </w:pPr>
      <w:r>
        <w:t>Hoe wordt de nieuwe generatie samengesteld?</w:t>
      </w:r>
    </w:p>
    <w:p w14:paraId="0F41EEE4" w14:textId="6F7669BB" w:rsidR="000E2460" w:rsidRDefault="000E2460" w:rsidP="000E2460"/>
    <w:p w14:paraId="2CC32106" w14:textId="57813387" w:rsidR="000E2460" w:rsidRDefault="000E2460" w:rsidP="000E2460">
      <w:pPr>
        <w:pStyle w:val="Heading1"/>
      </w:pPr>
      <w:r>
        <w:t>QL</w:t>
      </w:r>
    </w:p>
    <w:p w14:paraId="12A2A8A0" w14:textId="1350D832" w:rsidR="000E2460" w:rsidRDefault="000E2460" w:rsidP="000E2460">
      <w:pPr>
        <w:pStyle w:val="Heading2"/>
      </w:pPr>
      <w:r>
        <w:t>Welke problemen lost dit algoritme in deze simulatie op?</w:t>
      </w:r>
    </w:p>
    <w:p w14:paraId="1F82BAF3" w14:textId="0E38A834" w:rsidR="000E2460" w:rsidRDefault="000E2460" w:rsidP="000E2460">
      <w:pPr>
        <w:pStyle w:val="Heading2"/>
      </w:pPr>
      <w:r>
        <w:t>Hoe werkt de updateregel van dit algoritme?</w:t>
      </w:r>
    </w:p>
    <w:p w14:paraId="2E999547" w14:textId="361FC052" w:rsidR="000E2460" w:rsidRPr="000E2460" w:rsidRDefault="000E2460" w:rsidP="000E2460">
      <w:pPr>
        <w:pStyle w:val="Heading2"/>
      </w:pPr>
      <w:r>
        <w:t>Hoe snel wordt de taak geleerd in de simulatie?</w:t>
      </w:r>
    </w:p>
    <w:sectPr w:rsidR="000E2460" w:rsidRPr="000E2460" w:rsidSect="00B3422D">
      <w:footerReference w:type="default" r:id="rId11"/>
      <w:footerReference w:type="first" r:id="rId12"/>
      <w:pgSz w:w="11906" w:h="16838"/>
      <w:pgMar w:top="1440" w:right="1440" w:bottom="1440" w:left="144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373CA" w14:textId="77777777" w:rsidR="00A147A2" w:rsidRDefault="00A147A2" w:rsidP="00B3422D">
      <w:pPr>
        <w:spacing w:after="0" w:line="240" w:lineRule="auto"/>
      </w:pPr>
      <w:r>
        <w:separator/>
      </w:r>
    </w:p>
  </w:endnote>
  <w:endnote w:type="continuationSeparator" w:id="0">
    <w:p w14:paraId="517365C7" w14:textId="77777777" w:rsidR="00A147A2" w:rsidRDefault="00A147A2" w:rsidP="00B34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9789B" w14:textId="5B64B36A" w:rsidR="000E2460" w:rsidRPr="000E2460" w:rsidRDefault="000E2460" w:rsidP="000E2460">
    <w:pPr>
      <w:pStyle w:val="Footer"/>
      <w:rPr>
        <w:rStyle w:val="IntenseEmphasis"/>
        <w:b/>
        <w:bCs/>
        <w:color w:val="auto"/>
      </w:rPr>
    </w:pPr>
    <w:r w:rsidRPr="000E2460">
      <w:rPr>
        <w:rStyle w:val="IntenseEmphasis"/>
        <w:color w:val="3B3838" w:themeColor="background2" w:themeShade="40"/>
      </w:rPr>
      <w:t xml:space="preserve">Auteurs: Martijn Coomans </w:t>
    </w:r>
    <w:r w:rsidRPr="000E2460">
      <w:rPr>
        <w:rStyle w:val="IntenseEmphasis"/>
        <w:b/>
        <w:bCs/>
        <w:color w:val="auto"/>
      </w:rPr>
      <w:t>(2107328)</w:t>
    </w:r>
    <w:r w:rsidRPr="000E2460">
      <w:rPr>
        <w:rStyle w:val="IntenseEmphasis"/>
        <w:color w:val="auto"/>
      </w:rPr>
      <w:t xml:space="preserve"> </w:t>
    </w:r>
    <w:r w:rsidRPr="000E2460">
      <w:rPr>
        <w:rStyle w:val="IntenseEmphasis"/>
        <w:color w:val="3B3838" w:themeColor="background2" w:themeShade="40"/>
      </w:rPr>
      <w:t xml:space="preserve">&amp; Max Beekmans </w:t>
    </w:r>
    <w:r w:rsidRPr="000E2460">
      <w:rPr>
        <w:rStyle w:val="IntenseEmphasis"/>
        <w:b/>
        <w:bCs/>
        <w:color w:val="auto"/>
      </w:rPr>
      <w:t>(2072423)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9D48A" w14:textId="3C13FD85" w:rsidR="00B3422D" w:rsidRPr="000E2460" w:rsidRDefault="00B3422D">
    <w:pPr>
      <w:pStyle w:val="Footer"/>
      <w:rPr>
        <w:rStyle w:val="IntenseEmphasis"/>
        <w:color w:val="3B3838" w:themeColor="background2" w:themeShade="40"/>
      </w:rPr>
    </w:pPr>
    <w:r w:rsidRPr="000E2460">
      <w:rPr>
        <w:rStyle w:val="IntenseEmphasis"/>
        <w:color w:val="3B3838" w:themeColor="background2" w:themeShade="40"/>
      </w:rPr>
      <w:t xml:space="preserve">Auteurs: Martijn Coomans </w:t>
    </w:r>
    <w:r w:rsidRPr="000E2460">
      <w:rPr>
        <w:rStyle w:val="IntenseEmphasis"/>
        <w:b/>
        <w:bCs/>
        <w:color w:val="auto"/>
      </w:rPr>
      <w:t>(2107328)</w:t>
    </w:r>
    <w:r w:rsidRPr="000E2460">
      <w:rPr>
        <w:rStyle w:val="IntenseEmphasis"/>
        <w:color w:val="auto"/>
      </w:rPr>
      <w:t xml:space="preserve"> </w:t>
    </w:r>
    <w:r w:rsidRPr="000E2460">
      <w:rPr>
        <w:rStyle w:val="IntenseEmphasis"/>
        <w:color w:val="3B3838" w:themeColor="background2" w:themeShade="40"/>
      </w:rPr>
      <w:t xml:space="preserve">&amp; Max Beekmans </w:t>
    </w:r>
    <w:r w:rsidRPr="000E2460">
      <w:rPr>
        <w:rStyle w:val="IntenseEmphasis"/>
        <w:b/>
        <w:bCs/>
        <w:color w:val="auto"/>
      </w:rPr>
      <w:t>(2072423)</w:t>
    </w:r>
  </w:p>
  <w:p w14:paraId="65F19C8C" w14:textId="6E149E49" w:rsidR="000E2460" w:rsidRPr="000E2460" w:rsidRDefault="000E2460">
    <w:pPr>
      <w:pStyle w:val="Footer"/>
      <w:rPr>
        <w:rStyle w:val="IntenseEmphasis"/>
        <w:color w:val="3B3838" w:themeColor="background2" w:themeShade="40"/>
      </w:rPr>
    </w:pPr>
    <w:r w:rsidRPr="000E2460">
      <w:rPr>
        <w:rStyle w:val="IntenseEmphasis"/>
        <w:color w:val="3B3838" w:themeColor="background2" w:themeShade="40"/>
      </w:rPr>
      <w:t>Course: KMINT 2019/2020</w:t>
    </w:r>
  </w:p>
  <w:p w14:paraId="280955AD" w14:textId="4C5BB2E6" w:rsidR="000E2460" w:rsidRPr="000E2460" w:rsidRDefault="000E2460">
    <w:pPr>
      <w:pStyle w:val="Footer"/>
      <w:rPr>
        <w:rStyle w:val="IntenseEmphasis"/>
        <w:color w:val="3B3838" w:themeColor="background2" w:themeShade="40"/>
      </w:rPr>
    </w:pPr>
    <w:r w:rsidRPr="000E2460">
      <w:rPr>
        <w:rStyle w:val="IntenseEmphasis"/>
        <w:color w:val="3B3838" w:themeColor="background2" w:themeShade="40"/>
      </w:rPr>
      <w:t>Docent: Reinout Versteeg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4689D" w14:textId="77777777" w:rsidR="00A147A2" w:rsidRDefault="00A147A2" w:rsidP="00B3422D">
      <w:pPr>
        <w:spacing w:after="0" w:line="240" w:lineRule="auto"/>
      </w:pPr>
      <w:r>
        <w:separator/>
      </w:r>
    </w:p>
  </w:footnote>
  <w:footnote w:type="continuationSeparator" w:id="0">
    <w:p w14:paraId="1272E4E6" w14:textId="77777777" w:rsidR="00A147A2" w:rsidRDefault="00A147A2" w:rsidP="00B342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2D"/>
    <w:rsid w:val="000E2460"/>
    <w:rsid w:val="007F638A"/>
    <w:rsid w:val="00A147A2"/>
    <w:rsid w:val="00B3422D"/>
    <w:rsid w:val="00E355E3"/>
    <w:rsid w:val="00E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D4A6F"/>
  <w15:chartTrackingRefBased/>
  <w15:docId w15:val="{E902D97D-DF1E-40DE-9951-1041102F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4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2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34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22D"/>
  </w:style>
  <w:style w:type="paragraph" w:styleId="Footer">
    <w:name w:val="footer"/>
    <w:basedOn w:val="Normal"/>
    <w:link w:val="FooterChar"/>
    <w:uiPriority w:val="99"/>
    <w:unhideWhenUsed/>
    <w:rsid w:val="00B342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22D"/>
  </w:style>
  <w:style w:type="character" w:styleId="IntenseEmphasis">
    <w:name w:val="Intense Emphasis"/>
    <w:basedOn w:val="DefaultParagraphFont"/>
    <w:uiPriority w:val="21"/>
    <w:qFormat/>
    <w:rsid w:val="00B3422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3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42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342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Beekmans</dc:creator>
  <cp:keywords/>
  <dc:description/>
  <cp:lastModifiedBy>Max Beekmans</cp:lastModifiedBy>
  <cp:revision>1</cp:revision>
  <dcterms:created xsi:type="dcterms:W3CDTF">2020-03-20T16:29:00Z</dcterms:created>
  <dcterms:modified xsi:type="dcterms:W3CDTF">2020-03-20T16:49:00Z</dcterms:modified>
</cp:coreProperties>
</file>