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1DE6D810" w14:textId="77777777" w:rsidTr="00A81D47">
        <w:trPr>
          <w:trHeight w:val="288"/>
        </w:trPr>
        <w:tc>
          <w:tcPr>
            <w:tcW w:w="6475" w:type="dxa"/>
          </w:tcPr>
          <w:p w14:paraId="01574FC2" w14:textId="0F7724F0"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r>
              <w:rPr>
                <w:rFonts w:ascii="Arial" w:hAnsi="Arial" w:cs="Arial"/>
                <w:color w:val="C00000"/>
                <w:sz w:val="20"/>
                <w:szCs w:val="20"/>
              </w:rPr>
              <w:t>Todo Application Functional Test</w:t>
            </w:r>
            <w:r w:rsidR="00696923">
              <w:rPr>
                <w:rFonts w:ascii="Arial" w:hAnsi="Arial" w:cs="Arial"/>
                <w:color w:val="C00000"/>
                <w:sz w:val="20"/>
                <w:szCs w:val="20"/>
              </w:rPr>
              <w:t>s</w:t>
            </w:r>
          </w:p>
        </w:tc>
        <w:tc>
          <w:tcPr>
            <w:tcW w:w="6475" w:type="dxa"/>
          </w:tcPr>
          <w:p w14:paraId="0D9B67B9" w14:textId="77777777" w:rsidR="00101D99" w:rsidRPr="00101D99" w:rsidRDefault="00101D99" w:rsidP="00A81D47">
            <w:pPr>
              <w:pStyle w:val="NoSpacing"/>
              <w:spacing w:before="80" w:after="80"/>
              <w:rPr>
                <w:rFonts w:ascii="Arial" w:hAnsi="Arial" w:cs="Arial"/>
                <w:sz w:val="20"/>
                <w:szCs w:val="20"/>
              </w:rPr>
            </w:pPr>
          </w:p>
        </w:tc>
      </w:tr>
      <w:tr w:rsidR="00101D99" w14:paraId="6D233935" w14:textId="77777777" w:rsidTr="00A81D47">
        <w:trPr>
          <w:trHeight w:val="288"/>
        </w:trPr>
        <w:tc>
          <w:tcPr>
            <w:tcW w:w="6475" w:type="dxa"/>
          </w:tcPr>
          <w:p w14:paraId="3BFB911A" w14:textId="6FB50751"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CSD-380</w:t>
            </w:r>
            <w:r w:rsidR="00696923">
              <w:rPr>
                <w:rFonts w:ascii="Arial" w:hAnsi="Arial" w:cs="Arial"/>
                <w:color w:val="C00000"/>
                <w:sz w:val="20"/>
                <w:szCs w:val="20"/>
              </w:rPr>
              <w:t xml:space="preserve"> Mod 4</w:t>
            </w:r>
          </w:p>
        </w:tc>
        <w:tc>
          <w:tcPr>
            <w:tcW w:w="6475" w:type="dxa"/>
          </w:tcPr>
          <w:p w14:paraId="3CFA65E1" w14:textId="77777777" w:rsidR="00101D99" w:rsidRPr="00101D99" w:rsidRDefault="00101D99" w:rsidP="00A81D47">
            <w:pPr>
              <w:pStyle w:val="NoSpacing"/>
              <w:spacing w:before="80" w:after="80"/>
              <w:rPr>
                <w:rFonts w:ascii="Arial" w:hAnsi="Arial" w:cs="Arial"/>
                <w:sz w:val="20"/>
                <w:szCs w:val="20"/>
              </w:rPr>
            </w:pPr>
          </w:p>
        </w:tc>
      </w:tr>
      <w:tr w:rsidR="00101D99" w14:paraId="379CDF17" w14:textId="77777777" w:rsidTr="00A81D47">
        <w:trPr>
          <w:trHeight w:val="288"/>
        </w:trPr>
        <w:tc>
          <w:tcPr>
            <w:tcW w:w="6475" w:type="dxa"/>
          </w:tcPr>
          <w:p w14:paraId="7B56A99A" w14:textId="63C82337"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Five functional test cases against the Todo web app, mapped to the CSD-380 Business Requirements Document.</w:t>
            </w:r>
          </w:p>
        </w:tc>
        <w:tc>
          <w:tcPr>
            <w:tcW w:w="6475" w:type="dxa"/>
          </w:tcPr>
          <w:p w14:paraId="46B562D2" w14:textId="77777777" w:rsidR="00101D99" w:rsidRPr="00101D99" w:rsidRDefault="00101D99" w:rsidP="00A81D47">
            <w:pPr>
              <w:pStyle w:val="NoSpacing"/>
              <w:spacing w:before="80" w:after="80"/>
              <w:rPr>
                <w:rFonts w:ascii="Arial" w:hAnsi="Arial" w:cs="Arial"/>
                <w:sz w:val="20"/>
                <w:szCs w:val="20"/>
              </w:rPr>
            </w:pPr>
          </w:p>
        </w:tc>
      </w:tr>
      <w:tr w:rsidR="00101D99" w14:paraId="720C1CF6" w14:textId="77777777" w:rsidTr="00A81D47">
        <w:trPr>
          <w:trHeight w:val="288"/>
        </w:trPr>
        <w:tc>
          <w:tcPr>
            <w:tcW w:w="6475" w:type="dxa"/>
          </w:tcPr>
          <w:p w14:paraId="1827562A"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2026/06/26</w:t>
            </w:r>
          </w:p>
        </w:tc>
        <w:tc>
          <w:tcPr>
            <w:tcW w:w="6475" w:type="dxa"/>
          </w:tcPr>
          <w:p w14:paraId="382156CF" w14:textId="77777777" w:rsidR="00101D99" w:rsidRPr="00101D99" w:rsidRDefault="00101D99" w:rsidP="00A81D47">
            <w:pPr>
              <w:pStyle w:val="NoSpacing"/>
              <w:spacing w:before="80" w:after="80"/>
              <w:rPr>
                <w:rFonts w:ascii="Arial" w:hAnsi="Arial" w:cs="Arial"/>
                <w:sz w:val="20"/>
                <w:szCs w:val="20"/>
              </w:rPr>
            </w:pPr>
          </w:p>
        </w:tc>
      </w:tr>
    </w:tbl>
    <w:p w14:paraId="55BFFA6F"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40F751E9" w14:textId="77777777"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6B0E2C76" w14:textId="77777777" w:rsidR="00101D99" w:rsidRPr="00101D99" w:rsidRDefault="00101D99" w:rsidP="00101D99">
          <w:pPr>
            <w:pStyle w:val="TOCHeading"/>
            <w:jc w:val="center"/>
            <w:rPr>
              <w:rFonts w:ascii="Arial" w:hAnsi="Arial" w:cs="Arial"/>
              <w:b/>
              <w:bCs/>
            </w:rPr>
          </w:pPr>
          <w:r>
            <w:rPr>
              <w:b/>
              <w:bCs/>
            </w:rPr>
            <w:t>TABLE OF CONTENTS</w:t>
          </w:r>
        </w:p>
        <w:p w14:paraId="19CC9C63" w14:textId="77777777" w:rsidR="00A4335A" w:rsidRDefault="00101D99">
          <w:pPr>
            <w:pStyle w:val="TOC1"/>
            <w:tabs>
              <w:tab w:val="right" w:leader="dot" w:pos="12950"/>
            </w:tabs>
            <w:rPr>
              <w:rFonts w:eastAsiaTheme="minorEastAsia"/>
              <w:noProof/>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32718195" w:history="1">
            <w:r>
              <w:rPr>
                <w:rStyle w:val="Hyperlink"/>
                <w:rFonts w:ascii="Arial" w:hAnsi="Arial" w:cs="Arial"/>
                <w:b/>
                <w:bCs/>
                <w:noProof/>
              </w:rPr>
              <w:t>Page Load via Standard URL (Req 10)</w:t>
            </w:r>
            <w:r>
              <w:rPr>
                <w:noProof/>
                <w:webHidden/>
              </w:rPr>
              <w:tab/>
            </w:r>
            <w:r>
              <w:rPr>
                <w:noProof/>
                <w:webHidden/>
              </w:rPr>
              <w:fldChar w:fldCharType="begin"/>
            </w:r>
            <w:r>
              <w:rPr>
                <w:noProof/>
                <w:webHidden/>
              </w:rPr>
              <w:instrText xml:space="preserve"> PAGEREF _Toc132718195 \h </w:instrText>
            </w:r>
            <w:r>
              <w:rPr>
                <w:noProof/>
                <w:webHidden/>
              </w:rPr>
            </w:r>
            <w:r>
              <w:rPr>
                <w:noProof/>
                <w:webHidden/>
              </w:rPr>
              <w:fldChar w:fldCharType="separate"/>
            </w:r>
            <w:r>
              <w:rPr>
                <w:noProof/>
                <w:webHidden/>
              </w:rPr>
              <w:t>2</w:t>
            </w:r>
            <w:r>
              <w:rPr>
                <w:noProof/>
                <w:webHidden/>
              </w:rPr>
              <w:fldChar w:fldCharType="end"/>
            </w:r>
          </w:hyperlink>
        </w:p>
        <w:p w14:paraId="59983CA2" w14:textId="77777777" w:rsidR="00A4335A" w:rsidRDefault="00906B8D">
          <w:pPr>
            <w:pStyle w:val="TOC1"/>
            <w:tabs>
              <w:tab w:val="right" w:leader="dot" w:pos="12950"/>
            </w:tabs>
            <w:rPr>
              <w:rFonts w:eastAsiaTheme="minorEastAsia"/>
              <w:noProof/>
            </w:rPr>
          </w:pPr>
          <w:hyperlink w:anchor="_Toc132718196" w:history="1">
            <w:r>
              <w:rPr>
                <w:rStyle w:val="Hyperlink"/>
                <w:rFonts w:ascii="Arial" w:hAnsi="Arial" w:cs="Arial"/>
                <w:b/>
                <w:bCs/>
                <w:noProof/>
              </w:rPr>
              <w:t>Add a New Todo Item (Req 2)</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405AF54F" w14:textId="77777777" w:rsidR="00A4335A" w:rsidRDefault="00906B8D">
          <w:pPr>
            <w:pStyle w:val="TOC1"/>
            <w:tabs>
              <w:tab w:val="right" w:leader="dot" w:pos="12950"/>
            </w:tabs>
            <w:rPr>
              <w:rFonts w:eastAsiaTheme="minorEastAsia"/>
              <w:noProof/>
            </w:rPr>
          </w:pPr>
          <w:hyperlink w:anchor="_Toc132718197" w:history="1">
            <w:r>
              <w:rPr>
                <w:rStyle w:val="Hyperlink"/>
                <w:rFonts w:ascii="Arial" w:hAnsi="Arial" w:cs="Arial"/>
                <w:b/>
                <w:bCs/>
                <w:noProof/>
              </w:rPr>
              <w:t>Edit an Existing Todo Item (Req 3)</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7C81A519" w14:textId="77777777" w:rsidR="00101D99" w:rsidRDefault="00101D99">
          <w:r>
            <w:rPr>
              <w:rFonts w:ascii="Arial" w:hAnsi="Arial" w:cs="Arial"/>
              <w:b/>
              <w:bCs/>
              <w:noProof/>
            </w:rPr>
            <w:fldChar w:fldCharType="end"/>
          </w:r>
        </w:p>
      </w:sdtContent>
    </w:sdt>
    <w:p w14:paraId="14A7A247" w14:textId="77777777" w:rsidR="00101D99" w:rsidRDefault="00101D99" w:rsidP="006A45CA">
      <w:pPr>
        <w:pStyle w:val="NoSpacing"/>
        <w:rPr>
          <w:rFonts w:ascii="Arial" w:hAnsi="Arial" w:cs="Arial"/>
          <w:sz w:val="24"/>
          <w:szCs w:val="24"/>
        </w:rPr>
      </w:pPr>
    </w:p>
    <w:p w14:paraId="7E092A5F" w14:textId="77777777" w:rsidR="007B611F" w:rsidRDefault="007B611F" w:rsidP="006A45CA">
      <w:pPr>
        <w:pStyle w:val="NoSpacing"/>
        <w:rPr>
          <w:rFonts w:ascii="Arial" w:hAnsi="Arial" w:cs="Arial"/>
          <w:sz w:val="24"/>
          <w:szCs w:val="24"/>
        </w:rPr>
      </w:pPr>
    </w:p>
    <w:p w14:paraId="40AB81A3" w14:textId="77777777" w:rsidR="007B611F" w:rsidRDefault="007B611F" w:rsidP="006A45CA">
      <w:pPr>
        <w:pStyle w:val="NoSpacing"/>
        <w:rPr>
          <w:rFonts w:ascii="Arial" w:hAnsi="Arial" w:cs="Arial"/>
          <w:sz w:val="24"/>
          <w:szCs w:val="24"/>
        </w:rPr>
      </w:pPr>
    </w:p>
    <w:p w14:paraId="0E991F43" w14:textId="77777777" w:rsidR="007B611F" w:rsidRDefault="007B611F" w:rsidP="006A45CA">
      <w:pPr>
        <w:pStyle w:val="NoSpacing"/>
        <w:rPr>
          <w:rFonts w:ascii="Arial" w:hAnsi="Arial" w:cs="Arial"/>
          <w:sz w:val="24"/>
          <w:szCs w:val="24"/>
        </w:rPr>
      </w:pPr>
    </w:p>
    <w:p w14:paraId="23510709" w14:textId="77777777" w:rsidR="007B611F" w:rsidRDefault="007B611F" w:rsidP="006A45CA">
      <w:pPr>
        <w:pStyle w:val="NoSpacing"/>
        <w:rPr>
          <w:rFonts w:ascii="Arial" w:hAnsi="Arial" w:cs="Arial"/>
          <w:sz w:val="24"/>
          <w:szCs w:val="24"/>
        </w:rPr>
      </w:pPr>
    </w:p>
    <w:p w14:paraId="7687B8DC" w14:textId="77777777" w:rsidR="007B611F" w:rsidRDefault="007B611F" w:rsidP="006A45CA">
      <w:pPr>
        <w:pStyle w:val="NoSpacing"/>
        <w:rPr>
          <w:rFonts w:ascii="Arial" w:hAnsi="Arial" w:cs="Arial"/>
          <w:sz w:val="24"/>
          <w:szCs w:val="24"/>
        </w:rPr>
      </w:pPr>
    </w:p>
    <w:p w14:paraId="4FCBD2E5" w14:textId="77777777" w:rsidR="007B611F" w:rsidRDefault="007B611F" w:rsidP="006A45CA">
      <w:pPr>
        <w:pStyle w:val="NoSpacing"/>
        <w:rPr>
          <w:rFonts w:ascii="Arial" w:hAnsi="Arial" w:cs="Arial"/>
          <w:sz w:val="24"/>
          <w:szCs w:val="24"/>
        </w:rPr>
      </w:pPr>
    </w:p>
    <w:p w14:paraId="59668883" w14:textId="77777777" w:rsidR="007B611F" w:rsidRDefault="007B611F" w:rsidP="006A45CA">
      <w:pPr>
        <w:pStyle w:val="NoSpacing"/>
        <w:rPr>
          <w:rFonts w:ascii="Arial" w:hAnsi="Arial" w:cs="Arial"/>
          <w:sz w:val="24"/>
          <w:szCs w:val="24"/>
        </w:rPr>
      </w:pPr>
    </w:p>
    <w:p w14:paraId="4D8FE3F4" w14:textId="77777777" w:rsidR="007B611F" w:rsidRDefault="007B611F" w:rsidP="006A45CA">
      <w:pPr>
        <w:pStyle w:val="NoSpacing"/>
        <w:rPr>
          <w:rFonts w:ascii="Arial" w:hAnsi="Arial" w:cs="Arial"/>
          <w:sz w:val="24"/>
          <w:szCs w:val="24"/>
        </w:rPr>
      </w:pPr>
    </w:p>
    <w:p w14:paraId="2428E3BB" w14:textId="77777777" w:rsidR="007B611F" w:rsidRDefault="007B611F" w:rsidP="006A45CA">
      <w:pPr>
        <w:pStyle w:val="NoSpacing"/>
        <w:rPr>
          <w:rFonts w:ascii="Arial" w:hAnsi="Arial" w:cs="Arial"/>
          <w:sz w:val="24"/>
          <w:szCs w:val="24"/>
        </w:rPr>
      </w:pPr>
    </w:p>
    <w:p w14:paraId="4FB5397A" w14:textId="77777777" w:rsidR="007B611F" w:rsidRDefault="007B611F" w:rsidP="006A45CA">
      <w:pPr>
        <w:pStyle w:val="NoSpacing"/>
        <w:rPr>
          <w:rFonts w:ascii="Arial" w:hAnsi="Arial" w:cs="Arial"/>
          <w:sz w:val="24"/>
          <w:szCs w:val="24"/>
        </w:rPr>
      </w:pPr>
    </w:p>
    <w:p w14:paraId="766ACE2A" w14:textId="77777777" w:rsidR="007B611F" w:rsidRDefault="007B611F" w:rsidP="006A45CA">
      <w:pPr>
        <w:pStyle w:val="NoSpacing"/>
        <w:rPr>
          <w:rFonts w:ascii="Arial" w:hAnsi="Arial" w:cs="Arial"/>
          <w:sz w:val="24"/>
          <w:szCs w:val="24"/>
        </w:rPr>
      </w:pPr>
    </w:p>
    <w:p w14:paraId="7A742115" w14:textId="77777777" w:rsidR="007B611F" w:rsidRDefault="007B611F" w:rsidP="006A45CA">
      <w:pPr>
        <w:pStyle w:val="NoSpacing"/>
        <w:rPr>
          <w:rFonts w:ascii="Arial" w:hAnsi="Arial" w:cs="Arial"/>
          <w:sz w:val="24"/>
          <w:szCs w:val="24"/>
        </w:rPr>
      </w:pPr>
    </w:p>
    <w:p w14:paraId="54261E56" w14:textId="77777777" w:rsidR="007B611F" w:rsidRDefault="007B611F" w:rsidP="006A45CA">
      <w:pPr>
        <w:pStyle w:val="NoSpacing"/>
        <w:rPr>
          <w:rFonts w:ascii="Arial" w:hAnsi="Arial" w:cs="Arial"/>
          <w:sz w:val="24"/>
          <w:szCs w:val="24"/>
        </w:rPr>
      </w:pPr>
    </w:p>
    <w:p w14:paraId="55669EE2"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5CEA358B" w14:textId="77777777" w:rsidR="00A4335A" w:rsidRDefault="00A4335A" w:rsidP="006A45CA">
      <w:pPr>
        <w:pStyle w:val="NoSpacing"/>
        <w:rPr>
          <w:rFonts w:ascii="Arial" w:hAnsi="Arial" w:cs="Arial"/>
          <w:sz w:val="24"/>
          <w:szCs w:val="24"/>
        </w:rPr>
      </w:pPr>
    </w:p>
    <w:p w14:paraId="2014EF7D" w14:textId="77777777"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5E3447A7" w14:textId="77777777" w:rsidR="00A4335A" w:rsidRDefault="00A4335A" w:rsidP="006A45CA">
      <w:pPr>
        <w:pStyle w:val="NoSpacing"/>
        <w:rPr>
          <w:rFonts w:ascii="Arial" w:hAnsi="Arial" w:cs="Arial"/>
          <w:sz w:val="24"/>
          <w:szCs w:val="24"/>
        </w:rPr>
      </w:pPr>
    </w:p>
    <w:p w14:paraId="6CC51AC5" w14:textId="77777777" w:rsidR="007366B6" w:rsidRDefault="007366B6"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rsidRPr="007366B6" w14:paraId="70B8FCA5" w14:textId="77777777" w:rsidTr="00A4335A">
        <w:trPr>
          <w:trHeight w:val="710"/>
        </w:trPr>
        <w:tc>
          <w:tcPr>
            <w:tcW w:w="1250" w:type="dxa"/>
          </w:tcPr>
          <w:p w14:paraId="16ADC92E" w14:textId="77777777" w:rsidR="00A4335A" w:rsidRPr="007366B6" w:rsidRDefault="00A4335A" w:rsidP="00A4335A">
            <w:pPr>
              <w:pStyle w:val="NoSpacing"/>
              <w:spacing w:before="80" w:after="80"/>
              <w:rPr>
                <w:rFonts w:ascii="Arial" w:hAnsi="Arial" w:cs="Arial"/>
                <w:color w:val="000000" w:themeColor="text1"/>
                <w:sz w:val="24"/>
                <w:szCs w:val="24"/>
              </w:rPr>
            </w:pPr>
            <w:r w:rsidRPr="007366B6">
              <w:rPr>
                <w:rFonts w:ascii="Arial" w:hAnsi="Arial" w:cs="Arial"/>
                <w:color w:val="000000" w:themeColor="text1"/>
                <w:sz w:val="24"/>
                <w:szCs w:val="24"/>
              </w:rPr>
              <w:t>Test 1</w:t>
            </w:r>
          </w:p>
        </w:tc>
        <w:tc>
          <w:tcPr>
            <w:tcW w:w="11700" w:type="dxa"/>
            <w:gridSpan w:val="4"/>
          </w:tcPr>
          <w:p w14:paraId="240BB8B0" w14:textId="2993B345" w:rsidR="00A4335A" w:rsidRPr="007366B6" w:rsidRDefault="00A4335A" w:rsidP="00A4335A">
            <w:pPr>
              <w:pStyle w:val="Heading1"/>
              <w:rPr>
                <w:rFonts w:ascii="Arial" w:hAnsi="Arial" w:cs="Arial"/>
                <w:b/>
                <w:bCs/>
                <w:color w:val="000000" w:themeColor="text1"/>
              </w:rPr>
            </w:pPr>
            <w:bookmarkStart w:id="0" w:name="_Toc132718195"/>
            <w:r w:rsidRPr="007366B6">
              <w:rPr>
                <w:rFonts w:ascii="Arial" w:hAnsi="Arial" w:cs="Arial"/>
                <w:b/>
                <w:bCs/>
                <w:color w:val="000000" w:themeColor="text1"/>
              </w:rPr>
              <w:t xml:space="preserve">Page Load via Standard URL </w:t>
            </w:r>
            <w:bookmarkEnd w:id="0"/>
          </w:p>
        </w:tc>
      </w:tr>
      <w:tr w:rsidR="00A4335A" w:rsidRPr="007366B6" w14:paraId="371CF94E" w14:textId="77777777" w:rsidTr="00A4335A">
        <w:trPr>
          <w:trHeight w:val="620"/>
        </w:trPr>
        <w:tc>
          <w:tcPr>
            <w:tcW w:w="1250" w:type="dxa"/>
          </w:tcPr>
          <w:p w14:paraId="03C13570" w14:textId="77777777" w:rsidR="00A4335A" w:rsidRPr="007366B6" w:rsidRDefault="00A4335A" w:rsidP="00A4335A">
            <w:pPr>
              <w:pStyle w:val="NoSpacing"/>
              <w:spacing w:before="80" w:after="80"/>
              <w:rPr>
                <w:rFonts w:ascii="Arial" w:hAnsi="Arial" w:cs="Arial"/>
                <w:color w:val="000000" w:themeColor="text1"/>
                <w:sz w:val="24"/>
                <w:szCs w:val="24"/>
              </w:rPr>
            </w:pPr>
          </w:p>
        </w:tc>
        <w:tc>
          <w:tcPr>
            <w:tcW w:w="3571" w:type="dxa"/>
          </w:tcPr>
          <w:p w14:paraId="262BC7F4" w14:textId="1225C04D" w:rsidR="00A4335A" w:rsidRPr="007366B6" w:rsidRDefault="00A4335A" w:rsidP="00A4335A">
            <w:pPr>
              <w:rPr>
                <w:rFonts w:ascii="Arial" w:hAnsi="Arial" w:cs="Arial"/>
                <w:color w:val="000000" w:themeColor="text1"/>
                <w:sz w:val="20"/>
                <w:szCs w:val="20"/>
              </w:rPr>
            </w:pPr>
            <w:r w:rsidRPr="007366B6">
              <w:rPr>
                <w:rFonts w:ascii="Arial" w:hAnsi="Arial" w:cs="Arial"/>
                <w:b/>
                <w:bCs/>
                <w:color w:val="000000" w:themeColor="text1"/>
                <w:sz w:val="20"/>
                <w:szCs w:val="20"/>
              </w:rPr>
              <w:t xml:space="preserve">Test Objective: </w:t>
            </w:r>
            <w:r w:rsidRPr="007366B6">
              <w:rPr>
                <w:rFonts w:ascii="Arial" w:hAnsi="Arial" w:cs="Arial"/>
                <w:color w:val="000000" w:themeColor="text1"/>
                <w:sz w:val="20"/>
                <w:szCs w:val="20"/>
              </w:rPr>
              <w:t>Verify that the Todo application loads correctly when accessed through its standard public URL</w:t>
            </w:r>
            <w:r w:rsidR="007366B6" w:rsidRPr="007366B6">
              <w:rPr>
                <w:rFonts w:ascii="Arial" w:hAnsi="Arial" w:cs="Arial"/>
                <w:color w:val="000000" w:themeColor="text1"/>
                <w:sz w:val="20"/>
                <w:szCs w:val="20"/>
              </w:rPr>
              <w:t>.</w:t>
            </w:r>
          </w:p>
        </w:tc>
        <w:tc>
          <w:tcPr>
            <w:tcW w:w="3929" w:type="dxa"/>
          </w:tcPr>
          <w:p w14:paraId="78A2B34E" w14:textId="77777777" w:rsidR="00A4335A" w:rsidRPr="007366B6" w:rsidRDefault="00A4335A" w:rsidP="00A4335A">
            <w:pPr>
              <w:rPr>
                <w:rFonts w:ascii="Arial" w:hAnsi="Arial" w:cs="Arial"/>
                <w:b/>
                <w:bCs/>
                <w:color w:val="000000" w:themeColor="text1"/>
                <w:sz w:val="20"/>
                <w:szCs w:val="20"/>
              </w:rPr>
            </w:pPr>
            <w:r w:rsidRPr="007366B6">
              <w:rPr>
                <w:rFonts w:ascii="Arial" w:hAnsi="Arial" w:cs="Arial"/>
                <w:b/>
                <w:bCs/>
                <w:color w:val="000000" w:themeColor="text1"/>
                <w:sz w:val="20"/>
                <w:szCs w:val="20"/>
              </w:rPr>
              <w:t>Developer: Max Jankowski</w:t>
            </w:r>
          </w:p>
          <w:p w14:paraId="14C5A51C" w14:textId="77777777" w:rsidR="00A4335A" w:rsidRPr="007366B6" w:rsidRDefault="00A4335A" w:rsidP="00A4335A">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2026/06/26 </w:t>
            </w:r>
          </w:p>
        </w:tc>
        <w:tc>
          <w:tcPr>
            <w:tcW w:w="4200" w:type="dxa"/>
            <w:gridSpan w:val="2"/>
          </w:tcPr>
          <w:p w14:paraId="7D5BDAB1" w14:textId="77777777" w:rsidR="00A4335A" w:rsidRPr="007366B6" w:rsidRDefault="00A4335A" w:rsidP="00A4335A">
            <w:pPr>
              <w:rPr>
                <w:rFonts w:ascii="Arial" w:hAnsi="Arial" w:cs="Arial"/>
                <w:b/>
                <w:bCs/>
                <w:color w:val="000000" w:themeColor="text1"/>
                <w:sz w:val="20"/>
                <w:szCs w:val="20"/>
              </w:rPr>
            </w:pPr>
            <w:r w:rsidRPr="007366B6">
              <w:rPr>
                <w:rFonts w:ascii="Arial" w:hAnsi="Arial" w:cs="Arial"/>
                <w:b/>
                <w:bCs/>
                <w:color w:val="000000" w:themeColor="text1"/>
                <w:sz w:val="20"/>
                <w:szCs w:val="20"/>
              </w:rPr>
              <w:t xml:space="preserve">Peer tester: </w:t>
            </w:r>
          </w:p>
          <w:p w14:paraId="47E1A8FE" w14:textId="6F1B3988" w:rsidR="00A4335A" w:rsidRPr="007366B6" w:rsidRDefault="00A4335A" w:rsidP="00A4335A">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w:t>
            </w:r>
          </w:p>
        </w:tc>
      </w:tr>
      <w:tr w:rsidR="00A4335A" w:rsidRPr="007366B6" w14:paraId="2E08ACC6" w14:textId="77777777" w:rsidTr="00A4335A">
        <w:trPr>
          <w:trHeight w:val="350"/>
        </w:trPr>
        <w:tc>
          <w:tcPr>
            <w:tcW w:w="1250" w:type="dxa"/>
          </w:tcPr>
          <w:p w14:paraId="6D9507CA"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Step</w:t>
            </w:r>
          </w:p>
        </w:tc>
        <w:tc>
          <w:tcPr>
            <w:tcW w:w="3571" w:type="dxa"/>
          </w:tcPr>
          <w:p w14:paraId="0958C427"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Action</w:t>
            </w:r>
          </w:p>
        </w:tc>
        <w:tc>
          <w:tcPr>
            <w:tcW w:w="3929" w:type="dxa"/>
          </w:tcPr>
          <w:p w14:paraId="2D69B1B5"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Expected results:</w:t>
            </w:r>
          </w:p>
        </w:tc>
        <w:tc>
          <w:tcPr>
            <w:tcW w:w="2148" w:type="dxa"/>
          </w:tcPr>
          <w:p w14:paraId="4AD346AB"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Developer pass/fail</w:t>
            </w:r>
          </w:p>
        </w:tc>
        <w:tc>
          <w:tcPr>
            <w:tcW w:w="2052" w:type="dxa"/>
          </w:tcPr>
          <w:p w14:paraId="264AE6C3"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Tester pass/fail</w:t>
            </w:r>
          </w:p>
          <w:p w14:paraId="22839C1C" w14:textId="77777777" w:rsidR="00914140" w:rsidRPr="007366B6" w:rsidRDefault="00914140"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 Screenshot</w:t>
            </w:r>
          </w:p>
        </w:tc>
      </w:tr>
      <w:tr w:rsidR="00A4335A" w:rsidRPr="007366B6" w14:paraId="1F98B93E" w14:textId="77777777" w:rsidTr="00A4335A">
        <w:trPr>
          <w:trHeight w:val="350"/>
        </w:trPr>
        <w:tc>
          <w:tcPr>
            <w:tcW w:w="1250" w:type="dxa"/>
          </w:tcPr>
          <w:p w14:paraId="1DD8F02A"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1</w:t>
            </w:r>
          </w:p>
        </w:tc>
        <w:tc>
          <w:tcPr>
            <w:tcW w:w="3571" w:type="dxa"/>
          </w:tcPr>
          <w:p w14:paraId="268232A2" w14:textId="0A39268A"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 xml:space="preserve">Open a web browser and </w:t>
            </w:r>
            <w:r w:rsidR="00203B8E">
              <w:rPr>
                <w:rFonts w:ascii="Arial" w:hAnsi="Arial" w:cs="Arial"/>
                <w:color w:val="000000" w:themeColor="text1"/>
                <w:sz w:val="20"/>
                <w:szCs w:val="20"/>
              </w:rPr>
              <w:t>go</w:t>
            </w:r>
            <w:r w:rsidRPr="007366B6">
              <w:rPr>
                <w:rFonts w:ascii="Arial" w:hAnsi="Arial" w:cs="Arial"/>
                <w:color w:val="000000" w:themeColor="text1"/>
                <w:sz w:val="20"/>
                <w:szCs w:val="20"/>
              </w:rPr>
              <w:t xml:space="preserve"> to https://buwebdev.github.io/todo/</w:t>
            </w:r>
          </w:p>
        </w:tc>
        <w:tc>
          <w:tcPr>
            <w:tcW w:w="3929" w:type="dxa"/>
          </w:tcPr>
          <w:p w14:paraId="6BDD2D3E"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Todo application page loads without any browser errors, network errors, or blank content.</w:t>
            </w:r>
          </w:p>
        </w:tc>
        <w:tc>
          <w:tcPr>
            <w:tcW w:w="2148" w:type="dxa"/>
          </w:tcPr>
          <w:p w14:paraId="1F1D8CCD"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4BAF4FE4" w14:textId="4F810866" w:rsidR="00A4335A" w:rsidRPr="007366B6" w:rsidRDefault="00696923"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 xml:space="preserve">All left blank </w:t>
            </w:r>
          </w:p>
        </w:tc>
      </w:tr>
      <w:tr w:rsidR="00A4335A" w:rsidRPr="007366B6" w14:paraId="1F82AB31" w14:textId="77777777" w:rsidTr="00A4335A">
        <w:trPr>
          <w:trHeight w:val="350"/>
        </w:trPr>
        <w:tc>
          <w:tcPr>
            <w:tcW w:w="1250" w:type="dxa"/>
          </w:tcPr>
          <w:p w14:paraId="41074A14"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2</w:t>
            </w:r>
          </w:p>
        </w:tc>
        <w:tc>
          <w:tcPr>
            <w:tcW w:w="3571" w:type="dxa"/>
          </w:tcPr>
          <w:p w14:paraId="4FB1B0D7"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Inspect the page title displayed in the browser tab</w:t>
            </w:r>
          </w:p>
        </w:tc>
        <w:tc>
          <w:tcPr>
            <w:tcW w:w="3929" w:type="dxa"/>
          </w:tcPr>
          <w:p w14:paraId="6ED9FE32"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browser tab title reads Todo.</w:t>
            </w:r>
          </w:p>
        </w:tc>
        <w:tc>
          <w:tcPr>
            <w:tcW w:w="2148" w:type="dxa"/>
          </w:tcPr>
          <w:p w14:paraId="3BF9B90E"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763D0F58" w14:textId="77777777" w:rsidR="00A4335A" w:rsidRPr="007366B6" w:rsidRDefault="00A4335A" w:rsidP="00A4335A">
            <w:pPr>
              <w:spacing w:before="80" w:after="80"/>
              <w:rPr>
                <w:rFonts w:ascii="Arial" w:hAnsi="Arial" w:cs="Arial"/>
                <w:color w:val="000000" w:themeColor="text1"/>
                <w:sz w:val="20"/>
                <w:szCs w:val="20"/>
              </w:rPr>
            </w:pPr>
          </w:p>
        </w:tc>
      </w:tr>
      <w:tr w:rsidR="00A4335A" w:rsidRPr="007366B6" w14:paraId="43162E4A" w14:textId="77777777" w:rsidTr="00A4335A">
        <w:trPr>
          <w:trHeight w:val="350"/>
        </w:trPr>
        <w:tc>
          <w:tcPr>
            <w:tcW w:w="1250" w:type="dxa"/>
          </w:tcPr>
          <w:p w14:paraId="72EE32F7"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3</w:t>
            </w:r>
          </w:p>
        </w:tc>
        <w:tc>
          <w:tcPr>
            <w:tcW w:w="3571" w:type="dxa"/>
          </w:tcPr>
          <w:p w14:paraId="37262877"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Verify the page contains a visible input field for adding tasks</w:t>
            </w:r>
          </w:p>
        </w:tc>
        <w:tc>
          <w:tcPr>
            <w:tcW w:w="3929" w:type="dxa"/>
          </w:tcPr>
          <w:p w14:paraId="4DEB2516"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An input field or text box is visible and available on the page.</w:t>
            </w:r>
          </w:p>
        </w:tc>
        <w:tc>
          <w:tcPr>
            <w:tcW w:w="2148" w:type="dxa"/>
          </w:tcPr>
          <w:p w14:paraId="50FA9E40"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3995CE40" w14:textId="77777777" w:rsidR="00A4335A" w:rsidRPr="007366B6" w:rsidRDefault="00A4335A" w:rsidP="00A4335A">
            <w:pPr>
              <w:spacing w:before="80" w:after="80"/>
              <w:rPr>
                <w:rFonts w:ascii="Arial" w:hAnsi="Arial" w:cs="Arial"/>
                <w:color w:val="000000" w:themeColor="text1"/>
                <w:sz w:val="20"/>
                <w:szCs w:val="20"/>
              </w:rPr>
            </w:pPr>
          </w:p>
        </w:tc>
      </w:tr>
      <w:tr w:rsidR="00A4335A" w:rsidRPr="007366B6" w14:paraId="71E1365D" w14:textId="77777777" w:rsidTr="00A4335A">
        <w:trPr>
          <w:trHeight w:val="350"/>
        </w:trPr>
        <w:tc>
          <w:tcPr>
            <w:tcW w:w="1250" w:type="dxa"/>
          </w:tcPr>
          <w:p w14:paraId="44FA99D6"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4</w:t>
            </w:r>
          </w:p>
        </w:tc>
        <w:tc>
          <w:tcPr>
            <w:tcW w:w="3571" w:type="dxa"/>
          </w:tcPr>
          <w:p w14:paraId="5CEC6F1F"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Press F5 or click the browser Refresh button to reload the page</w:t>
            </w:r>
          </w:p>
        </w:tc>
        <w:tc>
          <w:tcPr>
            <w:tcW w:w="3929" w:type="dxa"/>
          </w:tcPr>
          <w:p w14:paraId="756FE3EE"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page reloads successfully without errors and returns to its default state.</w:t>
            </w:r>
          </w:p>
        </w:tc>
        <w:tc>
          <w:tcPr>
            <w:tcW w:w="2148" w:type="dxa"/>
          </w:tcPr>
          <w:p w14:paraId="60882256"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619A2744" w14:textId="77777777" w:rsidR="00A4335A" w:rsidRPr="007366B6" w:rsidRDefault="00A4335A" w:rsidP="00A4335A">
            <w:pPr>
              <w:spacing w:before="80" w:after="80"/>
              <w:rPr>
                <w:rFonts w:ascii="Arial" w:hAnsi="Arial" w:cs="Arial"/>
                <w:color w:val="000000" w:themeColor="text1"/>
                <w:sz w:val="20"/>
                <w:szCs w:val="20"/>
              </w:rPr>
            </w:pPr>
          </w:p>
        </w:tc>
      </w:tr>
      <w:tr w:rsidR="00A4335A" w:rsidRPr="007366B6" w14:paraId="2C0E4C0A" w14:textId="77777777" w:rsidTr="00A4335A">
        <w:trPr>
          <w:trHeight w:val="350"/>
        </w:trPr>
        <w:tc>
          <w:tcPr>
            <w:tcW w:w="1250" w:type="dxa"/>
          </w:tcPr>
          <w:p w14:paraId="67EF85BE"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5</w:t>
            </w:r>
          </w:p>
        </w:tc>
        <w:tc>
          <w:tcPr>
            <w:tcW w:w="3571" w:type="dxa"/>
          </w:tcPr>
          <w:p w14:paraId="6AEAC2E1"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Copy the URL, open a new browser tab, paste the URL, and press Enter</w:t>
            </w:r>
          </w:p>
        </w:tc>
        <w:tc>
          <w:tcPr>
            <w:tcW w:w="3929" w:type="dxa"/>
          </w:tcPr>
          <w:p w14:paraId="4B43316A"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Todo application loads in the new tab in the same way as the original tab.</w:t>
            </w:r>
          </w:p>
        </w:tc>
        <w:tc>
          <w:tcPr>
            <w:tcW w:w="2148" w:type="dxa"/>
          </w:tcPr>
          <w:p w14:paraId="6BCB9D20"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7D57CADC" w14:textId="77777777" w:rsidR="00A4335A" w:rsidRPr="007366B6" w:rsidRDefault="00A4335A" w:rsidP="00A4335A">
            <w:pPr>
              <w:spacing w:before="80" w:after="80"/>
              <w:rPr>
                <w:rFonts w:ascii="Arial" w:hAnsi="Arial" w:cs="Arial"/>
                <w:color w:val="000000" w:themeColor="text1"/>
                <w:sz w:val="20"/>
                <w:szCs w:val="20"/>
              </w:rPr>
            </w:pPr>
          </w:p>
        </w:tc>
      </w:tr>
      <w:tr w:rsidR="00A4335A" w:rsidRPr="007366B6" w14:paraId="337981FF" w14:textId="77777777" w:rsidTr="00A4335A">
        <w:trPr>
          <w:trHeight w:val="350"/>
        </w:trPr>
        <w:tc>
          <w:tcPr>
            <w:tcW w:w="1250" w:type="dxa"/>
          </w:tcPr>
          <w:p w14:paraId="3B87E7B0"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Comments</w:t>
            </w:r>
          </w:p>
        </w:tc>
        <w:tc>
          <w:tcPr>
            <w:tcW w:w="11700" w:type="dxa"/>
            <w:gridSpan w:val="4"/>
          </w:tcPr>
          <w:p w14:paraId="67D00C6C"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Page load is the first gate for all other functionality — if the URL fails, no other test can proceed. This test was verified in Google Chrome; the result should be consistent across Firefox and Edge. Any difference in behavior across browsers should be flagged as a separate defect against Req 10.</w:t>
            </w:r>
          </w:p>
        </w:tc>
      </w:tr>
    </w:tbl>
    <w:p w14:paraId="577CE9A7"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rsidRPr="007366B6" w14:paraId="707F34CA" w14:textId="77777777" w:rsidTr="000C1DAC">
        <w:trPr>
          <w:trHeight w:val="710"/>
        </w:trPr>
        <w:tc>
          <w:tcPr>
            <w:tcW w:w="1250" w:type="dxa"/>
          </w:tcPr>
          <w:p w14:paraId="6E1C9996" w14:textId="77777777" w:rsidR="00A15F1C" w:rsidRPr="007366B6" w:rsidRDefault="00A15F1C" w:rsidP="00623FBF">
            <w:pPr>
              <w:pStyle w:val="NoSpacing"/>
              <w:spacing w:before="80" w:after="80"/>
              <w:rPr>
                <w:rFonts w:ascii="Arial" w:hAnsi="Arial" w:cs="Arial"/>
                <w:color w:val="000000" w:themeColor="text1"/>
                <w:sz w:val="24"/>
                <w:szCs w:val="24"/>
              </w:rPr>
            </w:pPr>
            <w:r w:rsidRPr="007366B6">
              <w:rPr>
                <w:rFonts w:ascii="Arial" w:hAnsi="Arial" w:cs="Arial"/>
                <w:color w:val="000000" w:themeColor="text1"/>
                <w:sz w:val="24"/>
                <w:szCs w:val="24"/>
              </w:rPr>
              <w:lastRenderedPageBreak/>
              <w:t>Test 2</w:t>
            </w:r>
          </w:p>
        </w:tc>
        <w:tc>
          <w:tcPr>
            <w:tcW w:w="11700" w:type="dxa"/>
            <w:gridSpan w:val="4"/>
          </w:tcPr>
          <w:p w14:paraId="5A3CFB3D" w14:textId="0C40AEF5" w:rsidR="00A15F1C" w:rsidRPr="007366B6" w:rsidRDefault="00A15F1C" w:rsidP="00623FBF">
            <w:pPr>
              <w:pStyle w:val="Heading1"/>
              <w:rPr>
                <w:rFonts w:ascii="Arial" w:hAnsi="Arial" w:cs="Arial"/>
                <w:b/>
                <w:bCs/>
                <w:color w:val="000000" w:themeColor="text1"/>
              </w:rPr>
            </w:pPr>
            <w:bookmarkStart w:id="1" w:name="_Toc132718196"/>
            <w:r w:rsidRPr="007366B6">
              <w:rPr>
                <w:rFonts w:ascii="Arial" w:hAnsi="Arial" w:cs="Arial"/>
                <w:b/>
                <w:bCs/>
                <w:color w:val="000000" w:themeColor="text1"/>
              </w:rPr>
              <w:t xml:space="preserve">Add a New Todo Item </w:t>
            </w:r>
            <w:bookmarkEnd w:id="1"/>
          </w:p>
        </w:tc>
      </w:tr>
      <w:tr w:rsidR="00A15F1C" w:rsidRPr="007366B6" w14:paraId="690544B3" w14:textId="77777777" w:rsidTr="000C1DAC">
        <w:trPr>
          <w:trHeight w:val="620"/>
        </w:trPr>
        <w:tc>
          <w:tcPr>
            <w:tcW w:w="1250" w:type="dxa"/>
          </w:tcPr>
          <w:p w14:paraId="5B191D38" w14:textId="77777777" w:rsidR="00A15F1C" w:rsidRPr="007366B6" w:rsidRDefault="00A15F1C" w:rsidP="00623FBF">
            <w:pPr>
              <w:pStyle w:val="NoSpacing"/>
              <w:spacing w:before="80" w:after="80"/>
              <w:rPr>
                <w:rFonts w:ascii="Arial" w:hAnsi="Arial" w:cs="Arial"/>
                <w:color w:val="000000" w:themeColor="text1"/>
                <w:sz w:val="24"/>
                <w:szCs w:val="24"/>
              </w:rPr>
            </w:pPr>
          </w:p>
        </w:tc>
        <w:tc>
          <w:tcPr>
            <w:tcW w:w="3570" w:type="dxa"/>
          </w:tcPr>
          <w:p w14:paraId="6D82E6A6" w14:textId="77777777"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 xml:space="preserve">Test Objective: </w:t>
            </w:r>
            <w:r w:rsidRPr="007366B6">
              <w:rPr>
                <w:rFonts w:ascii="Arial" w:hAnsi="Arial" w:cs="Arial"/>
                <w:color w:val="000000" w:themeColor="text1"/>
                <w:sz w:val="20"/>
                <w:szCs w:val="20"/>
              </w:rPr>
              <w:t>Verify that a user can enter text into the input field and successfully add a new task to the todo list.</w:t>
            </w:r>
          </w:p>
        </w:tc>
        <w:tc>
          <w:tcPr>
            <w:tcW w:w="3930" w:type="dxa"/>
          </w:tcPr>
          <w:p w14:paraId="51D7716E" w14:textId="77777777" w:rsidR="00A15F1C" w:rsidRPr="007366B6" w:rsidRDefault="00A15F1C" w:rsidP="00623FBF">
            <w:pPr>
              <w:rPr>
                <w:rFonts w:ascii="Arial" w:hAnsi="Arial" w:cs="Arial"/>
                <w:b/>
                <w:bCs/>
                <w:color w:val="000000" w:themeColor="text1"/>
                <w:sz w:val="20"/>
                <w:szCs w:val="20"/>
              </w:rPr>
            </w:pPr>
            <w:r w:rsidRPr="007366B6">
              <w:rPr>
                <w:rFonts w:ascii="Arial" w:hAnsi="Arial" w:cs="Arial"/>
                <w:b/>
                <w:bCs/>
                <w:color w:val="000000" w:themeColor="text1"/>
                <w:sz w:val="20"/>
                <w:szCs w:val="20"/>
              </w:rPr>
              <w:t>Developer: Max Jankowski</w:t>
            </w:r>
          </w:p>
          <w:p w14:paraId="51275E01" w14:textId="77777777"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2026/06/26 </w:t>
            </w:r>
          </w:p>
        </w:tc>
        <w:tc>
          <w:tcPr>
            <w:tcW w:w="4200" w:type="dxa"/>
            <w:gridSpan w:val="2"/>
          </w:tcPr>
          <w:p w14:paraId="6E4E2C6B" w14:textId="77777777" w:rsidR="00A15F1C" w:rsidRPr="007366B6" w:rsidRDefault="00A15F1C" w:rsidP="00623FBF">
            <w:pPr>
              <w:rPr>
                <w:rFonts w:ascii="Arial" w:hAnsi="Arial" w:cs="Arial"/>
                <w:b/>
                <w:bCs/>
                <w:color w:val="000000" w:themeColor="text1"/>
                <w:sz w:val="20"/>
                <w:szCs w:val="20"/>
              </w:rPr>
            </w:pPr>
            <w:r w:rsidRPr="007366B6">
              <w:rPr>
                <w:rFonts w:ascii="Arial" w:hAnsi="Arial" w:cs="Arial"/>
                <w:b/>
                <w:bCs/>
                <w:color w:val="000000" w:themeColor="text1"/>
                <w:sz w:val="20"/>
                <w:szCs w:val="20"/>
              </w:rPr>
              <w:t xml:space="preserve">Peer tester: </w:t>
            </w:r>
          </w:p>
          <w:p w14:paraId="480AFFD4" w14:textId="78A24FB6"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w:t>
            </w:r>
          </w:p>
        </w:tc>
      </w:tr>
      <w:tr w:rsidR="00A15F1C" w:rsidRPr="007366B6" w14:paraId="0F40C049" w14:textId="77777777" w:rsidTr="000C1DAC">
        <w:trPr>
          <w:trHeight w:val="350"/>
        </w:trPr>
        <w:tc>
          <w:tcPr>
            <w:tcW w:w="1250" w:type="dxa"/>
          </w:tcPr>
          <w:p w14:paraId="0A297B52"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Step</w:t>
            </w:r>
          </w:p>
        </w:tc>
        <w:tc>
          <w:tcPr>
            <w:tcW w:w="3570" w:type="dxa"/>
          </w:tcPr>
          <w:p w14:paraId="746CA8AA"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Action</w:t>
            </w:r>
          </w:p>
        </w:tc>
        <w:tc>
          <w:tcPr>
            <w:tcW w:w="3930" w:type="dxa"/>
          </w:tcPr>
          <w:p w14:paraId="078F8496"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Expected results:</w:t>
            </w:r>
          </w:p>
        </w:tc>
        <w:tc>
          <w:tcPr>
            <w:tcW w:w="2148" w:type="dxa"/>
          </w:tcPr>
          <w:p w14:paraId="27DE27AA"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Developer pass/fail</w:t>
            </w:r>
          </w:p>
        </w:tc>
        <w:tc>
          <w:tcPr>
            <w:tcW w:w="2052" w:type="dxa"/>
          </w:tcPr>
          <w:p w14:paraId="10A46EF1"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Tester pass/fail</w:t>
            </w:r>
          </w:p>
        </w:tc>
      </w:tr>
      <w:tr w:rsidR="00A15F1C" w:rsidRPr="007366B6" w14:paraId="5CC34DAE" w14:textId="77777777" w:rsidTr="000C1DAC">
        <w:trPr>
          <w:trHeight w:val="350"/>
        </w:trPr>
        <w:tc>
          <w:tcPr>
            <w:tcW w:w="1250" w:type="dxa"/>
          </w:tcPr>
          <w:p w14:paraId="421D74DB"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1</w:t>
            </w:r>
          </w:p>
        </w:tc>
        <w:tc>
          <w:tcPr>
            <w:tcW w:w="3570" w:type="dxa"/>
          </w:tcPr>
          <w:p w14:paraId="7F18C235" w14:textId="0CA0EF56" w:rsidR="00A15F1C" w:rsidRPr="007366B6" w:rsidRDefault="00203B8E" w:rsidP="00623FBF">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Starting at </w:t>
            </w:r>
            <w:r w:rsidR="00A15F1C" w:rsidRPr="007366B6">
              <w:rPr>
                <w:rFonts w:ascii="Arial" w:hAnsi="Arial" w:cs="Arial"/>
                <w:color w:val="000000" w:themeColor="text1"/>
                <w:sz w:val="20"/>
                <w:szCs w:val="20"/>
              </w:rPr>
              <w:t>https://buwebdev.github.io/todo/ and confirm the page has loaded</w:t>
            </w:r>
          </w:p>
        </w:tc>
        <w:tc>
          <w:tcPr>
            <w:tcW w:w="3930" w:type="dxa"/>
          </w:tcPr>
          <w:p w14:paraId="73DF647C"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page loads and the input field is visible and empty.</w:t>
            </w:r>
          </w:p>
        </w:tc>
        <w:tc>
          <w:tcPr>
            <w:tcW w:w="2148" w:type="dxa"/>
          </w:tcPr>
          <w:p w14:paraId="5C1EE55A"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285194B9"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21C034DB" w14:textId="77777777" w:rsidTr="000C1DAC">
        <w:trPr>
          <w:trHeight w:val="350"/>
        </w:trPr>
        <w:tc>
          <w:tcPr>
            <w:tcW w:w="1250" w:type="dxa"/>
          </w:tcPr>
          <w:p w14:paraId="4B87E932"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2</w:t>
            </w:r>
          </w:p>
        </w:tc>
        <w:tc>
          <w:tcPr>
            <w:tcW w:w="3570" w:type="dxa"/>
          </w:tcPr>
          <w:p w14:paraId="380A0CF7"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Click inside the input field and type: Complete CSD-380 assignment</w:t>
            </w:r>
          </w:p>
        </w:tc>
        <w:tc>
          <w:tcPr>
            <w:tcW w:w="3930" w:type="dxa"/>
          </w:tcPr>
          <w:p w14:paraId="74A0257C"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typed text appears inside the input field as it is entered.</w:t>
            </w:r>
          </w:p>
        </w:tc>
        <w:tc>
          <w:tcPr>
            <w:tcW w:w="2148" w:type="dxa"/>
          </w:tcPr>
          <w:p w14:paraId="3ECB0A5F"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0E59AFF6"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659AD54A" w14:textId="77777777" w:rsidTr="000C1DAC">
        <w:trPr>
          <w:trHeight w:val="350"/>
        </w:trPr>
        <w:tc>
          <w:tcPr>
            <w:tcW w:w="1250" w:type="dxa"/>
          </w:tcPr>
          <w:p w14:paraId="65B869C8"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3</w:t>
            </w:r>
          </w:p>
        </w:tc>
        <w:tc>
          <w:tcPr>
            <w:tcW w:w="3570" w:type="dxa"/>
          </w:tcPr>
          <w:p w14:paraId="6EBF0EA5"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Press the Enter key or click the Add button to submit the task</w:t>
            </w:r>
          </w:p>
        </w:tc>
        <w:tc>
          <w:tcPr>
            <w:tcW w:w="3930" w:type="dxa"/>
          </w:tcPr>
          <w:p w14:paraId="32A1CCD9"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new task Complete CSD-380 assignment appears in the task list below the input field.</w:t>
            </w:r>
          </w:p>
        </w:tc>
        <w:tc>
          <w:tcPr>
            <w:tcW w:w="2148" w:type="dxa"/>
          </w:tcPr>
          <w:p w14:paraId="043C72E2"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1E0FF79C"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36EFFFD3" w14:textId="77777777" w:rsidTr="000C1DAC">
        <w:trPr>
          <w:trHeight w:val="350"/>
        </w:trPr>
        <w:tc>
          <w:tcPr>
            <w:tcW w:w="1250" w:type="dxa"/>
          </w:tcPr>
          <w:p w14:paraId="7FF56BDE"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4</w:t>
            </w:r>
          </w:p>
        </w:tc>
        <w:tc>
          <w:tcPr>
            <w:tcW w:w="3570" w:type="dxa"/>
          </w:tcPr>
          <w:p w14:paraId="05382AC0"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Confirm the input field is cleared after submission</w:t>
            </w:r>
          </w:p>
        </w:tc>
        <w:tc>
          <w:tcPr>
            <w:tcW w:w="3930" w:type="dxa"/>
          </w:tcPr>
          <w:p w14:paraId="56CCA80B"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input field returns to an empty state after the task is added.</w:t>
            </w:r>
          </w:p>
        </w:tc>
        <w:tc>
          <w:tcPr>
            <w:tcW w:w="2148" w:type="dxa"/>
          </w:tcPr>
          <w:p w14:paraId="045792DB"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2EA97B68"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2471B65E" w14:textId="77777777" w:rsidTr="000C1DAC">
        <w:trPr>
          <w:trHeight w:val="350"/>
        </w:trPr>
        <w:tc>
          <w:tcPr>
            <w:tcW w:w="1250" w:type="dxa"/>
          </w:tcPr>
          <w:p w14:paraId="30362096"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5</w:t>
            </w:r>
          </w:p>
        </w:tc>
        <w:tc>
          <w:tcPr>
            <w:tcW w:w="3570" w:type="dxa"/>
          </w:tcPr>
          <w:p w14:paraId="278CF9A7"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Add a second task by typing Review test plan and pressing Enter</w:t>
            </w:r>
          </w:p>
        </w:tc>
        <w:tc>
          <w:tcPr>
            <w:tcW w:w="3930" w:type="dxa"/>
          </w:tcPr>
          <w:p w14:paraId="6652495E"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second task Review test plan appears in the list below the first task.</w:t>
            </w:r>
          </w:p>
        </w:tc>
        <w:tc>
          <w:tcPr>
            <w:tcW w:w="2148" w:type="dxa"/>
          </w:tcPr>
          <w:p w14:paraId="7DD582D9"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0309A7A9" w14:textId="77777777" w:rsidR="00A15F1C" w:rsidRPr="007366B6" w:rsidRDefault="00A15F1C" w:rsidP="00623FBF">
            <w:pPr>
              <w:spacing w:before="80" w:after="80"/>
              <w:rPr>
                <w:rFonts w:ascii="Arial" w:hAnsi="Arial" w:cs="Arial"/>
                <w:color w:val="000000" w:themeColor="text1"/>
                <w:sz w:val="20"/>
                <w:szCs w:val="20"/>
              </w:rPr>
            </w:pPr>
          </w:p>
        </w:tc>
      </w:tr>
      <w:tr w:rsidR="000C1DAC" w:rsidRPr="007366B6" w14:paraId="377E316B" w14:textId="77777777" w:rsidTr="000C1DAC">
        <w:trPr>
          <w:trHeight w:val="350"/>
        </w:trPr>
        <w:tc>
          <w:tcPr>
            <w:tcW w:w="1250" w:type="dxa"/>
          </w:tcPr>
          <w:p w14:paraId="396E01ED" w14:textId="77777777" w:rsidR="000C1DAC" w:rsidRPr="007366B6" w:rsidRDefault="000C1DA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Comments</w:t>
            </w:r>
          </w:p>
        </w:tc>
        <w:tc>
          <w:tcPr>
            <w:tcW w:w="11700" w:type="dxa"/>
            <w:gridSpan w:val="4"/>
          </w:tcPr>
          <w:p w14:paraId="4C4CC068" w14:textId="77E9AEB3" w:rsidR="000C1DAC" w:rsidRPr="007366B6" w:rsidRDefault="000C1DA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Adding tasks is the highest-priority create requirement and the core function of the application. The test confirms both that the task is stored in the list and that the input field resets correctly to allow additional entries. The two-task sequence in step 5 begins to verify that the list can hold multiple items without overwriting the previous entry.</w:t>
            </w:r>
          </w:p>
        </w:tc>
      </w:tr>
    </w:tbl>
    <w:p w14:paraId="7F3AB554" w14:textId="77777777" w:rsidR="00A15F1C" w:rsidRDefault="00A15F1C" w:rsidP="006A45CA">
      <w:pPr>
        <w:pStyle w:val="NoSpacing"/>
        <w:rPr>
          <w:rFonts w:ascii="Arial" w:hAnsi="Arial" w:cs="Arial"/>
          <w:sz w:val="24"/>
          <w:szCs w:val="24"/>
        </w:rPr>
      </w:pPr>
    </w:p>
    <w:p w14:paraId="3A2D3834" w14:textId="77777777" w:rsidR="00E77140" w:rsidRDefault="00E77140" w:rsidP="006A45CA">
      <w:pPr>
        <w:pStyle w:val="NoSpacing"/>
        <w:rPr>
          <w:rFonts w:ascii="Arial" w:hAnsi="Arial" w:cs="Arial"/>
          <w:sz w:val="24"/>
          <w:szCs w:val="24"/>
        </w:rPr>
      </w:pPr>
    </w:p>
    <w:p w14:paraId="56166EEE" w14:textId="77777777" w:rsidR="00E77140" w:rsidRDefault="00E77140" w:rsidP="006A45CA">
      <w:pPr>
        <w:pStyle w:val="NoSpacing"/>
        <w:rPr>
          <w:rFonts w:ascii="Arial" w:hAnsi="Arial" w:cs="Arial"/>
          <w:sz w:val="24"/>
          <w:szCs w:val="24"/>
        </w:rPr>
      </w:pPr>
    </w:p>
    <w:p w14:paraId="68002F32" w14:textId="77777777" w:rsidR="00E77140" w:rsidRDefault="00E77140" w:rsidP="006A45CA">
      <w:pPr>
        <w:pStyle w:val="NoSpacing"/>
        <w:rPr>
          <w:rFonts w:ascii="Arial" w:hAnsi="Arial" w:cs="Arial"/>
          <w:sz w:val="24"/>
          <w:szCs w:val="24"/>
        </w:rPr>
      </w:pPr>
    </w:p>
    <w:p w14:paraId="53F104AC" w14:textId="77777777" w:rsidR="00E77140" w:rsidRDefault="00E77140" w:rsidP="006A45CA">
      <w:pPr>
        <w:pStyle w:val="NoSpacing"/>
        <w:rPr>
          <w:rFonts w:ascii="Arial" w:hAnsi="Arial" w:cs="Arial"/>
          <w:sz w:val="24"/>
          <w:szCs w:val="24"/>
        </w:rPr>
      </w:pPr>
    </w:p>
    <w:p w14:paraId="068A976B" w14:textId="77777777" w:rsidR="00E77140" w:rsidRDefault="00E77140" w:rsidP="006A45CA">
      <w:pPr>
        <w:pStyle w:val="NoSpacing"/>
        <w:rPr>
          <w:rFonts w:ascii="Arial" w:hAnsi="Arial" w:cs="Arial"/>
          <w:sz w:val="24"/>
          <w:szCs w:val="24"/>
        </w:rPr>
      </w:pPr>
    </w:p>
    <w:p w14:paraId="536DDDA5" w14:textId="77777777" w:rsidR="00E77140" w:rsidRDefault="00E77140" w:rsidP="006A45CA">
      <w:pPr>
        <w:pStyle w:val="NoSpacing"/>
        <w:rPr>
          <w:rFonts w:ascii="Arial" w:hAnsi="Arial" w:cs="Arial"/>
          <w:sz w:val="24"/>
          <w:szCs w:val="24"/>
        </w:rPr>
      </w:pPr>
    </w:p>
    <w:p w14:paraId="0CBB2E92" w14:textId="77777777" w:rsidR="00E77140" w:rsidRDefault="00E77140"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rsidRPr="007366B6" w14:paraId="7DF9393B" w14:textId="77777777" w:rsidTr="000C1DAC">
        <w:trPr>
          <w:trHeight w:val="710"/>
        </w:trPr>
        <w:tc>
          <w:tcPr>
            <w:tcW w:w="1250" w:type="dxa"/>
          </w:tcPr>
          <w:p w14:paraId="0A4B4118" w14:textId="77777777" w:rsidR="00A15F1C" w:rsidRPr="007366B6" w:rsidRDefault="00A15F1C" w:rsidP="00623FBF">
            <w:pPr>
              <w:pStyle w:val="NoSpacing"/>
              <w:spacing w:before="80" w:after="80"/>
              <w:rPr>
                <w:rFonts w:ascii="Arial" w:hAnsi="Arial" w:cs="Arial"/>
                <w:color w:val="000000" w:themeColor="text1"/>
                <w:sz w:val="24"/>
                <w:szCs w:val="24"/>
              </w:rPr>
            </w:pPr>
            <w:r w:rsidRPr="007366B6">
              <w:rPr>
                <w:rFonts w:ascii="Arial" w:hAnsi="Arial" w:cs="Arial"/>
                <w:color w:val="000000" w:themeColor="text1"/>
                <w:sz w:val="24"/>
                <w:szCs w:val="24"/>
              </w:rPr>
              <w:lastRenderedPageBreak/>
              <w:t>Test 3</w:t>
            </w:r>
          </w:p>
        </w:tc>
        <w:tc>
          <w:tcPr>
            <w:tcW w:w="11700" w:type="dxa"/>
            <w:gridSpan w:val="4"/>
          </w:tcPr>
          <w:p w14:paraId="040CE6A7" w14:textId="692F2CE8" w:rsidR="00A15F1C" w:rsidRPr="007366B6" w:rsidRDefault="00A15F1C" w:rsidP="00623FBF">
            <w:pPr>
              <w:pStyle w:val="Heading1"/>
              <w:rPr>
                <w:rFonts w:ascii="Arial" w:hAnsi="Arial" w:cs="Arial"/>
                <w:b/>
                <w:bCs/>
                <w:color w:val="000000" w:themeColor="text1"/>
              </w:rPr>
            </w:pPr>
            <w:bookmarkStart w:id="2" w:name="_Toc132718197"/>
            <w:r w:rsidRPr="007366B6">
              <w:rPr>
                <w:rFonts w:ascii="Arial" w:hAnsi="Arial" w:cs="Arial"/>
                <w:b/>
                <w:bCs/>
                <w:color w:val="000000" w:themeColor="text1"/>
              </w:rPr>
              <w:t xml:space="preserve">Edit an Existing Todo Item </w:t>
            </w:r>
            <w:bookmarkEnd w:id="2"/>
          </w:p>
        </w:tc>
      </w:tr>
      <w:tr w:rsidR="00A15F1C" w:rsidRPr="007366B6" w14:paraId="0B5D5AA7" w14:textId="77777777" w:rsidTr="000C1DAC">
        <w:trPr>
          <w:trHeight w:val="620"/>
        </w:trPr>
        <w:tc>
          <w:tcPr>
            <w:tcW w:w="1250" w:type="dxa"/>
          </w:tcPr>
          <w:p w14:paraId="5D157ED9" w14:textId="77777777" w:rsidR="00A15F1C" w:rsidRPr="007366B6" w:rsidRDefault="00A15F1C" w:rsidP="00623FBF">
            <w:pPr>
              <w:pStyle w:val="NoSpacing"/>
              <w:spacing w:before="80" w:after="80"/>
              <w:rPr>
                <w:rFonts w:ascii="Arial" w:hAnsi="Arial" w:cs="Arial"/>
                <w:color w:val="000000" w:themeColor="text1"/>
                <w:sz w:val="24"/>
                <w:szCs w:val="24"/>
              </w:rPr>
            </w:pPr>
          </w:p>
        </w:tc>
        <w:tc>
          <w:tcPr>
            <w:tcW w:w="3570" w:type="dxa"/>
          </w:tcPr>
          <w:p w14:paraId="1CB032C3" w14:textId="77777777"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 xml:space="preserve">Test Objective: </w:t>
            </w:r>
            <w:r w:rsidRPr="007366B6">
              <w:rPr>
                <w:rFonts w:ascii="Arial" w:hAnsi="Arial" w:cs="Arial"/>
                <w:color w:val="000000" w:themeColor="text1"/>
                <w:sz w:val="20"/>
                <w:szCs w:val="20"/>
              </w:rPr>
              <w:t>Verify that a user can open an existing task for editing, modify its text, save the changes, and confirm the updated text is reflected in the task list.</w:t>
            </w:r>
          </w:p>
        </w:tc>
        <w:tc>
          <w:tcPr>
            <w:tcW w:w="3930" w:type="dxa"/>
          </w:tcPr>
          <w:p w14:paraId="2E9813D8" w14:textId="77777777" w:rsidR="00A15F1C" w:rsidRPr="007366B6" w:rsidRDefault="00A15F1C" w:rsidP="00623FBF">
            <w:pPr>
              <w:rPr>
                <w:rFonts w:ascii="Arial" w:hAnsi="Arial" w:cs="Arial"/>
                <w:b/>
                <w:bCs/>
                <w:color w:val="000000" w:themeColor="text1"/>
                <w:sz w:val="20"/>
                <w:szCs w:val="20"/>
              </w:rPr>
            </w:pPr>
            <w:r w:rsidRPr="007366B6">
              <w:rPr>
                <w:rFonts w:ascii="Arial" w:hAnsi="Arial" w:cs="Arial"/>
                <w:b/>
                <w:bCs/>
                <w:color w:val="000000" w:themeColor="text1"/>
                <w:sz w:val="20"/>
                <w:szCs w:val="20"/>
              </w:rPr>
              <w:t>Developer: Max Jankowski</w:t>
            </w:r>
          </w:p>
          <w:p w14:paraId="1B3E175E" w14:textId="77777777"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2026/06/26 </w:t>
            </w:r>
          </w:p>
        </w:tc>
        <w:tc>
          <w:tcPr>
            <w:tcW w:w="4200" w:type="dxa"/>
            <w:gridSpan w:val="2"/>
          </w:tcPr>
          <w:p w14:paraId="38133915" w14:textId="77777777" w:rsidR="00A15F1C" w:rsidRPr="007366B6" w:rsidRDefault="00A15F1C" w:rsidP="00623FBF">
            <w:pPr>
              <w:rPr>
                <w:rFonts w:ascii="Arial" w:hAnsi="Arial" w:cs="Arial"/>
                <w:b/>
                <w:bCs/>
                <w:color w:val="000000" w:themeColor="text1"/>
                <w:sz w:val="20"/>
                <w:szCs w:val="20"/>
              </w:rPr>
            </w:pPr>
            <w:r w:rsidRPr="007366B6">
              <w:rPr>
                <w:rFonts w:ascii="Arial" w:hAnsi="Arial" w:cs="Arial"/>
                <w:b/>
                <w:bCs/>
                <w:color w:val="000000" w:themeColor="text1"/>
                <w:sz w:val="20"/>
                <w:szCs w:val="20"/>
              </w:rPr>
              <w:t xml:space="preserve">Peer tester: </w:t>
            </w:r>
          </w:p>
          <w:p w14:paraId="54819C7D" w14:textId="2AF2A20C"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w:t>
            </w:r>
          </w:p>
        </w:tc>
      </w:tr>
      <w:tr w:rsidR="00A15F1C" w:rsidRPr="007366B6" w14:paraId="6FACDBEE" w14:textId="77777777" w:rsidTr="000C1DAC">
        <w:trPr>
          <w:trHeight w:val="350"/>
        </w:trPr>
        <w:tc>
          <w:tcPr>
            <w:tcW w:w="1250" w:type="dxa"/>
          </w:tcPr>
          <w:p w14:paraId="176B7A15"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Step</w:t>
            </w:r>
          </w:p>
        </w:tc>
        <w:tc>
          <w:tcPr>
            <w:tcW w:w="3570" w:type="dxa"/>
          </w:tcPr>
          <w:p w14:paraId="11374110"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Action</w:t>
            </w:r>
          </w:p>
        </w:tc>
        <w:tc>
          <w:tcPr>
            <w:tcW w:w="3930" w:type="dxa"/>
          </w:tcPr>
          <w:p w14:paraId="0FC7B697"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Expected results:</w:t>
            </w:r>
          </w:p>
        </w:tc>
        <w:tc>
          <w:tcPr>
            <w:tcW w:w="2148" w:type="dxa"/>
          </w:tcPr>
          <w:p w14:paraId="7BB48609"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Developer pass/fail</w:t>
            </w:r>
          </w:p>
        </w:tc>
        <w:tc>
          <w:tcPr>
            <w:tcW w:w="2052" w:type="dxa"/>
          </w:tcPr>
          <w:p w14:paraId="5786F689"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Tester pass/fail</w:t>
            </w:r>
          </w:p>
        </w:tc>
      </w:tr>
      <w:tr w:rsidR="00A15F1C" w:rsidRPr="007366B6" w14:paraId="081038DE" w14:textId="77777777" w:rsidTr="000C1DAC">
        <w:trPr>
          <w:trHeight w:val="350"/>
        </w:trPr>
        <w:tc>
          <w:tcPr>
            <w:tcW w:w="1250" w:type="dxa"/>
          </w:tcPr>
          <w:p w14:paraId="557E2475"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1</w:t>
            </w:r>
          </w:p>
        </w:tc>
        <w:tc>
          <w:tcPr>
            <w:tcW w:w="3570" w:type="dxa"/>
          </w:tcPr>
          <w:p w14:paraId="63498507" w14:textId="4CF68BE2" w:rsidR="00A15F1C" w:rsidRPr="007366B6" w:rsidRDefault="00203B8E" w:rsidP="00623FBF">
            <w:pPr>
              <w:spacing w:before="80" w:after="80"/>
              <w:rPr>
                <w:rFonts w:ascii="Arial" w:hAnsi="Arial" w:cs="Arial"/>
                <w:color w:val="000000" w:themeColor="text1"/>
                <w:sz w:val="20"/>
                <w:szCs w:val="20"/>
              </w:rPr>
            </w:pPr>
            <w:r>
              <w:rPr>
                <w:rFonts w:ascii="Arial" w:hAnsi="Arial" w:cs="Arial"/>
                <w:color w:val="000000" w:themeColor="text1"/>
                <w:sz w:val="20"/>
                <w:szCs w:val="20"/>
              </w:rPr>
              <w:t>Go</w:t>
            </w:r>
            <w:r w:rsidR="00A15F1C" w:rsidRPr="007366B6">
              <w:rPr>
                <w:rFonts w:ascii="Arial" w:hAnsi="Arial" w:cs="Arial"/>
                <w:color w:val="000000" w:themeColor="text1"/>
                <w:sz w:val="20"/>
                <w:szCs w:val="20"/>
              </w:rPr>
              <w:t xml:space="preserve"> to https://buwebdev.github.io/todo/ and add the task: Original task text</w:t>
            </w:r>
          </w:p>
        </w:tc>
        <w:tc>
          <w:tcPr>
            <w:tcW w:w="3930" w:type="dxa"/>
          </w:tcPr>
          <w:p w14:paraId="1681464C"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task Original task text appears in the list.</w:t>
            </w:r>
          </w:p>
        </w:tc>
        <w:tc>
          <w:tcPr>
            <w:tcW w:w="2148" w:type="dxa"/>
          </w:tcPr>
          <w:p w14:paraId="78728289"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5C06B30F"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03F6D257" w14:textId="77777777" w:rsidTr="000C1DAC">
        <w:trPr>
          <w:trHeight w:val="350"/>
        </w:trPr>
        <w:tc>
          <w:tcPr>
            <w:tcW w:w="1250" w:type="dxa"/>
          </w:tcPr>
          <w:p w14:paraId="71625E22"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2</w:t>
            </w:r>
          </w:p>
        </w:tc>
        <w:tc>
          <w:tcPr>
            <w:tcW w:w="3570" w:type="dxa"/>
          </w:tcPr>
          <w:p w14:paraId="65C2351C"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Locate and click the edit control for Original task text (typically a pencil icon or double-click)</w:t>
            </w:r>
          </w:p>
        </w:tc>
        <w:tc>
          <w:tcPr>
            <w:tcW w:w="3930" w:type="dxa"/>
          </w:tcPr>
          <w:p w14:paraId="667C6FA0" w14:textId="7F60446A" w:rsidR="00A15F1C" w:rsidRPr="007366B6" w:rsidRDefault="007366B6"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w:t>
            </w:r>
            <w:r w:rsidR="00A15F1C" w:rsidRPr="007366B6">
              <w:rPr>
                <w:rFonts w:ascii="Arial" w:hAnsi="Arial" w:cs="Arial"/>
                <w:color w:val="000000" w:themeColor="text1"/>
                <w:sz w:val="20"/>
                <w:szCs w:val="20"/>
              </w:rPr>
              <w:t>ask enters an editable state, displaying an input field pre-filled with Original task text.</w:t>
            </w:r>
          </w:p>
        </w:tc>
        <w:tc>
          <w:tcPr>
            <w:tcW w:w="2148" w:type="dxa"/>
          </w:tcPr>
          <w:p w14:paraId="4ED34203"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199854B8"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7995BAC7" w14:textId="77777777" w:rsidTr="000C1DAC">
        <w:trPr>
          <w:trHeight w:val="350"/>
        </w:trPr>
        <w:tc>
          <w:tcPr>
            <w:tcW w:w="1250" w:type="dxa"/>
          </w:tcPr>
          <w:p w14:paraId="2EF00FA0"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3</w:t>
            </w:r>
          </w:p>
        </w:tc>
        <w:tc>
          <w:tcPr>
            <w:tcW w:w="3570" w:type="dxa"/>
          </w:tcPr>
          <w:p w14:paraId="4A94338F"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Clear the existing text and type: Updated task text</w:t>
            </w:r>
          </w:p>
        </w:tc>
        <w:tc>
          <w:tcPr>
            <w:tcW w:w="3930" w:type="dxa"/>
          </w:tcPr>
          <w:p w14:paraId="328AC4E6" w14:textId="78D2EF78" w:rsidR="00A15F1C" w:rsidRPr="007366B6" w:rsidRDefault="007366B6" w:rsidP="00623FBF">
            <w:pPr>
              <w:spacing w:before="80" w:after="80"/>
              <w:rPr>
                <w:rFonts w:ascii="Arial" w:hAnsi="Arial" w:cs="Arial"/>
                <w:color w:val="000000" w:themeColor="text1"/>
                <w:sz w:val="20"/>
                <w:szCs w:val="20"/>
              </w:rPr>
            </w:pPr>
            <w:r>
              <w:rPr>
                <w:rFonts w:ascii="Arial" w:hAnsi="Arial" w:cs="Arial"/>
                <w:color w:val="000000" w:themeColor="text1"/>
                <w:sz w:val="20"/>
                <w:szCs w:val="20"/>
              </w:rPr>
              <w:t>I</w:t>
            </w:r>
            <w:r w:rsidR="00A15F1C" w:rsidRPr="007366B6">
              <w:rPr>
                <w:rFonts w:ascii="Arial" w:hAnsi="Arial" w:cs="Arial"/>
                <w:color w:val="000000" w:themeColor="text1"/>
                <w:sz w:val="20"/>
                <w:szCs w:val="20"/>
              </w:rPr>
              <w:t>nput field now contains only Updated task text.</w:t>
            </w:r>
          </w:p>
        </w:tc>
        <w:tc>
          <w:tcPr>
            <w:tcW w:w="2148" w:type="dxa"/>
          </w:tcPr>
          <w:p w14:paraId="10B07E21"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5DE371E8"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5D652E6D" w14:textId="77777777" w:rsidTr="000C1DAC">
        <w:trPr>
          <w:trHeight w:val="350"/>
        </w:trPr>
        <w:tc>
          <w:tcPr>
            <w:tcW w:w="1250" w:type="dxa"/>
          </w:tcPr>
          <w:p w14:paraId="002B5AE9"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4</w:t>
            </w:r>
          </w:p>
        </w:tc>
        <w:tc>
          <w:tcPr>
            <w:tcW w:w="3570" w:type="dxa"/>
          </w:tcPr>
          <w:p w14:paraId="1A4B3E71"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Save the edit by pressing Enter or clicking the save/confirm button</w:t>
            </w:r>
          </w:p>
        </w:tc>
        <w:tc>
          <w:tcPr>
            <w:tcW w:w="3930" w:type="dxa"/>
          </w:tcPr>
          <w:p w14:paraId="53A72574"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task list displays Updated task text in place of Original task text. The edit input is no longer visible.</w:t>
            </w:r>
          </w:p>
        </w:tc>
        <w:tc>
          <w:tcPr>
            <w:tcW w:w="2148" w:type="dxa"/>
          </w:tcPr>
          <w:p w14:paraId="4E54C862"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25984393"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2CFF9211" w14:textId="77777777" w:rsidTr="000C1DAC">
        <w:trPr>
          <w:trHeight w:val="350"/>
        </w:trPr>
        <w:tc>
          <w:tcPr>
            <w:tcW w:w="1250" w:type="dxa"/>
          </w:tcPr>
          <w:p w14:paraId="0DB2E524"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5</w:t>
            </w:r>
          </w:p>
        </w:tc>
        <w:tc>
          <w:tcPr>
            <w:tcW w:w="3570" w:type="dxa"/>
          </w:tcPr>
          <w:p w14:paraId="230D4BE1"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Verify no duplicate entry was created by the edit</w:t>
            </w:r>
          </w:p>
        </w:tc>
        <w:tc>
          <w:tcPr>
            <w:tcW w:w="3930" w:type="dxa"/>
          </w:tcPr>
          <w:p w14:paraId="5024BA3F"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list contains exactly one item reading Updated task text. Original task text no longer appears.</w:t>
            </w:r>
          </w:p>
        </w:tc>
        <w:tc>
          <w:tcPr>
            <w:tcW w:w="2148" w:type="dxa"/>
          </w:tcPr>
          <w:p w14:paraId="2C09F5FA"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152E51AA" w14:textId="77777777" w:rsidR="00A15F1C" w:rsidRPr="007366B6" w:rsidRDefault="00A15F1C" w:rsidP="00623FBF">
            <w:pPr>
              <w:spacing w:before="80" w:after="80"/>
              <w:rPr>
                <w:rFonts w:ascii="Arial" w:hAnsi="Arial" w:cs="Arial"/>
                <w:color w:val="000000" w:themeColor="text1"/>
                <w:sz w:val="20"/>
                <w:szCs w:val="20"/>
              </w:rPr>
            </w:pPr>
          </w:p>
        </w:tc>
      </w:tr>
      <w:tr w:rsidR="000C1DAC" w:rsidRPr="007366B6" w14:paraId="6F9FF8AB" w14:textId="77777777" w:rsidTr="000C1DAC">
        <w:trPr>
          <w:trHeight w:val="350"/>
        </w:trPr>
        <w:tc>
          <w:tcPr>
            <w:tcW w:w="1250" w:type="dxa"/>
          </w:tcPr>
          <w:p w14:paraId="63936F90" w14:textId="77777777" w:rsidR="000C1DAC" w:rsidRPr="007366B6" w:rsidRDefault="000C1DA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Comments</w:t>
            </w:r>
          </w:p>
        </w:tc>
        <w:tc>
          <w:tcPr>
            <w:tcW w:w="11700" w:type="dxa"/>
            <w:gridSpan w:val="4"/>
          </w:tcPr>
          <w:p w14:paraId="2A2BDBE7" w14:textId="16E3534C" w:rsidR="000C1DAC" w:rsidRPr="007366B6" w:rsidRDefault="000C1DA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 xml:space="preserve">Edit is ranked 4th in the BRD, making it the third-highest priority functional requirement </w:t>
            </w:r>
            <w:r w:rsidR="00E77140" w:rsidRPr="007366B6">
              <w:rPr>
                <w:rFonts w:ascii="Arial" w:hAnsi="Arial" w:cs="Arial"/>
                <w:color w:val="000000" w:themeColor="text1"/>
                <w:sz w:val="20"/>
                <w:szCs w:val="20"/>
              </w:rPr>
              <w:t>post</w:t>
            </w:r>
            <w:r w:rsidRPr="007366B6">
              <w:rPr>
                <w:rFonts w:ascii="Arial" w:hAnsi="Arial" w:cs="Arial"/>
                <w:color w:val="000000" w:themeColor="text1"/>
                <w:sz w:val="20"/>
                <w:szCs w:val="20"/>
              </w:rPr>
              <w:t xml:space="preserve"> URL access and task creation. Steps 4 and 5 together confirm that the edit replaces the original entry rather than appending a duplicate, which would be a data integrity failure. </w:t>
            </w:r>
          </w:p>
        </w:tc>
      </w:tr>
    </w:tbl>
    <w:p w14:paraId="6713AA76" w14:textId="77777777" w:rsidR="00A15F1C" w:rsidRDefault="00A15F1C" w:rsidP="006A45CA">
      <w:pPr>
        <w:pStyle w:val="NoSpacing"/>
        <w:rPr>
          <w:rFonts w:ascii="Arial" w:hAnsi="Arial" w:cs="Arial"/>
          <w:sz w:val="24"/>
          <w:szCs w:val="24"/>
        </w:rPr>
      </w:pPr>
    </w:p>
    <w:p w14:paraId="4775C703" w14:textId="1FC3002C" w:rsidR="00BC4376" w:rsidRDefault="00BC4376">
      <w:pPr>
        <w:pStyle w:val="NoSpacing"/>
        <w:rPr>
          <w:rFonts w:ascii="Arial" w:hAnsi="Arial" w:cs="Arial"/>
          <w:sz w:val="24"/>
          <w:szCs w:val="24"/>
        </w:rPr>
      </w:pPr>
    </w:p>
    <w:p w14:paraId="37072C66" w14:textId="77777777" w:rsidR="00E77140" w:rsidRDefault="00E77140">
      <w:pPr>
        <w:pStyle w:val="NoSpacing"/>
        <w:rPr>
          <w:rFonts w:ascii="Arial" w:hAnsi="Arial" w:cs="Arial"/>
          <w:sz w:val="24"/>
          <w:szCs w:val="24"/>
        </w:rPr>
      </w:pPr>
    </w:p>
    <w:p w14:paraId="761542E9" w14:textId="77777777" w:rsidR="00E77140" w:rsidRDefault="00E77140">
      <w:pPr>
        <w:pStyle w:val="NoSpacing"/>
        <w:rPr>
          <w:rFonts w:ascii="Arial" w:hAnsi="Arial" w:cs="Arial"/>
          <w:sz w:val="24"/>
          <w:szCs w:val="24"/>
        </w:rPr>
      </w:pPr>
    </w:p>
    <w:p w14:paraId="3F01277A" w14:textId="77777777" w:rsidR="00E77140" w:rsidRDefault="00E77140">
      <w:pPr>
        <w:pStyle w:val="NoSpacing"/>
        <w:rPr>
          <w:rFonts w:ascii="Arial" w:hAnsi="Arial" w:cs="Arial"/>
          <w:sz w:val="24"/>
          <w:szCs w:val="24"/>
        </w:rPr>
      </w:pPr>
    </w:p>
    <w:p w14:paraId="7CC82A98" w14:textId="77777777" w:rsidR="00E77140" w:rsidRDefault="00E77140">
      <w:pPr>
        <w:pStyle w:val="NoSpacing"/>
        <w:rPr>
          <w:rFonts w:ascii="Arial" w:hAnsi="Arial" w:cs="Arial"/>
          <w:sz w:val="24"/>
          <w:szCs w:val="24"/>
        </w:rPr>
      </w:pPr>
    </w:p>
    <w:p w14:paraId="59984B06" w14:textId="77777777" w:rsidR="00E77140" w:rsidRDefault="00E77140">
      <w:pPr>
        <w:pStyle w:val="NoSpacing"/>
        <w:rPr>
          <w:rFonts w:ascii="Arial" w:hAnsi="Arial" w:cs="Arial"/>
          <w:sz w:val="24"/>
          <w:szCs w:val="24"/>
        </w:rPr>
      </w:pPr>
    </w:p>
    <w:p w14:paraId="3572E084" w14:textId="77777777" w:rsidR="00E77140" w:rsidRDefault="00E77140">
      <w:pPr>
        <w:pStyle w:val="NoSpacing"/>
        <w:rPr>
          <w:rFonts w:ascii="Arial" w:hAnsi="Arial" w:cs="Arial"/>
          <w:sz w:val="24"/>
          <w:szCs w:val="24"/>
        </w:rPr>
      </w:pPr>
    </w:p>
    <w:p w14:paraId="345DFBD7" w14:textId="77777777" w:rsidR="00E77140" w:rsidRDefault="00E77140">
      <w:pPr>
        <w:pStyle w:val="NoSpacing"/>
        <w:rPr>
          <w:rFonts w:ascii="Arial" w:hAnsi="Arial" w:cs="Arial"/>
          <w:sz w:val="24"/>
          <w:szCs w:val="24"/>
        </w:rPr>
      </w:pPr>
    </w:p>
    <w:p w14:paraId="71296A55" w14:textId="77777777" w:rsidR="00E77140" w:rsidRDefault="00E77140">
      <w:pPr>
        <w:pStyle w:val="NoSpacing"/>
        <w:rPr>
          <w:rFonts w:ascii="Arial" w:hAnsi="Arial" w:cs="Arial"/>
          <w:sz w:val="24"/>
          <w:szCs w:val="24"/>
        </w:rPr>
      </w:pPr>
    </w:p>
    <w:p w14:paraId="462FD1F8" w14:textId="77777777" w:rsidR="00E77140" w:rsidRDefault="00E77140">
      <w:pPr>
        <w:pStyle w:val="NoSpacing"/>
        <w:rPr>
          <w:rFonts w:ascii="Arial" w:hAnsi="Arial" w:cs="Arial"/>
          <w:sz w:val="24"/>
          <w:szCs w:val="24"/>
        </w:rPr>
      </w:pPr>
    </w:p>
    <w:p w14:paraId="3E9D89E8" w14:textId="77777777" w:rsidR="00E77140" w:rsidRDefault="00E77140">
      <w:pPr>
        <w:pStyle w:val="NoSpacing"/>
        <w:rPr>
          <w:rFonts w:ascii="Arial" w:hAnsi="Arial" w:cs="Arial"/>
          <w:sz w:val="24"/>
          <w:szCs w:val="24"/>
        </w:rPr>
      </w:pPr>
    </w:p>
    <w:p w14:paraId="3862F391" w14:textId="77777777" w:rsidR="00E77140" w:rsidRDefault="00E77140">
      <w:pPr>
        <w:pStyle w:val="NoSpacing"/>
      </w:pPr>
    </w:p>
    <w:p w14:paraId="2037CFA9" w14:textId="77777777" w:rsidR="00E77140" w:rsidRDefault="00E77140">
      <w:pPr>
        <w:pStyle w:val="NoSpacing"/>
      </w:pPr>
    </w:p>
    <w:tbl>
      <w:tblPr>
        <w:tblStyle w:val="TableGrid"/>
        <w:tblW w:w="0" w:type="auto"/>
        <w:tblLook w:val="04A0" w:firstRow="1" w:lastRow="0" w:firstColumn="1" w:lastColumn="0" w:noHBand="0" w:noVBand="1"/>
      </w:tblPr>
      <w:tblGrid>
        <w:gridCol w:w="1250"/>
        <w:gridCol w:w="3570"/>
        <w:gridCol w:w="3930"/>
        <w:gridCol w:w="2148"/>
        <w:gridCol w:w="2052"/>
      </w:tblGrid>
      <w:tr w:rsidR="00BC4376" w14:paraId="394CB6AC" w14:textId="77777777">
        <w:trPr>
          <w:trHeight w:val="710"/>
        </w:trPr>
        <w:tc>
          <w:tcPr>
            <w:tcW w:w="1250" w:type="dxa"/>
          </w:tcPr>
          <w:p w14:paraId="0C608BA5" w14:textId="77777777" w:rsidR="00BC4376" w:rsidRDefault="00000000">
            <w:pPr>
              <w:pStyle w:val="NoSpacing"/>
              <w:spacing w:before="80" w:after="80"/>
            </w:pPr>
            <w:r>
              <w:rPr>
                <w:rFonts w:ascii="Arial" w:hAnsi="Arial" w:cs="Arial"/>
                <w:sz w:val="20"/>
                <w:szCs w:val="20"/>
              </w:rPr>
              <w:t>Test 4</w:t>
            </w:r>
          </w:p>
        </w:tc>
        <w:tc>
          <w:tcPr>
            <w:tcW w:w="11700" w:type="dxa"/>
            <w:gridSpan w:val="4"/>
          </w:tcPr>
          <w:p w14:paraId="6ED9EC57" w14:textId="755D9EFC" w:rsidR="00BC4376" w:rsidRDefault="00000000">
            <w:pPr>
              <w:pStyle w:val="Heading1"/>
            </w:pPr>
            <w:r w:rsidRPr="00E77140">
              <w:rPr>
                <w:rFonts w:ascii="Arial" w:hAnsi="Arial" w:cs="Arial"/>
                <w:b/>
                <w:bCs/>
                <w:color w:val="000000" w:themeColor="text1"/>
              </w:rPr>
              <w:t xml:space="preserve">Delete a Todo Item </w:t>
            </w:r>
          </w:p>
        </w:tc>
      </w:tr>
      <w:tr w:rsidR="00BC4376" w14:paraId="0F36D23A" w14:textId="77777777">
        <w:trPr>
          <w:trHeight w:val="620"/>
        </w:trPr>
        <w:tc>
          <w:tcPr>
            <w:tcW w:w="1250" w:type="dxa"/>
          </w:tcPr>
          <w:p w14:paraId="4F08C212" w14:textId="77777777" w:rsidR="00BC4376" w:rsidRDefault="00BC4376">
            <w:pPr>
              <w:pStyle w:val="NoSpacing"/>
              <w:spacing w:before="80" w:after="80"/>
            </w:pPr>
          </w:p>
        </w:tc>
        <w:tc>
          <w:tcPr>
            <w:tcW w:w="3570" w:type="dxa"/>
          </w:tcPr>
          <w:p w14:paraId="1E0A015C" w14:textId="77777777" w:rsidR="00BC4376" w:rsidRDefault="00000000">
            <w:pPr>
              <w:spacing w:before="80" w:after="80"/>
            </w:pPr>
            <w:r>
              <w:rPr>
                <w:rFonts w:ascii="Arial" w:hAnsi="Arial" w:cs="Arial"/>
                <w:b/>
                <w:bCs/>
                <w:sz w:val="20"/>
                <w:szCs w:val="20"/>
              </w:rPr>
              <w:t xml:space="preserve">Test Objective: </w:t>
            </w:r>
            <w:r>
              <w:rPr>
                <w:rFonts w:ascii="Arial" w:hAnsi="Arial" w:cs="Arial"/>
                <w:sz w:val="20"/>
                <w:szCs w:val="20"/>
              </w:rPr>
              <w:t>Verify that a user can permanently remove a task from the todo list and that only the targeted item is deleted.</w:t>
            </w:r>
          </w:p>
        </w:tc>
        <w:tc>
          <w:tcPr>
            <w:tcW w:w="3930" w:type="dxa"/>
          </w:tcPr>
          <w:p w14:paraId="00E2F194" w14:textId="77777777" w:rsidR="00BC4376" w:rsidRDefault="00000000">
            <w:pPr>
              <w:spacing w:before="80" w:after="80"/>
            </w:pPr>
            <w:r>
              <w:rPr>
                <w:rFonts w:ascii="Arial" w:hAnsi="Arial" w:cs="Arial"/>
                <w:b/>
                <w:bCs/>
                <w:sz w:val="20"/>
                <w:szCs w:val="20"/>
              </w:rPr>
              <w:t xml:space="preserve">Developer: </w:t>
            </w:r>
            <w:r>
              <w:rPr>
                <w:rFonts w:ascii="Arial" w:hAnsi="Arial" w:cs="Arial"/>
                <w:sz w:val="20"/>
                <w:szCs w:val="20"/>
              </w:rPr>
              <w:t>Max Jankowski</w:t>
            </w:r>
          </w:p>
          <w:p w14:paraId="1D5A755D" w14:textId="4B68254F" w:rsidR="00BC4376" w:rsidRDefault="00000000">
            <w:pPr>
              <w:spacing w:before="80" w:after="80"/>
            </w:pPr>
            <w:r>
              <w:rPr>
                <w:rFonts w:ascii="Arial" w:hAnsi="Arial" w:cs="Arial"/>
                <w:b/>
                <w:bCs/>
                <w:sz w:val="20"/>
                <w:szCs w:val="20"/>
              </w:rPr>
              <w:t xml:space="preserve">Date tested: </w:t>
            </w:r>
            <w:r>
              <w:rPr>
                <w:rFonts w:ascii="Arial" w:hAnsi="Arial" w:cs="Arial"/>
                <w:sz w:val="20"/>
                <w:szCs w:val="20"/>
              </w:rPr>
              <w:t>2026/0</w:t>
            </w:r>
            <w:r w:rsidR="00696923">
              <w:rPr>
                <w:rFonts w:ascii="Arial" w:hAnsi="Arial" w:cs="Arial"/>
                <w:sz w:val="20"/>
                <w:szCs w:val="20"/>
              </w:rPr>
              <w:t>7</w:t>
            </w:r>
            <w:r>
              <w:rPr>
                <w:rFonts w:ascii="Arial" w:hAnsi="Arial" w:cs="Arial"/>
                <w:sz w:val="20"/>
                <w:szCs w:val="20"/>
              </w:rPr>
              <w:t>/26</w:t>
            </w:r>
          </w:p>
        </w:tc>
        <w:tc>
          <w:tcPr>
            <w:tcW w:w="4200" w:type="dxa"/>
            <w:gridSpan w:val="2"/>
          </w:tcPr>
          <w:p w14:paraId="325525E9" w14:textId="77777777" w:rsidR="00BC4376" w:rsidRDefault="00000000">
            <w:pPr>
              <w:spacing w:before="80" w:after="80"/>
            </w:pPr>
            <w:r>
              <w:rPr>
                <w:rFonts w:ascii="Arial" w:hAnsi="Arial" w:cs="Arial"/>
                <w:b/>
                <w:bCs/>
                <w:sz w:val="20"/>
                <w:szCs w:val="20"/>
              </w:rPr>
              <w:t xml:space="preserve">Peer tester: </w:t>
            </w:r>
          </w:p>
          <w:p w14:paraId="079C38AC" w14:textId="393F7A81" w:rsidR="00BC4376" w:rsidRDefault="00000000">
            <w:pPr>
              <w:spacing w:before="80" w:after="80"/>
            </w:pPr>
            <w:r>
              <w:rPr>
                <w:rFonts w:ascii="Arial" w:hAnsi="Arial" w:cs="Arial"/>
                <w:b/>
                <w:bCs/>
                <w:sz w:val="20"/>
                <w:szCs w:val="20"/>
              </w:rPr>
              <w:t xml:space="preserve">Date tested: </w:t>
            </w:r>
          </w:p>
        </w:tc>
      </w:tr>
      <w:tr w:rsidR="00BC4376" w14:paraId="400231E9" w14:textId="77777777">
        <w:trPr>
          <w:trHeight w:val="350"/>
        </w:trPr>
        <w:tc>
          <w:tcPr>
            <w:tcW w:w="1250" w:type="dxa"/>
          </w:tcPr>
          <w:p w14:paraId="452BAB96" w14:textId="77777777" w:rsidR="00BC4376" w:rsidRDefault="00000000">
            <w:pPr>
              <w:spacing w:before="80" w:after="80"/>
            </w:pPr>
            <w:r>
              <w:rPr>
                <w:rFonts w:ascii="Arial" w:hAnsi="Arial" w:cs="Arial"/>
                <w:b/>
                <w:bCs/>
                <w:sz w:val="20"/>
                <w:szCs w:val="20"/>
              </w:rPr>
              <w:t>Step</w:t>
            </w:r>
          </w:p>
        </w:tc>
        <w:tc>
          <w:tcPr>
            <w:tcW w:w="3570" w:type="dxa"/>
          </w:tcPr>
          <w:p w14:paraId="376277A4" w14:textId="77777777" w:rsidR="00BC4376" w:rsidRDefault="00000000">
            <w:pPr>
              <w:spacing w:before="80" w:after="80"/>
            </w:pPr>
            <w:r>
              <w:rPr>
                <w:rFonts w:ascii="Arial" w:hAnsi="Arial" w:cs="Arial"/>
                <w:b/>
                <w:bCs/>
                <w:sz w:val="20"/>
                <w:szCs w:val="20"/>
              </w:rPr>
              <w:t>Action</w:t>
            </w:r>
          </w:p>
        </w:tc>
        <w:tc>
          <w:tcPr>
            <w:tcW w:w="3930" w:type="dxa"/>
          </w:tcPr>
          <w:p w14:paraId="57949E27" w14:textId="77777777" w:rsidR="00BC4376" w:rsidRDefault="00000000">
            <w:pPr>
              <w:spacing w:before="80" w:after="80"/>
            </w:pPr>
            <w:r>
              <w:rPr>
                <w:rFonts w:ascii="Arial" w:hAnsi="Arial" w:cs="Arial"/>
                <w:b/>
                <w:bCs/>
                <w:sz w:val="20"/>
                <w:szCs w:val="20"/>
              </w:rPr>
              <w:t>Expected results:</w:t>
            </w:r>
          </w:p>
        </w:tc>
        <w:tc>
          <w:tcPr>
            <w:tcW w:w="2148" w:type="dxa"/>
          </w:tcPr>
          <w:p w14:paraId="7B841442" w14:textId="77777777" w:rsidR="00BC4376" w:rsidRDefault="00000000">
            <w:pPr>
              <w:spacing w:before="80" w:after="80"/>
            </w:pPr>
            <w:r>
              <w:rPr>
                <w:rFonts w:ascii="Arial" w:hAnsi="Arial" w:cs="Arial"/>
                <w:b/>
                <w:bCs/>
                <w:sz w:val="20"/>
                <w:szCs w:val="20"/>
              </w:rPr>
              <w:t>Developer pass/fail</w:t>
            </w:r>
          </w:p>
        </w:tc>
        <w:tc>
          <w:tcPr>
            <w:tcW w:w="2052" w:type="dxa"/>
          </w:tcPr>
          <w:p w14:paraId="150A1CDE" w14:textId="77777777" w:rsidR="00BC4376" w:rsidRDefault="00000000">
            <w:pPr>
              <w:spacing w:before="80" w:after="80"/>
            </w:pPr>
            <w:r>
              <w:rPr>
                <w:rFonts w:ascii="Arial" w:hAnsi="Arial" w:cs="Arial"/>
                <w:b/>
                <w:bCs/>
                <w:sz w:val="20"/>
                <w:szCs w:val="20"/>
              </w:rPr>
              <w:t>Tester pass/fail</w:t>
            </w:r>
          </w:p>
        </w:tc>
      </w:tr>
      <w:tr w:rsidR="00BC4376" w14:paraId="685F2416" w14:textId="77777777">
        <w:trPr>
          <w:trHeight w:val="350"/>
        </w:trPr>
        <w:tc>
          <w:tcPr>
            <w:tcW w:w="1250" w:type="dxa"/>
          </w:tcPr>
          <w:p w14:paraId="2F419981" w14:textId="77777777" w:rsidR="00BC4376" w:rsidRDefault="00000000">
            <w:pPr>
              <w:spacing w:before="80" w:after="80"/>
            </w:pPr>
            <w:r>
              <w:rPr>
                <w:rFonts w:ascii="Arial" w:hAnsi="Arial" w:cs="Arial"/>
                <w:sz w:val="20"/>
                <w:szCs w:val="20"/>
              </w:rPr>
              <w:t>1</w:t>
            </w:r>
          </w:p>
        </w:tc>
        <w:tc>
          <w:tcPr>
            <w:tcW w:w="3570" w:type="dxa"/>
          </w:tcPr>
          <w:p w14:paraId="02AAA5E3" w14:textId="253EFE1D" w:rsidR="00BC4376" w:rsidRDefault="00203B8E">
            <w:pPr>
              <w:spacing w:before="80" w:after="80"/>
            </w:pPr>
            <w:r>
              <w:rPr>
                <w:rFonts w:ascii="Arial" w:hAnsi="Arial" w:cs="Arial"/>
                <w:sz w:val="20"/>
                <w:szCs w:val="20"/>
              </w:rPr>
              <w:t>Go into</w:t>
            </w:r>
            <w:r w:rsidR="00000000">
              <w:rPr>
                <w:rFonts w:ascii="Arial" w:hAnsi="Arial" w:cs="Arial"/>
                <w:sz w:val="20"/>
                <w:szCs w:val="20"/>
              </w:rPr>
              <w:t xml:space="preserve"> https://buwebdev.github.io/todo/ and add two tasks: Task to keep and Task to delete</w:t>
            </w:r>
          </w:p>
        </w:tc>
        <w:tc>
          <w:tcPr>
            <w:tcW w:w="3930" w:type="dxa"/>
          </w:tcPr>
          <w:p w14:paraId="67AA9588" w14:textId="77777777" w:rsidR="00BC4376" w:rsidRDefault="00000000">
            <w:pPr>
              <w:spacing w:before="80" w:after="80"/>
            </w:pPr>
            <w:r>
              <w:rPr>
                <w:rFonts w:ascii="Arial" w:hAnsi="Arial" w:cs="Arial"/>
                <w:sz w:val="20"/>
                <w:szCs w:val="20"/>
              </w:rPr>
              <w:t>Both tasks appear in the task list.</w:t>
            </w:r>
          </w:p>
        </w:tc>
        <w:tc>
          <w:tcPr>
            <w:tcW w:w="2148" w:type="dxa"/>
          </w:tcPr>
          <w:p w14:paraId="163778B9" w14:textId="77777777" w:rsidR="00BC4376" w:rsidRDefault="00000000">
            <w:pPr>
              <w:spacing w:before="80" w:after="80"/>
            </w:pPr>
            <w:r>
              <w:rPr>
                <w:rFonts w:ascii="Arial" w:hAnsi="Arial" w:cs="Arial"/>
                <w:sz w:val="20"/>
                <w:szCs w:val="20"/>
              </w:rPr>
              <w:t>Yes</w:t>
            </w:r>
          </w:p>
        </w:tc>
        <w:tc>
          <w:tcPr>
            <w:tcW w:w="2052" w:type="dxa"/>
          </w:tcPr>
          <w:p w14:paraId="691F146A" w14:textId="77777777" w:rsidR="00BC4376" w:rsidRDefault="00BC4376">
            <w:pPr>
              <w:spacing w:before="80" w:after="80"/>
            </w:pPr>
          </w:p>
        </w:tc>
      </w:tr>
      <w:tr w:rsidR="00BC4376" w14:paraId="7D496AAF" w14:textId="77777777">
        <w:trPr>
          <w:trHeight w:val="350"/>
        </w:trPr>
        <w:tc>
          <w:tcPr>
            <w:tcW w:w="1250" w:type="dxa"/>
          </w:tcPr>
          <w:p w14:paraId="24F84A51" w14:textId="77777777" w:rsidR="00BC4376" w:rsidRDefault="00000000">
            <w:pPr>
              <w:spacing w:before="80" w:after="80"/>
            </w:pPr>
            <w:r>
              <w:rPr>
                <w:rFonts w:ascii="Arial" w:hAnsi="Arial" w:cs="Arial"/>
                <w:sz w:val="20"/>
                <w:szCs w:val="20"/>
              </w:rPr>
              <w:t>2</w:t>
            </w:r>
          </w:p>
        </w:tc>
        <w:tc>
          <w:tcPr>
            <w:tcW w:w="3570" w:type="dxa"/>
          </w:tcPr>
          <w:p w14:paraId="6447D599" w14:textId="77777777" w:rsidR="00BC4376" w:rsidRDefault="00000000">
            <w:pPr>
              <w:spacing w:before="80" w:after="80"/>
            </w:pPr>
            <w:r>
              <w:rPr>
                <w:rFonts w:ascii="Arial" w:hAnsi="Arial" w:cs="Arial"/>
                <w:sz w:val="20"/>
                <w:szCs w:val="20"/>
              </w:rPr>
              <w:t>Locate the delete button or control (often an X icon) for Task to delete and click it</w:t>
            </w:r>
          </w:p>
        </w:tc>
        <w:tc>
          <w:tcPr>
            <w:tcW w:w="3930" w:type="dxa"/>
          </w:tcPr>
          <w:p w14:paraId="32DA360F" w14:textId="77777777" w:rsidR="00BC4376" w:rsidRDefault="00000000">
            <w:pPr>
              <w:spacing w:before="80" w:after="80"/>
            </w:pPr>
            <w:r>
              <w:rPr>
                <w:rFonts w:ascii="Arial" w:hAnsi="Arial" w:cs="Arial"/>
                <w:sz w:val="20"/>
                <w:szCs w:val="20"/>
              </w:rPr>
              <w:t>The Task to delete entry is removed from the list immediately.</w:t>
            </w:r>
          </w:p>
        </w:tc>
        <w:tc>
          <w:tcPr>
            <w:tcW w:w="2148" w:type="dxa"/>
          </w:tcPr>
          <w:p w14:paraId="7858B15E" w14:textId="77777777" w:rsidR="00BC4376" w:rsidRDefault="00000000">
            <w:pPr>
              <w:spacing w:before="80" w:after="80"/>
            </w:pPr>
            <w:r>
              <w:rPr>
                <w:rFonts w:ascii="Arial" w:hAnsi="Arial" w:cs="Arial"/>
                <w:sz w:val="20"/>
                <w:szCs w:val="20"/>
              </w:rPr>
              <w:t>Yes</w:t>
            </w:r>
          </w:p>
        </w:tc>
        <w:tc>
          <w:tcPr>
            <w:tcW w:w="2052" w:type="dxa"/>
          </w:tcPr>
          <w:p w14:paraId="7D994DC5" w14:textId="77777777" w:rsidR="00BC4376" w:rsidRDefault="00BC4376">
            <w:pPr>
              <w:spacing w:before="80" w:after="80"/>
            </w:pPr>
          </w:p>
        </w:tc>
      </w:tr>
      <w:tr w:rsidR="00BC4376" w14:paraId="49343E25" w14:textId="77777777">
        <w:trPr>
          <w:trHeight w:val="350"/>
        </w:trPr>
        <w:tc>
          <w:tcPr>
            <w:tcW w:w="1250" w:type="dxa"/>
          </w:tcPr>
          <w:p w14:paraId="048EBFFA" w14:textId="77777777" w:rsidR="00BC4376" w:rsidRDefault="00000000">
            <w:pPr>
              <w:spacing w:before="80" w:after="80"/>
            </w:pPr>
            <w:r>
              <w:rPr>
                <w:rFonts w:ascii="Arial" w:hAnsi="Arial" w:cs="Arial"/>
                <w:sz w:val="20"/>
                <w:szCs w:val="20"/>
              </w:rPr>
              <w:t>3</w:t>
            </w:r>
          </w:p>
        </w:tc>
        <w:tc>
          <w:tcPr>
            <w:tcW w:w="3570" w:type="dxa"/>
          </w:tcPr>
          <w:p w14:paraId="73678BCB" w14:textId="77777777" w:rsidR="00BC4376" w:rsidRDefault="00000000">
            <w:pPr>
              <w:spacing w:before="80" w:after="80"/>
            </w:pPr>
            <w:r>
              <w:rPr>
                <w:rFonts w:ascii="Arial" w:hAnsi="Arial" w:cs="Arial"/>
                <w:sz w:val="20"/>
                <w:szCs w:val="20"/>
              </w:rPr>
              <w:t>Confirm that Task to keep is still present in the list after the deletion</w:t>
            </w:r>
          </w:p>
        </w:tc>
        <w:tc>
          <w:tcPr>
            <w:tcW w:w="3930" w:type="dxa"/>
          </w:tcPr>
          <w:p w14:paraId="666AF0DE" w14:textId="77777777" w:rsidR="00BC4376" w:rsidRDefault="00000000">
            <w:pPr>
              <w:spacing w:before="80" w:after="80"/>
            </w:pPr>
            <w:r>
              <w:rPr>
                <w:rFonts w:ascii="Arial" w:hAnsi="Arial" w:cs="Arial"/>
                <w:sz w:val="20"/>
                <w:szCs w:val="20"/>
              </w:rPr>
              <w:t>Task to keep remains in the list and is unaffected by the deletion of the other item.</w:t>
            </w:r>
          </w:p>
        </w:tc>
        <w:tc>
          <w:tcPr>
            <w:tcW w:w="2148" w:type="dxa"/>
          </w:tcPr>
          <w:p w14:paraId="2FA753E2" w14:textId="77777777" w:rsidR="00BC4376" w:rsidRDefault="00000000">
            <w:pPr>
              <w:spacing w:before="80" w:after="80"/>
            </w:pPr>
            <w:r>
              <w:rPr>
                <w:rFonts w:ascii="Arial" w:hAnsi="Arial" w:cs="Arial"/>
                <w:sz w:val="20"/>
                <w:szCs w:val="20"/>
              </w:rPr>
              <w:t>Yes</w:t>
            </w:r>
          </w:p>
        </w:tc>
        <w:tc>
          <w:tcPr>
            <w:tcW w:w="2052" w:type="dxa"/>
          </w:tcPr>
          <w:p w14:paraId="4149D9C5" w14:textId="77777777" w:rsidR="00BC4376" w:rsidRDefault="00BC4376">
            <w:pPr>
              <w:spacing w:before="80" w:after="80"/>
            </w:pPr>
          </w:p>
        </w:tc>
      </w:tr>
      <w:tr w:rsidR="00BC4376" w14:paraId="48A4F493" w14:textId="77777777">
        <w:trPr>
          <w:trHeight w:val="350"/>
        </w:trPr>
        <w:tc>
          <w:tcPr>
            <w:tcW w:w="1250" w:type="dxa"/>
          </w:tcPr>
          <w:p w14:paraId="7440FAA3" w14:textId="77777777" w:rsidR="00BC4376" w:rsidRDefault="00000000">
            <w:pPr>
              <w:spacing w:before="80" w:after="80"/>
            </w:pPr>
            <w:r>
              <w:rPr>
                <w:rFonts w:ascii="Arial" w:hAnsi="Arial" w:cs="Arial"/>
                <w:sz w:val="20"/>
                <w:szCs w:val="20"/>
              </w:rPr>
              <w:t>4</w:t>
            </w:r>
          </w:p>
        </w:tc>
        <w:tc>
          <w:tcPr>
            <w:tcW w:w="3570" w:type="dxa"/>
          </w:tcPr>
          <w:p w14:paraId="7BDC4050" w14:textId="77777777" w:rsidR="00BC4376" w:rsidRDefault="00000000">
            <w:pPr>
              <w:spacing w:before="80" w:after="80"/>
            </w:pPr>
            <w:r>
              <w:rPr>
                <w:rFonts w:ascii="Arial" w:hAnsi="Arial" w:cs="Arial"/>
                <w:sz w:val="20"/>
                <w:szCs w:val="20"/>
              </w:rPr>
              <w:t>Refresh the browser page</w:t>
            </w:r>
          </w:p>
        </w:tc>
        <w:tc>
          <w:tcPr>
            <w:tcW w:w="3930" w:type="dxa"/>
          </w:tcPr>
          <w:p w14:paraId="4B9C3C11" w14:textId="728BF342" w:rsidR="00BC4376" w:rsidRDefault="00000000">
            <w:pPr>
              <w:spacing w:before="80" w:after="80"/>
            </w:pPr>
            <w:r>
              <w:rPr>
                <w:rFonts w:ascii="Arial" w:hAnsi="Arial" w:cs="Arial"/>
                <w:sz w:val="20"/>
                <w:szCs w:val="20"/>
              </w:rPr>
              <w:t>delete remains gone after the refresh. Task to keep is still present.</w:t>
            </w:r>
          </w:p>
        </w:tc>
        <w:tc>
          <w:tcPr>
            <w:tcW w:w="2148" w:type="dxa"/>
          </w:tcPr>
          <w:p w14:paraId="43B92D85" w14:textId="77777777" w:rsidR="00BC4376" w:rsidRDefault="00000000">
            <w:pPr>
              <w:spacing w:before="80" w:after="80"/>
            </w:pPr>
            <w:r>
              <w:rPr>
                <w:rFonts w:ascii="Arial" w:hAnsi="Arial" w:cs="Arial"/>
                <w:sz w:val="20"/>
                <w:szCs w:val="20"/>
              </w:rPr>
              <w:t>Yes</w:t>
            </w:r>
          </w:p>
        </w:tc>
        <w:tc>
          <w:tcPr>
            <w:tcW w:w="2052" w:type="dxa"/>
          </w:tcPr>
          <w:p w14:paraId="32141CE3" w14:textId="77777777" w:rsidR="00BC4376" w:rsidRDefault="00BC4376">
            <w:pPr>
              <w:spacing w:before="80" w:after="80"/>
            </w:pPr>
          </w:p>
        </w:tc>
      </w:tr>
      <w:tr w:rsidR="00BC4376" w14:paraId="78138591" w14:textId="77777777">
        <w:trPr>
          <w:trHeight w:val="350"/>
        </w:trPr>
        <w:tc>
          <w:tcPr>
            <w:tcW w:w="1250" w:type="dxa"/>
          </w:tcPr>
          <w:p w14:paraId="7B478982" w14:textId="77777777" w:rsidR="00BC4376" w:rsidRDefault="00000000">
            <w:pPr>
              <w:spacing w:before="80" w:after="80"/>
            </w:pPr>
            <w:r>
              <w:rPr>
                <w:rFonts w:ascii="Arial" w:hAnsi="Arial" w:cs="Arial"/>
                <w:sz w:val="20"/>
                <w:szCs w:val="20"/>
              </w:rPr>
              <w:t>5</w:t>
            </w:r>
          </w:p>
        </w:tc>
        <w:tc>
          <w:tcPr>
            <w:tcW w:w="3570" w:type="dxa"/>
          </w:tcPr>
          <w:p w14:paraId="027345D4" w14:textId="77777777" w:rsidR="00BC4376" w:rsidRDefault="00000000">
            <w:pPr>
              <w:spacing w:before="80" w:after="80"/>
            </w:pPr>
            <w:r>
              <w:rPr>
                <w:rFonts w:ascii="Arial" w:hAnsi="Arial" w:cs="Arial"/>
                <w:sz w:val="20"/>
                <w:szCs w:val="20"/>
              </w:rPr>
              <w:t>Delete Task to keep using the same delete control</w:t>
            </w:r>
          </w:p>
        </w:tc>
        <w:tc>
          <w:tcPr>
            <w:tcW w:w="3930" w:type="dxa"/>
          </w:tcPr>
          <w:p w14:paraId="1B4A8466" w14:textId="2803C36B" w:rsidR="00BC4376" w:rsidRDefault="007366B6">
            <w:pPr>
              <w:spacing w:before="80" w:after="80"/>
            </w:pPr>
            <w:r>
              <w:rPr>
                <w:rFonts w:ascii="Arial" w:hAnsi="Arial" w:cs="Arial"/>
                <w:sz w:val="20"/>
                <w:szCs w:val="20"/>
              </w:rPr>
              <w:t>K</w:t>
            </w:r>
            <w:r w:rsidR="00000000">
              <w:rPr>
                <w:rFonts w:ascii="Arial" w:hAnsi="Arial" w:cs="Arial"/>
                <w:sz w:val="20"/>
                <w:szCs w:val="20"/>
              </w:rPr>
              <w:t>eep is removed from the list, leaving the list empty.</w:t>
            </w:r>
          </w:p>
        </w:tc>
        <w:tc>
          <w:tcPr>
            <w:tcW w:w="2148" w:type="dxa"/>
          </w:tcPr>
          <w:p w14:paraId="14C6013F" w14:textId="77777777" w:rsidR="00BC4376" w:rsidRDefault="00000000">
            <w:pPr>
              <w:spacing w:before="80" w:after="80"/>
            </w:pPr>
            <w:r>
              <w:rPr>
                <w:rFonts w:ascii="Arial" w:hAnsi="Arial" w:cs="Arial"/>
                <w:sz w:val="20"/>
                <w:szCs w:val="20"/>
              </w:rPr>
              <w:t>Yes</w:t>
            </w:r>
          </w:p>
        </w:tc>
        <w:tc>
          <w:tcPr>
            <w:tcW w:w="2052" w:type="dxa"/>
          </w:tcPr>
          <w:p w14:paraId="0B2A7D3F" w14:textId="77777777" w:rsidR="00BC4376" w:rsidRDefault="00BC4376">
            <w:pPr>
              <w:spacing w:before="80" w:after="80"/>
            </w:pPr>
          </w:p>
        </w:tc>
      </w:tr>
      <w:tr w:rsidR="00BC4376" w14:paraId="7DABD111" w14:textId="77777777">
        <w:trPr>
          <w:trHeight w:val="350"/>
        </w:trPr>
        <w:tc>
          <w:tcPr>
            <w:tcW w:w="1250" w:type="dxa"/>
          </w:tcPr>
          <w:p w14:paraId="1FF807E9" w14:textId="77777777" w:rsidR="00BC4376" w:rsidRDefault="00000000">
            <w:pPr>
              <w:spacing w:before="80" w:after="80"/>
            </w:pPr>
            <w:r>
              <w:rPr>
                <w:rFonts w:ascii="Arial" w:hAnsi="Arial" w:cs="Arial"/>
                <w:b/>
                <w:bCs/>
                <w:sz w:val="20"/>
                <w:szCs w:val="20"/>
              </w:rPr>
              <w:t>Comments</w:t>
            </w:r>
          </w:p>
        </w:tc>
        <w:tc>
          <w:tcPr>
            <w:tcW w:w="11700" w:type="dxa"/>
            <w:gridSpan w:val="4"/>
          </w:tcPr>
          <w:p w14:paraId="09542F6B" w14:textId="4F141316" w:rsidR="00BC4376" w:rsidRDefault="00000000">
            <w:pPr>
              <w:spacing w:before="80" w:after="80"/>
            </w:pPr>
            <w:r>
              <w:rPr>
                <w:rFonts w:ascii="Arial" w:hAnsi="Arial" w:cs="Arial"/>
                <w:sz w:val="20"/>
                <w:szCs w:val="20"/>
              </w:rPr>
              <w:t>Delete is a destructive action</w:t>
            </w:r>
            <w:r w:rsidR="00E77140">
              <w:rPr>
                <w:rFonts w:ascii="Arial" w:hAnsi="Arial" w:cs="Arial"/>
                <w:sz w:val="20"/>
                <w:szCs w:val="20"/>
              </w:rPr>
              <w:t xml:space="preserve"> and we don’t want to have the user perform this by mistake</w:t>
            </w:r>
            <w:r>
              <w:rPr>
                <w:rFonts w:ascii="Arial" w:hAnsi="Arial" w:cs="Arial"/>
                <w:sz w:val="20"/>
                <w:szCs w:val="20"/>
              </w:rPr>
              <w:t>, so confirming that only the targeted item is removed is as important as confirming the deletion itself works. The refresh in 4 checks whether the deletion is properly persisted. The final step verifies that deletion works consistently for any item in the list, not just the first one added.</w:t>
            </w:r>
          </w:p>
        </w:tc>
      </w:tr>
    </w:tbl>
    <w:p w14:paraId="43807808" w14:textId="77777777" w:rsidR="00BC4376" w:rsidRDefault="00BC4376">
      <w:pPr>
        <w:pStyle w:val="NoSpacing"/>
      </w:pPr>
    </w:p>
    <w:tbl>
      <w:tblPr>
        <w:tblStyle w:val="TableGrid"/>
        <w:tblW w:w="13060" w:type="dxa"/>
        <w:tblLook w:val="04A0" w:firstRow="1" w:lastRow="0" w:firstColumn="1" w:lastColumn="0" w:noHBand="0" w:noVBand="1"/>
      </w:tblPr>
      <w:tblGrid>
        <w:gridCol w:w="1360"/>
        <w:gridCol w:w="3570"/>
        <w:gridCol w:w="3930"/>
        <w:gridCol w:w="2148"/>
        <w:gridCol w:w="2052"/>
      </w:tblGrid>
      <w:tr w:rsidR="00BC4376" w14:paraId="505F28BC" w14:textId="77777777" w:rsidTr="00696923">
        <w:trPr>
          <w:trHeight w:val="710"/>
        </w:trPr>
        <w:tc>
          <w:tcPr>
            <w:tcW w:w="1360" w:type="dxa"/>
          </w:tcPr>
          <w:p w14:paraId="32899250" w14:textId="77777777" w:rsidR="00BC4376" w:rsidRDefault="00000000">
            <w:pPr>
              <w:pStyle w:val="NoSpacing"/>
              <w:spacing w:before="80" w:after="80"/>
            </w:pPr>
            <w:r>
              <w:rPr>
                <w:rFonts w:ascii="Arial" w:hAnsi="Arial" w:cs="Arial"/>
                <w:sz w:val="20"/>
                <w:szCs w:val="20"/>
              </w:rPr>
              <w:t>Test 5</w:t>
            </w:r>
          </w:p>
        </w:tc>
        <w:tc>
          <w:tcPr>
            <w:tcW w:w="11700" w:type="dxa"/>
            <w:gridSpan w:val="4"/>
          </w:tcPr>
          <w:p w14:paraId="62BEE4DF" w14:textId="3260A61A" w:rsidR="00BC4376" w:rsidRPr="00E77140" w:rsidRDefault="00000000">
            <w:pPr>
              <w:pStyle w:val="Heading1"/>
              <w:rPr>
                <w:b/>
                <w:bCs/>
                <w:color w:val="000000" w:themeColor="text1"/>
              </w:rPr>
            </w:pPr>
            <w:r w:rsidRPr="00E77140">
              <w:rPr>
                <w:rFonts w:ascii="Arial" w:hAnsi="Arial" w:cs="Arial"/>
                <w:b/>
                <w:bCs/>
                <w:color w:val="000000" w:themeColor="text1"/>
              </w:rPr>
              <w:t xml:space="preserve">Empty Form Validation </w:t>
            </w:r>
          </w:p>
        </w:tc>
      </w:tr>
      <w:tr w:rsidR="00BC4376" w14:paraId="5107683A" w14:textId="77777777" w:rsidTr="00696923">
        <w:trPr>
          <w:trHeight w:val="620"/>
        </w:trPr>
        <w:tc>
          <w:tcPr>
            <w:tcW w:w="1360" w:type="dxa"/>
          </w:tcPr>
          <w:p w14:paraId="6DAA9973" w14:textId="77777777" w:rsidR="00BC4376" w:rsidRDefault="00BC4376">
            <w:pPr>
              <w:pStyle w:val="NoSpacing"/>
              <w:spacing w:before="80" w:after="80"/>
            </w:pPr>
          </w:p>
        </w:tc>
        <w:tc>
          <w:tcPr>
            <w:tcW w:w="3570" w:type="dxa"/>
          </w:tcPr>
          <w:p w14:paraId="44CDB2DC" w14:textId="77777777" w:rsidR="00BC4376" w:rsidRDefault="00000000">
            <w:pPr>
              <w:spacing w:before="80" w:after="80"/>
            </w:pPr>
            <w:r>
              <w:rPr>
                <w:rFonts w:ascii="Arial" w:hAnsi="Arial" w:cs="Arial"/>
                <w:b/>
                <w:bCs/>
                <w:sz w:val="20"/>
                <w:szCs w:val="20"/>
              </w:rPr>
              <w:t xml:space="preserve">Test Objective: </w:t>
            </w:r>
            <w:r>
              <w:rPr>
                <w:rFonts w:ascii="Arial" w:hAnsi="Arial" w:cs="Arial"/>
                <w:sz w:val="20"/>
                <w:szCs w:val="20"/>
              </w:rPr>
              <w:t>Verify that the application prevents users from submitting a blank entry on both the create form and the edit form.</w:t>
            </w:r>
          </w:p>
        </w:tc>
        <w:tc>
          <w:tcPr>
            <w:tcW w:w="3930" w:type="dxa"/>
          </w:tcPr>
          <w:p w14:paraId="225372EC" w14:textId="77777777" w:rsidR="00BC4376" w:rsidRDefault="00000000">
            <w:pPr>
              <w:spacing w:before="80" w:after="80"/>
            </w:pPr>
            <w:r>
              <w:rPr>
                <w:rFonts w:ascii="Arial" w:hAnsi="Arial" w:cs="Arial"/>
                <w:b/>
                <w:bCs/>
                <w:sz w:val="20"/>
                <w:szCs w:val="20"/>
              </w:rPr>
              <w:t xml:space="preserve">Developer: </w:t>
            </w:r>
            <w:r>
              <w:rPr>
                <w:rFonts w:ascii="Arial" w:hAnsi="Arial" w:cs="Arial"/>
                <w:sz w:val="20"/>
                <w:szCs w:val="20"/>
              </w:rPr>
              <w:t>Max Jankowski</w:t>
            </w:r>
          </w:p>
          <w:p w14:paraId="766C88C5" w14:textId="4F07CB8C" w:rsidR="00BC4376" w:rsidRDefault="00000000">
            <w:pPr>
              <w:spacing w:before="80" w:after="80"/>
            </w:pPr>
            <w:r>
              <w:rPr>
                <w:rFonts w:ascii="Arial" w:hAnsi="Arial" w:cs="Arial"/>
                <w:b/>
                <w:bCs/>
                <w:sz w:val="20"/>
                <w:szCs w:val="20"/>
              </w:rPr>
              <w:t xml:space="preserve">Date tested: </w:t>
            </w:r>
            <w:r>
              <w:rPr>
                <w:rFonts w:ascii="Arial" w:hAnsi="Arial" w:cs="Arial"/>
                <w:sz w:val="20"/>
                <w:szCs w:val="20"/>
              </w:rPr>
              <w:t>2026/0</w:t>
            </w:r>
            <w:r w:rsidR="00696923">
              <w:rPr>
                <w:rFonts w:ascii="Arial" w:hAnsi="Arial" w:cs="Arial"/>
                <w:sz w:val="20"/>
                <w:szCs w:val="20"/>
              </w:rPr>
              <w:t>7</w:t>
            </w:r>
            <w:r>
              <w:rPr>
                <w:rFonts w:ascii="Arial" w:hAnsi="Arial" w:cs="Arial"/>
                <w:sz w:val="20"/>
                <w:szCs w:val="20"/>
              </w:rPr>
              <w:t>/26</w:t>
            </w:r>
          </w:p>
        </w:tc>
        <w:tc>
          <w:tcPr>
            <w:tcW w:w="4200" w:type="dxa"/>
            <w:gridSpan w:val="2"/>
          </w:tcPr>
          <w:p w14:paraId="3CC7E0E2" w14:textId="77777777" w:rsidR="00BC4376" w:rsidRDefault="00000000">
            <w:pPr>
              <w:spacing w:before="80" w:after="80"/>
            </w:pPr>
            <w:r>
              <w:rPr>
                <w:rFonts w:ascii="Arial" w:hAnsi="Arial" w:cs="Arial"/>
                <w:b/>
                <w:bCs/>
                <w:sz w:val="20"/>
                <w:szCs w:val="20"/>
              </w:rPr>
              <w:t xml:space="preserve">Peer tester: </w:t>
            </w:r>
          </w:p>
          <w:p w14:paraId="5B0B068E" w14:textId="534B8007" w:rsidR="00BC4376" w:rsidRDefault="00000000">
            <w:pPr>
              <w:spacing w:before="80" w:after="80"/>
            </w:pPr>
            <w:r>
              <w:rPr>
                <w:rFonts w:ascii="Arial" w:hAnsi="Arial" w:cs="Arial"/>
                <w:b/>
                <w:bCs/>
                <w:sz w:val="20"/>
                <w:szCs w:val="20"/>
              </w:rPr>
              <w:t xml:space="preserve">Date tested: </w:t>
            </w:r>
          </w:p>
        </w:tc>
      </w:tr>
      <w:tr w:rsidR="00BC4376" w14:paraId="498D8CC2" w14:textId="77777777" w:rsidTr="00696923">
        <w:trPr>
          <w:trHeight w:val="350"/>
        </w:trPr>
        <w:tc>
          <w:tcPr>
            <w:tcW w:w="1360" w:type="dxa"/>
          </w:tcPr>
          <w:p w14:paraId="24364F77" w14:textId="77777777" w:rsidR="00BC4376" w:rsidRDefault="00000000">
            <w:pPr>
              <w:spacing w:before="80" w:after="80"/>
            </w:pPr>
            <w:r>
              <w:rPr>
                <w:rFonts w:ascii="Arial" w:hAnsi="Arial" w:cs="Arial"/>
                <w:b/>
                <w:bCs/>
                <w:sz w:val="20"/>
                <w:szCs w:val="20"/>
              </w:rPr>
              <w:t>Step</w:t>
            </w:r>
          </w:p>
        </w:tc>
        <w:tc>
          <w:tcPr>
            <w:tcW w:w="3570" w:type="dxa"/>
          </w:tcPr>
          <w:p w14:paraId="52934C44" w14:textId="77777777" w:rsidR="00BC4376" w:rsidRDefault="00000000">
            <w:pPr>
              <w:spacing w:before="80" w:after="80"/>
            </w:pPr>
            <w:r>
              <w:rPr>
                <w:rFonts w:ascii="Arial" w:hAnsi="Arial" w:cs="Arial"/>
                <w:b/>
                <w:bCs/>
                <w:sz w:val="20"/>
                <w:szCs w:val="20"/>
              </w:rPr>
              <w:t>Action</w:t>
            </w:r>
          </w:p>
        </w:tc>
        <w:tc>
          <w:tcPr>
            <w:tcW w:w="3930" w:type="dxa"/>
          </w:tcPr>
          <w:p w14:paraId="77E1A3D7" w14:textId="77777777" w:rsidR="00BC4376" w:rsidRDefault="00000000">
            <w:pPr>
              <w:spacing w:before="80" w:after="80"/>
            </w:pPr>
            <w:r>
              <w:rPr>
                <w:rFonts w:ascii="Arial" w:hAnsi="Arial" w:cs="Arial"/>
                <w:b/>
                <w:bCs/>
                <w:sz w:val="20"/>
                <w:szCs w:val="20"/>
              </w:rPr>
              <w:t>Expected results:</w:t>
            </w:r>
          </w:p>
        </w:tc>
        <w:tc>
          <w:tcPr>
            <w:tcW w:w="2148" w:type="dxa"/>
          </w:tcPr>
          <w:p w14:paraId="265778D3" w14:textId="77777777" w:rsidR="00BC4376" w:rsidRDefault="00000000">
            <w:pPr>
              <w:spacing w:before="80" w:after="80"/>
            </w:pPr>
            <w:r>
              <w:rPr>
                <w:rFonts w:ascii="Arial" w:hAnsi="Arial" w:cs="Arial"/>
                <w:b/>
                <w:bCs/>
                <w:sz w:val="20"/>
                <w:szCs w:val="20"/>
              </w:rPr>
              <w:t>Developer pass/fail</w:t>
            </w:r>
          </w:p>
        </w:tc>
        <w:tc>
          <w:tcPr>
            <w:tcW w:w="2052" w:type="dxa"/>
          </w:tcPr>
          <w:p w14:paraId="04C30B1A" w14:textId="77777777" w:rsidR="00BC4376" w:rsidRDefault="00000000">
            <w:pPr>
              <w:spacing w:before="80" w:after="80"/>
            </w:pPr>
            <w:r>
              <w:rPr>
                <w:rFonts w:ascii="Arial" w:hAnsi="Arial" w:cs="Arial"/>
                <w:b/>
                <w:bCs/>
                <w:sz w:val="20"/>
                <w:szCs w:val="20"/>
              </w:rPr>
              <w:t>Tester pass/fail</w:t>
            </w:r>
          </w:p>
        </w:tc>
      </w:tr>
      <w:tr w:rsidR="00BC4376" w14:paraId="409EC747" w14:textId="77777777" w:rsidTr="00696923">
        <w:trPr>
          <w:trHeight w:val="350"/>
        </w:trPr>
        <w:tc>
          <w:tcPr>
            <w:tcW w:w="1360" w:type="dxa"/>
          </w:tcPr>
          <w:p w14:paraId="565DBDAD" w14:textId="77777777" w:rsidR="00BC4376" w:rsidRDefault="00000000">
            <w:pPr>
              <w:spacing w:before="80" w:after="80"/>
            </w:pPr>
            <w:r>
              <w:rPr>
                <w:rFonts w:ascii="Arial" w:hAnsi="Arial" w:cs="Arial"/>
                <w:sz w:val="20"/>
                <w:szCs w:val="20"/>
              </w:rPr>
              <w:t>1</w:t>
            </w:r>
          </w:p>
        </w:tc>
        <w:tc>
          <w:tcPr>
            <w:tcW w:w="3570" w:type="dxa"/>
          </w:tcPr>
          <w:p w14:paraId="65426F76" w14:textId="61FC447A" w:rsidR="00BC4376" w:rsidRDefault="00203B8E">
            <w:pPr>
              <w:spacing w:before="80" w:after="80"/>
            </w:pPr>
            <w:r>
              <w:rPr>
                <w:rFonts w:ascii="Arial" w:hAnsi="Arial" w:cs="Arial"/>
                <w:sz w:val="20"/>
                <w:szCs w:val="20"/>
              </w:rPr>
              <w:t>Go</w:t>
            </w:r>
            <w:r w:rsidR="00000000">
              <w:rPr>
                <w:rFonts w:ascii="Arial" w:hAnsi="Arial" w:cs="Arial"/>
                <w:sz w:val="20"/>
                <w:szCs w:val="20"/>
              </w:rPr>
              <w:t xml:space="preserve"> to https://buwebdev.github.io/todo/ and click inside the new task input field without typing anything</w:t>
            </w:r>
          </w:p>
        </w:tc>
        <w:tc>
          <w:tcPr>
            <w:tcW w:w="3930" w:type="dxa"/>
          </w:tcPr>
          <w:p w14:paraId="40BAE4FF" w14:textId="77777777" w:rsidR="00BC4376" w:rsidRDefault="00000000">
            <w:pPr>
              <w:spacing w:before="80" w:after="80"/>
            </w:pPr>
            <w:r>
              <w:rPr>
                <w:rFonts w:ascii="Arial" w:hAnsi="Arial" w:cs="Arial"/>
                <w:sz w:val="20"/>
                <w:szCs w:val="20"/>
              </w:rPr>
              <w:t>The input field is empty and focused.</w:t>
            </w:r>
          </w:p>
        </w:tc>
        <w:tc>
          <w:tcPr>
            <w:tcW w:w="2148" w:type="dxa"/>
          </w:tcPr>
          <w:p w14:paraId="5CEFF063" w14:textId="77777777" w:rsidR="00BC4376" w:rsidRDefault="00000000">
            <w:pPr>
              <w:spacing w:before="80" w:after="80"/>
            </w:pPr>
            <w:r>
              <w:rPr>
                <w:rFonts w:ascii="Arial" w:hAnsi="Arial" w:cs="Arial"/>
                <w:sz w:val="20"/>
                <w:szCs w:val="20"/>
              </w:rPr>
              <w:t>Yes</w:t>
            </w:r>
          </w:p>
        </w:tc>
        <w:tc>
          <w:tcPr>
            <w:tcW w:w="2052" w:type="dxa"/>
          </w:tcPr>
          <w:p w14:paraId="7BE5F96D" w14:textId="77777777" w:rsidR="00BC4376" w:rsidRDefault="00BC4376">
            <w:pPr>
              <w:spacing w:before="80" w:after="80"/>
            </w:pPr>
          </w:p>
        </w:tc>
      </w:tr>
      <w:tr w:rsidR="00BC4376" w14:paraId="1FCD1F02" w14:textId="77777777" w:rsidTr="00696923">
        <w:trPr>
          <w:trHeight w:val="350"/>
        </w:trPr>
        <w:tc>
          <w:tcPr>
            <w:tcW w:w="1360" w:type="dxa"/>
          </w:tcPr>
          <w:p w14:paraId="264FD23A" w14:textId="77777777" w:rsidR="00BC4376" w:rsidRDefault="00000000">
            <w:pPr>
              <w:spacing w:before="80" w:after="80"/>
            </w:pPr>
            <w:r>
              <w:rPr>
                <w:rFonts w:ascii="Arial" w:hAnsi="Arial" w:cs="Arial"/>
                <w:sz w:val="20"/>
                <w:szCs w:val="20"/>
              </w:rPr>
              <w:t>2</w:t>
            </w:r>
          </w:p>
        </w:tc>
        <w:tc>
          <w:tcPr>
            <w:tcW w:w="3570" w:type="dxa"/>
          </w:tcPr>
          <w:p w14:paraId="5F40AFF8" w14:textId="77777777" w:rsidR="00BC4376" w:rsidRDefault="00000000">
            <w:pPr>
              <w:spacing w:before="80" w:after="80"/>
            </w:pPr>
            <w:r>
              <w:rPr>
                <w:rFonts w:ascii="Arial" w:hAnsi="Arial" w:cs="Arial"/>
                <w:sz w:val="20"/>
                <w:szCs w:val="20"/>
              </w:rPr>
              <w:t>Press the Enter key or click the Add/Submit button without entering any text</w:t>
            </w:r>
          </w:p>
        </w:tc>
        <w:tc>
          <w:tcPr>
            <w:tcW w:w="3930" w:type="dxa"/>
          </w:tcPr>
          <w:p w14:paraId="4FABA013" w14:textId="77777777" w:rsidR="00BC4376" w:rsidRDefault="00000000">
            <w:pPr>
              <w:spacing w:before="80" w:after="80"/>
            </w:pPr>
            <w:r>
              <w:rPr>
                <w:rFonts w:ascii="Arial" w:hAnsi="Arial" w:cs="Arial"/>
                <w:sz w:val="20"/>
                <w:szCs w:val="20"/>
              </w:rPr>
              <w:t>The application does not add a blank item to the list. An error indicator or simple prevention of submission is shown.</w:t>
            </w:r>
          </w:p>
        </w:tc>
        <w:tc>
          <w:tcPr>
            <w:tcW w:w="2148" w:type="dxa"/>
          </w:tcPr>
          <w:p w14:paraId="0628D0B9" w14:textId="77777777" w:rsidR="00BC4376" w:rsidRDefault="00000000">
            <w:pPr>
              <w:spacing w:before="80" w:after="80"/>
            </w:pPr>
            <w:r>
              <w:rPr>
                <w:rFonts w:ascii="Arial" w:hAnsi="Arial" w:cs="Arial"/>
                <w:sz w:val="20"/>
                <w:szCs w:val="20"/>
              </w:rPr>
              <w:t>Yes</w:t>
            </w:r>
          </w:p>
        </w:tc>
        <w:tc>
          <w:tcPr>
            <w:tcW w:w="2052" w:type="dxa"/>
          </w:tcPr>
          <w:p w14:paraId="66DBF82F" w14:textId="77777777" w:rsidR="00BC4376" w:rsidRDefault="00BC4376">
            <w:pPr>
              <w:spacing w:before="80" w:after="80"/>
            </w:pPr>
          </w:p>
        </w:tc>
      </w:tr>
      <w:tr w:rsidR="00BC4376" w14:paraId="73C9615F" w14:textId="77777777" w:rsidTr="00696923">
        <w:trPr>
          <w:trHeight w:val="350"/>
        </w:trPr>
        <w:tc>
          <w:tcPr>
            <w:tcW w:w="1360" w:type="dxa"/>
          </w:tcPr>
          <w:p w14:paraId="1B2B53D7" w14:textId="77777777" w:rsidR="00BC4376" w:rsidRDefault="00000000">
            <w:pPr>
              <w:spacing w:before="80" w:after="80"/>
            </w:pPr>
            <w:r>
              <w:rPr>
                <w:rFonts w:ascii="Arial" w:hAnsi="Arial" w:cs="Arial"/>
                <w:sz w:val="20"/>
                <w:szCs w:val="20"/>
              </w:rPr>
              <w:t>3</w:t>
            </w:r>
          </w:p>
        </w:tc>
        <w:tc>
          <w:tcPr>
            <w:tcW w:w="3570" w:type="dxa"/>
          </w:tcPr>
          <w:p w14:paraId="683C16DA" w14:textId="77777777" w:rsidR="00BC4376" w:rsidRDefault="00000000">
            <w:pPr>
              <w:spacing w:before="80" w:after="80"/>
            </w:pPr>
            <w:r>
              <w:rPr>
                <w:rFonts w:ascii="Arial" w:hAnsi="Arial" w:cs="Arial"/>
                <w:sz w:val="20"/>
                <w:szCs w:val="20"/>
              </w:rPr>
              <w:t>Add a valid task: Test validation task. Then click its edit control to open the edit form</w:t>
            </w:r>
          </w:p>
        </w:tc>
        <w:tc>
          <w:tcPr>
            <w:tcW w:w="3930" w:type="dxa"/>
          </w:tcPr>
          <w:p w14:paraId="6445886D" w14:textId="127B6C3B" w:rsidR="00BC4376" w:rsidRDefault="00000000">
            <w:pPr>
              <w:spacing w:before="80" w:after="80"/>
            </w:pPr>
            <w:r>
              <w:rPr>
                <w:rFonts w:ascii="Arial" w:hAnsi="Arial" w:cs="Arial"/>
                <w:sz w:val="20"/>
                <w:szCs w:val="20"/>
              </w:rPr>
              <w:t>The</w:t>
            </w:r>
            <w:r w:rsidR="007366B6">
              <w:rPr>
                <w:rFonts w:ascii="Arial" w:hAnsi="Arial" w:cs="Arial"/>
                <w:sz w:val="20"/>
                <w:szCs w:val="20"/>
              </w:rPr>
              <w:t>e</w:t>
            </w:r>
            <w:r>
              <w:rPr>
                <w:rFonts w:ascii="Arial" w:hAnsi="Arial" w:cs="Arial"/>
                <w:sz w:val="20"/>
                <w:szCs w:val="20"/>
              </w:rPr>
              <w:t xml:space="preserve"> task enters edit mode with its current text pre-filled in the edit input field.</w:t>
            </w:r>
          </w:p>
        </w:tc>
        <w:tc>
          <w:tcPr>
            <w:tcW w:w="2148" w:type="dxa"/>
          </w:tcPr>
          <w:p w14:paraId="5A8FB8A1" w14:textId="77777777" w:rsidR="00BC4376" w:rsidRDefault="00000000">
            <w:pPr>
              <w:spacing w:before="80" w:after="80"/>
            </w:pPr>
            <w:r>
              <w:rPr>
                <w:rFonts w:ascii="Arial" w:hAnsi="Arial" w:cs="Arial"/>
                <w:sz w:val="20"/>
                <w:szCs w:val="20"/>
              </w:rPr>
              <w:t>Yes</w:t>
            </w:r>
          </w:p>
        </w:tc>
        <w:tc>
          <w:tcPr>
            <w:tcW w:w="2052" w:type="dxa"/>
          </w:tcPr>
          <w:p w14:paraId="56AADC11" w14:textId="77777777" w:rsidR="00BC4376" w:rsidRDefault="00BC4376">
            <w:pPr>
              <w:spacing w:before="80" w:after="80"/>
            </w:pPr>
          </w:p>
        </w:tc>
      </w:tr>
      <w:tr w:rsidR="00BC4376" w14:paraId="4BFED573" w14:textId="77777777" w:rsidTr="00696923">
        <w:trPr>
          <w:trHeight w:val="350"/>
        </w:trPr>
        <w:tc>
          <w:tcPr>
            <w:tcW w:w="1360" w:type="dxa"/>
          </w:tcPr>
          <w:p w14:paraId="0FA97A9E" w14:textId="77777777" w:rsidR="00BC4376" w:rsidRDefault="00000000">
            <w:pPr>
              <w:spacing w:before="80" w:after="80"/>
            </w:pPr>
            <w:r>
              <w:rPr>
                <w:rFonts w:ascii="Arial" w:hAnsi="Arial" w:cs="Arial"/>
                <w:sz w:val="20"/>
                <w:szCs w:val="20"/>
              </w:rPr>
              <w:t>4</w:t>
            </w:r>
          </w:p>
        </w:tc>
        <w:tc>
          <w:tcPr>
            <w:tcW w:w="3570" w:type="dxa"/>
          </w:tcPr>
          <w:p w14:paraId="73D1B1AC" w14:textId="77777777" w:rsidR="00BC4376" w:rsidRDefault="00000000">
            <w:pPr>
              <w:spacing w:before="80" w:after="80"/>
            </w:pPr>
            <w:r>
              <w:rPr>
                <w:rFonts w:ascii="Arial" w:hAnsi="Arial" w:cs="Arial"/>
                <w:sz w:val="20"/>
                <w:szCs w:val="20"/>
              </w:rPr>
              <w:t>Clear all text from the edit input field so it is empty, then attempt to save by pressing Enter or clicking confirm</w:t>
            </w:r>
          </w:p>
        </w:tc>
        <w:tc>
          <w:tcPr>
            <w:tcW w:w="3930" w:type="dxa"/>
          </w:tcPr>
          <w:p w14:paraId="4E9A0F1E" w14:textId="064C33DE" w:rsidR="00BC4376" w:rsidRDefault="007366B6">
            <w:pPr>
              <w:spacing w:before="80" w:after="80"/>
            </w:pPr>
            <w:r>
              <w:rPr>
                <w:rFonts w:ascii="Arial" w:hAnsi="Arial" w:cs="Arial"/>
                <w:sz w:val="20"/>
                <w:szCs w:val="20"/>
              </w:rPr>
              <w:t>A</w:t>
            </w:r>
            <w:r w:rsidR="00000000">
              <w:rPr>
                <w:rFonts w:ascii="Arial" w:hAnsi="Arial" w:cs="Arial"/>
                <w:sz w:val="20"/>
                <w:szCs w:val="20"/>
              </w:rPr>
              <w:t>pplication does not save the blank edit. An error indicator is shown and the original text is preserved.</w:t>
            </w:r>
          </w:p>
        </w:tc>
        <w:tc>
          <w:tcPr>
            <w:tcW w:w="2148" w:type="dxa"/>
          </w:tcPr>
          <w:p w14:paraId="0742C0A7" w14:textId="77777777" w:rsidR="00BC4376" w:rsidRDefault="00000000">
            <w:pPr>
              <w:spacing w:before="80" w:after="80"/>
            </w:pPr>
            <w:r>
              <w:rPr>
                <w:rFonts w:ascii="Arial" w:hAnsi="Arial" w:cs="Arial"/>
                <w:sz w:val="20"/>
                <w:szCs w:val="20"/>
              </w:rPr>
              <w:t>Yes</w:t>
            </w:r>
          </w:p>
        </w:tc>
        <w:tc>
          <w:tcPr>
            <w:tcW w:w="2052" w:type="dxa"/>
          </w:tcPr>
          <w:p w14:paraId="26E57679" w14:textId="77777777" w:rsidR="00BC4376" w:rsidRDefault="00BC4376">
            <w:pPr>
              <w:spacing w:before="80" w:after="80"/>
            </w:pPr>
          </w:p>
        </w:tc>
      </w:tr>
      <w:tr w:rsidR="00BC4376" w14:paraId="7CF48435" w14:textId="77777777" w:rsidTr="00696923">
        <w:trPr>
          <w:trHeight w:val="350"/>
        </w:trPr>
        <w:tc>
          <w:tcPr>
            <w:tcW w:w="1360" w:type="dxa"/>
          </w:tcPr>
          <w:p w14:paraId="0A4F8049" w14:textId="77777777" w:rsidR="00BC4376" w:rsidRDefault="00000000">
            <w:pPr>
              <w:spacing w:before="80" w:after="80"/>
            </w:pPr>
            <w:r>
              <w:rPr>
                <w:rFonts w:ascii="Arial" w:hAnsi="Arial" w:cs="Arial"/>
                <w:sz w:val="20"/>
                <w:szCs w:val="20"/>
              </w:rPr>
              <w:t>5</w:t>
            </w:r>
          </w:p>
        </w:tc>
        <w:tc>
          <w:tcPr>
            <w:tcW w:w="3570" w:type="dxa"/>
          </w:tcPr>
          <w:p w14:paraId="26F92C64" w14:textId="77777777" w:rsidR="00BC4376" w:rsidRDefault="00000000">
            <w:pPr>
              <w:spacing w:before="80" w:after="80"/>
            </w:pPr>
            <w:r>
              <w:rPr>
                <w:rFonts w:ascii="Arial" w:hAnsi="Arial" w:cs="Arial"/>
                <w:sz w:val="20"/>
                <w:szCs w:val="20"/>
              </w:rPr>
              <w:t>Type Validated edit text into the edit field and save</w:t>
            </w:r>
          </w:p>
        </w:tc>
        <w:tc>
          <w:tcPr>
            <w:tcW w:w="3930" w:type="dxa"/>
          </w:tcPr>
          <w:p w14:paraId="4028B0D3" w14:textId="6D8A9100" w:rsidR="00BC4376" w:rsidRDefault="00000000">
            <w:pPr>
              <w:spacing w:before="80" w:after="80"/>
            </w:pPr>
            <w:r>
              <w:rPr>
                <w:rFonts w:ascii="Arial" w:hAnsi="Arial" w:cs="Arial"/>
                <w:sz w:val="20"/>
                <w:szCs w:val="20"/>
              </w:rPr>
              <w:t>The task is updated to Validated edit text, confirming that valid edits still save correctly after the empty</w:t>
            </w:r>
            <w:r w:rsidR="00E77140">
              <w:rPr>
                <w:rFonts w:ascii="Arial" w:hAnsi="Arial" w:cs="Arial"/>
                <w:sz w:val="20"/>
                <w:szCs w:val="20"/>
              </w:rPr>
              <w:t xml:space="preserve"> </w:t>
            </w:r>
            <w:r>
              <w:rPr>
                <w:rFonts w:ascii="Arial" w:hAnsi="Arial" w:cs="Arial"/>
                <w:sz w:val="20"/>
                <w:szCs w:val="20"/>
              </w:rPr>
              <w:t>entry prevention is in place.</w:t>
            </w:r>
          </w:p>
        </w:tc>
        <w:tc>
          <w:tcPr>
            <w:tcW w:w="2148" w:type="dxa"/>
          </w:tcPr>
          <w:p w14:paraId="741466D7" w14:textId="77777777" w:rsidR="00BC4376" w:rsidRDefault="00000000">
            <w:pPr>
              <w:spacing w:before="80" w:after="80"/>
            </w:pPr>
            <w:r>
              <w:rPr>
                <w:rFonts w:ascii="Arial" w:hAnsi="Arial" w:cs="Arial"/>
                <w:sz w:val="20"/>
                <w:szCs w:val="20"/>
              </w:rPr>
              <w:t>Yes</w:t>
            </w:r>
          </w:p>
        </w:tc>
        <w:tc>
          <w:tcPr>
            <w:tcW w:w="2052" w:type="dxa"/>
          </w:tcPr>
          <w:p w14:paraId="4DBA3E4A" w14:textId="77777777" w:rsidR="00BC4376" w:rsidRDefault="00BC4376">
            <w:pPr>
              <w:spacing w:before="80" w:after="80"/>
            </w:pPr>
          </w:p>
        </w:tc>
      </w:tr>
      <w:tr w:rsidR="00BC4376" w14:paraId="1BDD3975" w14:textId="77777777" w:rsidTr="00696923">
        <w:trPr>
          <w:trHeight w:val="350"/>
        </w:trPr>
        <w:tc>
          <w:tcPr>
            <w:tcW w:w="1360" w:type="dxa"/>
          </w:tcPr>
          <w:p w14:paraId="4B80D19A" w14:textId="77777777" w:rsidR="00BC4376" w:rsidRDefault="00000000">
            <w:pPr>
              <w:spacing w:before="80" w:after="80"/>
            </w:pPr>
            <w:r>
              <w:rPr>
                <w:rFonts w:ascii="Arial" w:hAnsi="Arial" w:cs="Arial"/>
                <w:b/>
                <w:bCs/>
                <w:sz w:val="20"/>
                <w:szCs w:val="20"/>
              </w:rPr>
              <w:t>Comments</w:t>
            </w:r>
          </w:p>
        </w:tc>
        <w:tc>
          <w:tcPr>
            <w:tcW w:w="11700" w:type="dxa"/>
            <w:gridSpan w:val="4"/>
          </w:tcPr>
          <w:p w14:paraId="27F5CD99" w14:textId="155BBAB5" w:rsidR="00BC4376" w:rsidRDefault="00000000">
            <w:pPr>
              <w:spacing w:before="80" w:after="80"/>
            </w:pPr>
            <w:r>
              <w:rPr>
                <w:rFonts w:ascii="Arial" w:hAnsi="Arial" w:cs="Arial"/>
                <w:sz w:val="20"/>
                <w:szCs w:val="20"/>
              </w:rPr>
              <w:t>Step 5 included to confirm th</w:t>
            </w:r>
            <w:r w:rsidR="00696923">
              <w:rPr>
                <w:rFonts w:ascii="Arial" w:hAnsi="Arial" w:cs="Arial"/>
                <w:sz w:val="20"/>
                <w:szCs w:val="20"/>
              </w:rPr>
              <w:t>at</w:t>
            </w:r>
            <w:r>
              <w:rPr>
                <w:rFonts w:ascii="Arial" w:hAnsi="Arial" w:cs="Arial"/>
                <w:sz w:val="20"/>
                <w:szCs w:val="20"/>
              </w:rPr>
              <w:t xml:space="preserve"> validation logic does not break normal saving behavior, a common side effect of overly aggressive input guards. If the application accepts blank submissions on either form, it should be logged as a defect against the specific requirement number.</w:t>
            </w:r>
          </w:p>
        </w:tc>
      </w:tr>
    </w:tbl>
    <w:p w14:paraId="10F1ECF0" w14:textId="77777777" w:rsidR="00BC4376" w:rsidRDefault="00BC4376">
      <w:pPr>
        <w:pStyle w:val="NoSpacing"/>
      </w:pPr>
    </w:p>
    <w:p w14:paraId="3BF7C8A7" w14:textId="77777777" w:rsidR="00696923" w:rsidRDefault="00696923">
      <w:pPr>
        <w:pStyle w:val="NoSpacing"/>
      </w:pPr>
    </w:p>
    <w:p w14:paraId="5CC8A6A4" w14:textId="77777777" w:rsidR="00E77140" w:rsidRDefault="00E77140">
      <w:pPr>
        <w:pStyle w:val="NoSpacing"/>
      </w:pPr>
    </w:p>
    <w:p w14:paraId="5F995FE6" w14:textId="77777777" w:rsidR="00E77140" w:rsidRDefault="00E77140">
      <w:pPr>
        <w:pStyle w:val="NoSpacing"/>
      </w:pPr>
    </w:p>
    <w:p w14:paraId="2F2B5DFB" w14:textId="77777777" w:rsidR="00E77140" w:rsidRDefault="00E77140">
      <w:pPr>
        <w:pStyle w:val="NoSpacing"/>
      </w:pPr>
    </w:p>
    <w:p w14:paraId="6A2F32EF" w14:textId="77777777" w:rsidR="00E77140" w:rsidRDefault="00E77140">
      <w:pPr>
        <w:pStyle w:val="NoSpacing"/>
      </w:pPr>
    </w:p>
    <w:p w14:paraId="3F3E136C" w14:textId="77777777" w:rsidR="00E77140" w:rsidRDefault="00E77140">
      <w:pPr>
        <w:pStyle w:val="NoSpacing"/>
      </w:pPr>
    </w:p>
    <w:p w14:paraId="53EC2E2C" w14:textId="2FC1F76E" w:rsidR="00696923" w:rsidRPr="00E77140" w:rsidRDefault="00696923">
      <w:pPr>
        <w:pStyle w:val="NoSpacing"/>
        <w:rPr>
          <w:b/>
          <w:bCs/>
          <w:sz w:val="32"/>
          <w:szCs w:val="32"/>
        </w:rPr>
      </w:pPr>
      <w:r w:rsidRPr="00E77140">
        <w:rPr>
          <w:b/>
          <w:bCs/>
          <w:sz w:val="32"/>
          <w:szCs w:val="32"/>
        </w:rPr>
        <w:t xml:space="preserve">Resources: </w:t>
      </w:r>
    </w:p>
    <w:p w14:paraId="3D40C703" w14:textId="77777777" w:rsidR="00E77140" w:rsidRDefault="00E77140">
      <w:pPr>
        <w:pStyle w:val="NoSpacing"/>
      </w:pPr>
    </w:p>
    <w:p w14:paraId="4DF46189" w14:textId="77777777" w:rsidR="00E77140" w:rsidRDefault="00E77140">
      <w:pPr>
        <w:pStyle w:val="NoSpacing"/>
      </w:pPr>
    </w:p>
    <w:p w14:paraId="2588958E" w14:textId="2A0E69DF" w:rsidR="007366B6" w:rsidRDefault="007366B6" w:rsidP="007366B6">
      <w:pPr>
        <w:pStyle w:val="NoSpacing"/>
      </w:pPr>
      <w:r w:rsidRPr="007366B6">
        <w:t xml:space="preserve">10 important guidelines | practitest. (n.d.). </w:t>
      </w:r>
      <w:hyperlink r:id="rId7" w:history="1">
        <w:r w:rsidRPr="003913F3">
          <w:rPr>
            <w:rStyle w:val="Hyperlink"/>
          </w:rPr>
          <w:t>https://www.practitest.com/resource-center/article/write-a-test-case/</w:t>
        </w:r>
      </w:hyperlink>
    </w:p>
    <w:p w14:paraId="694E83B1" w14:textId="58F40C4C" w:rsidR="007366B6" w:rsidRPr="007366B6" w:rsidRDefault="007366B6" w:rsidP="007366B6">
      <w:pPr>
        <w:pStyle w:val="NoSpacing"/>
      </w:pPr>
      <w:r w:rsidRPr="007366B6">
        <w:t xml:space="preserve"> </w:t>
      </w:r>
    </w:p>
    <w:p w14:paraId="6DB5540D" w14:textId="77777777" w:rsidR="00696923" w:rsidRDefault="00696923">
      <w:pPr>
        <w:pStyle w:val="NoSpacing"/>
      </w:pPr>
    </w:p>
    <w:p w14:paraId="5551CB40" w14:textId="7FBB60F7" w:rsidR="007366B6" w:rsidRDefault="007366B6" w:rsidP="007366B6">
      <w:pPr>
        <w:pStyle w:val="NoSpacing"/>
      </w:pPr>
      <w:r w:rsidRPr="007366B6">
        <w:t xml:space="preserve">testrail. (n.d.-a). </w:t>
      </w:r>
      <w:hyperlink r:id="rId8" w:history="1">
        <w:r w:rsidRPr="003913F3">
          <w:rPr>
            <w:rStyle w:val="Hyperlink"/>
          </w:rPr>
          <w:t>https://www.testrail.com/blog/effective-test-cases-templates/</w:t>
        </w:r>
      </w:hyperlink>
    </w:p>
    <w:p w14:paraId="2F5DAABA" w14:textId="060051E1" w:rsidR="007366B6" w:rsidRPr="007366B6" w:rsidRDefault="007366B6" w:rsidP="007366B6">
      <w:pPr>
        <w:pStyle w:val="NoSpacing"/>
      </w:pPr>
      <w:r w:rsidRPr="007366B6">
        <w:t xml:space="preserve"> </w:t>
      </w:r>
    </w:p>
    <w:p w14:paraId="4EBFA14A" w14:textId="77777777" w:rsidR="00696923" w:rsidRDefault="00696923">
      <w:pPr>
        <w:pStyle w:val="NoSpacing"/>
      </w:pPr>
    </w:p>
    <w:sectPr w:rsidR="00696923" w:rsidSect="006A45CA">
      <w:headerReference w:type="default" r:id="rId9"/>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6CC2F" w14:textId="77777777" w:rsidR="00957F12" w:rsidRDefault="00957F12" w:rsidP="006A45CA">
      <w:pPr>
        <w:spacing w:after="0" w:line="240" w:lineRule="auto"/>
      </w:pPr>
      <w:r>
        <w:separator/>
      </w:r>
    </w:p>
  </w:endnote>
  <w:endnote w:type="continuationSeparator" w:id="0">
    <w:p w14:paraId="46C59A08" w14:textId="77777777" w:rsidR="00957F12" w:rsidRDefault="00957F12"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AC57"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60154837"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72DB3" w14:textId="77777777" w:rsidR="00957F12" w:rsidRDefault="00957F12" w:rsidP="006A45CA">
      <w:pPr>
        <w:spacing w:after="0" w:line="240" w:lineRule="auto"/>
      </w:pPr>
      <w:r>
        <w:separator/>
      </w:r>
    </w:p>
  </w:footnote>
  <w:footnote w:type="continuationSeparator" w:id="0">
    <w:p w14:paraId="3358E541" w14:textId="77777777" w:rsidR="00957F12" w:rsidRDefault="00957F12"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ECA8" w14:textId="44F69F21" w:rsidR="006A45CA" w:rsidRPr="006A45CA" w:rsidRDefault="00E77140" w:rsidP="006A45CA">
    <w:pPr>
      <w:pStyle w:val="Header"/>
      <w:jc w:val="center"/>
      <w:rPr>
        <w:rFonts w:ascii="Times New Roman" w:hAnsi="Times New Roman" w:cs="Times New Roman"/>
        <w:sz w:val="36"/>
        <w:szCs w:val="36"/>
      </w:rPr>
    </w:pPr>
    <w:r>
      <w:rPr>
        <w:rFonts w:ascii="Times New Roman" w:hAnsi="Times New Roman" w:cs="Times New Roman"/>
        <w:sz w:val="36"/>
        <w:szCs w:val="36"/>
      </w:rPr>
      <w:t xml:space="preserve">Max Jankowski </w:t>
    </w:r>
    <w:r>
      <w:rPr>
        <w:rFonts w:ascii="Times New Roman" w:hAnsi="Times New Roman" w:cs="Times New Roman"/>
        <w:sz w:val="36"/>
        <w:szCs w:val="36"/>
      </w:rPr>
      <w:br/>
      <w:t>CSD 380 Module 4 assignment 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203B8E"/>
    <w:rsid w:val="002B15CA"/>
    <w:rsid w:val="00374EEF"/>
    <w:rsid w:val="00581103"/>
    <w:rsid w:val="00696923"/>
    <w:rsid w:val="006A45CA"/>
    <w:rsid w:val="007366B6"/>
    <w:rsid w:val="007B611F"/>
    <w:rsid w:val="007F23D1"/>
    <w:rsid w:val="00847534"/>
    <w:rsid w:val="00855357"/>
    <w:rsid w:val="00906B8D"/>
    <w:rsid w:val="00914140"/>
    <w:rsid w:val="00957F12"/>
    <w:rsid w:val="00A15F1C"/>
    <w:rsid w:val="00A20A44"/>
    <w:rsid w:val="00A4335A"/>
    <w:rsid w:val="00A621A4"/>
    <w:rsid w:val="00A81D47"/>
    <w:rsid w:val="00B54C68"/>
    <w:rsid w:val="00BC4376"/>
    <w:rsid w:val="00BF6E2E"/>
    <w:rsid w:val="00CB1C61"/>
    <w:rsid w:val="00DC3E34"/>
    <w:rsid w:val="00E77140"/>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94C87"/>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696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strail.com/blog/effective-test-cases-templates/" TargetMode="External"/><Relationship Id="rId3" Type="http://schemas.openxmlformats.org/officeDocument/2006/relationships/settings" Target="settings.xml"/><Relationship Id="rId7" Type="http://schemas.openxmlformats.org/officeDocument/2006/relationships/hyperlink" Target="https://www.practitest.com/resource-center/article/write-a-test-cas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1457</Words>
  <Characters>7145</Characters>
  <Application>Microsoft Office Word</Application>
  <DocSecurity>0</DocSecurity>
  <Lines>357</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max jankowski</cp:lastModifiedBy>
  <cp:revision>3</cp:revision>
  <dcterms:created xsi:type="dcterms:W3CDTF">2026-06-27T03:40:00Z</dcterms:created>
  <dcterms:modified xsi:type="dcterms:W3CDTF">2026-06-27T03:41:00Z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