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d3b45"/>
          <w:sz w:val="24"/>
          <w:szCs w:val="24"/>
          <w:highlight w:val="white"/>
        </w:rPr>
      </w:pPr>
      <w:bookmarkStart w:colFirst="0" w:colLast="0" w:name="_i97lx5fdu56e" w:id="0"/>
      <w:bookmarkEnd w:id="0"/>
      <w:r w:rsidDel="00000000" w:rsidR="00000000" w:rsidRPr="00000000">
        <w:rPr>
          <w:rtl w:val="0"/>
        </w:rPr>
        <w:t xml:space="preserve">Team reflections</w:t>
      </w:r>
      <w:r w:rsidDel="00000000" w:rsidR="00000000" w:rsidRPr="00000000">
        <w:rPr>
          <w:rtl w:val="0"/>
        </w:rPr>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b w:val="1"/>
          <w:color w:val="2d3b45"/>
          <w:sz w:val="39"/>
          <w:szCs w:val="39"/>
          <w:highlight w:val="white"/>
        </w:rPr>
      </w:pPr>
      <w:bookmarkStart w:colFirst="0" w:colLast="0" w:name="_7mfyneuftdxt" w:id="1"/>
      <w:bookmarkEnd w:id="1"/>
      <w:r w:rsidDel="00000000" w:rsidR="00000000" w:rsidRPr="00000000">
        <w:rPr>
          <w:b w:val="1"/>
          <w:color w:val="2d3b45"/>
          <w:sz w:val="39"/>
          <w:szCs w:val="39"/>
          <w:highlight w:val="white"/>
          <w:rtl w:val="0"/>
        </w:rPr>
        <w:t xml:space="preserve">Customer Value and Scope</w:t>
      </w:r>
    </w:p>
    <w:p w:rsidR="00000000" w:rsidDel="00000000" w:rsidP="00000000" w:rsidRDefault="00000000" w:rsidRPr="00000000" w14:paraId="00000004">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chosen scope of the application under development including the priority of features and for whom you are creating value</w:t>
      </w:r>
      <w:r w:rsidDel="00000000" w:rsidR="00000000" w:rsidRPr="00000000">
        <w:rPr>
          <w:rtl w:val="0"/>
        </w:rPr>
      </w:r>
    </w:p>
    <w:p w:rsidR="00000000" w:rsidDel="00000000" w:rsidP="00000000" w:rsidRDefault="00000000" w:rsidRPr="00000000" w14:paraId="00000005">
      <w:pPr>
        <w:spacing w:after="200" w:lineRule="auto"/>
        <w:rPr>
          <w:color w:val="2d3b45"/>
          <w:sz w:val="24"/>
          <w:szCs w:val="24"/>
          <w:highlight w:val="white"/>
        </w:rPr>
      </w:pPr>
      <w:r w:rsidDel="00000000" w:rsidR="00000000" w:rsidRPr="00000000">
        <w:rPr>
          <w:rtl w:val="0"/>
        </w:rPr>
        <w:t xml:space="preserve">The project aims to produce a web application that compares alternative travelling options such as walking vs taking the car and their respective CO</w:t>
      </w:r>
      <w:r w:rsidDel="00000000" w:rsidR="00000000" w:rsidRPr="00000000">
        <w:rPr>
          <w:vertAlign w:val="subscript"/>
          <w:rtl w:val="0"/>
        </w:rPr>
        <w:t xml:space="preserve">2</w:t>
      </w:r>
      <w:r w:rsidDel="00000000" w:rsidR="00000000" w:rsidRPr="00000000">
        <w:rPr>
          <w:rtl w:val="0"/>
        </w:rPr>
        <w:t xml:space="preserve"> outputs. We are mainly creating value to commuters within Gothenburg who want to travel more eco-friendly. So far we have not created a lot of value yet, only basic functionality. We have started to prioritize basic functions of the wanted application. </w:t>
        <w:br w:type="textWrapping"/>
      </w:r>
      <w:r w:rsidDel="00000000" w:rsidR="00000000" w:rsidRPr="00000000">
        <w:rPr>
          <w:rtl w:val="0"/>
        </w:rPr>
      </w:r>
    </w:p>
    <w:p w:rsidR="00000000" w:rsidDel="00000000" w:rsidP="00000000" w:rsidRDefault="00000000" w:rsidRPr="00000000" w14:paraId="00000006">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success criteria for the team in terms of what you want to achieve within the project (this can include the application, but also your learning outcomes, your teamwork, or your effort)</w:t>
      </w:r>
    </w:p>
    <w:p w:rsidR="00000000" w:rsidDel="00000000" w:rsidP="00000000" w:rsidRDefault="00000000" w:rsidRPr="00000000" w14:paraId="00000007">
      <w:pPr>
        <w:spacing w:after="200" w:lineRule="auto"/>
        <w:rPr>
          <w:color w:val="2d3b45"/>
          <w:sz w:val="24"/>
          <w:szCs w:val="24"/>
          <w:highlight w:val="white"/>
        </w:rPr>
      </w:pPr>
      <w:r w:rsidDel="00000000" w:rsidR="00000000" w:rsidRPr="00000000">
        <w:rPr>
          <w:rtl w:val="0"/>
        </w:rPr>
        <w:t xml:space="preserve">We have had some challenges with the installation of the development environments for everyone in the group. For the coming week we would like to have everyone get an initial feel for the coding environment and get things rolling by helping each other and create manageable tasks and user stories. </w:t>
      </w:r>
      <w:r w:rsidDel="00000000" w:rsidR="00000000" w:rsidRPr="00000000">
        <w:rPr>
          <w:rtl w:val="0"/>
        </w:rPr>
      </w:r>
    </w:p>
    <w:p w:rsidR="00000000" w:rsidDel="00000000" w:rsidP="00000000" w:rsidRDefault="00000000" w:rsidRPr="00000000" w14:paraId="00000008">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09">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your user stories in terms of using a standard pattern, acceptance criteria, task breakdown and effort estimation and how this influenced the way you worked and created value</w:t>
      </w:r>
    </w:p>
    <w:p w:rsidR="00000000" w:rsidDel="00000000" w:rsidP="00000000" w:rsidRDefault="00000000" w:rsidRPr="00000000" w14:paraId="0000000A">
      <w:pPr>
        <w:spacing w:after="200" w:lineRule="auto"/>
        <w:rPr>
          <w:color w:val="2d3b45"/>
          <w:sz w:val="24"/>
          <w:szCs w:val="24"/>
          <w:highlight w:val="white"/>
        </w:rPr>
      </w:pPr>
      <w:r w:rsidDel="00000000" w:rsidR="00000000" w:rsidRPr="00000000">
        <w:rPr>
          <w:rtl w:val="0"/>
        </w:rPr>
        <w:t xml:space="preserve">We have a standard pattern for assigning tags to user stories in the trello board. Effort estimation is also tagged with numbers ranging from 1-5. Where 5 is a whole week and 1 is a day.</w:t>
      </w:r>
      <w:r w:rsidDel="00000000" w:rsidR="00000000" w:rsidRPr="00000000">
        <w:rPr>
          <w:rtl w:val="0"/>
        </w:rPr>
      </w:r>
    </w:p>
    <w:p w:rsidR="00000000" w:rsidDel="00000000" w:rsidP="00000000" w:rsidRDefault="00000000" w:rsidRPr="00000000" w14:paraId="0000000B">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your acceptance tests, such as how they were performed, with whom, and which value they provided for you and the other stakeholders</w:t>
      </w:r>
    </w:p>
    <w:p w:rsidR="00000000" w:rsidDel="00000000" w:rsidP="00000000" w:rsidRDefault="00000000" w:rsidRPr="00000000" w14:paraId="0000000C">
      <w:pPr>
        <w:spacing w:after="200" w:lineRule="auto"/>
        <w:rPr>
          <w:b w:val="1"/>
          <w:color w:val="2d3b45"/>
          <w:sz w:val="24"/>
          <w:szCs w:val="24"/>
          <w:highlight w:val="white"/>
        </w:rPr>
      </w:pPr>
      <w:r w:rsidDel="00000000" w:rsidR="00000000" w:rsidRPr="00000000">
        <w:rPr>
          <w:rtl w:val="0"/>
        </w:rPr>
        <w:t xml:space="preserve">We have not yet done acceptance tests. These will be carried out next week.</w:t>
      </w:r>
      <w:r w:rsidDel="00000000" w:rsidR="00000000" w:rsidRPr="00000000">
        <w:rPr>
          <w:rtl w:val="0"/>
        </w:rPr>
      </w:r>
    </w:p>
    <w:p w:rsidR="00000000" w:rsidDel="00000000" w:rsidP="00000000" w:rsidRDefault="00000000" w:rsidRPr="00000000" w14:paraId="0000000D">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three KPIs (key performance indicators) you use for monitoring your progress and how you use them to improve your process</w:t>
      </w:r>
    </w:p>
    <w:p w:rsidR="00000000" w:rsidDel="00000000" w:rsidP="00000000" w:rsidRDefault="00000000" w:rsidRPr="00000000" w14:paraId="0000000E">
      <w:pPr>
        <w:spacing w:after="200" w:lineRule="auto"/>
        <w:rPr>
          <w:b w:val="1"/>
          <w:color w:val="2d3b45"/>
          <w:sz w:val="24"/>
          <w:szCs w:val="24"/>
          <w:highlight w:val="white"/>
        </w:rPr>
      </w:pPr>
      <w:r w:rsidDel="00000000" w:rsidR="00000000" w:rsidRPr="00000000">
        <w:rPr>
          <w:rtl w:val="0"/>
        </w:rPr>
        <w:t xml:space="preserve">We have not started with KPIs yet.</w:t>
      </w:r>
      <w:r w:rsidDel="00000000" w:rsidR="00000000" w:rsidRPr="00000000">
        <w:rPr>
          <w:rtl w:val="0"/>
        </w:rPr>
      </w:r>
    </w:p>
    <w:p w:rsidR="00000000" w:rsidDel="00000000" w:rsidP="00000000" w:rsidRDefault="00000000" w:rsidRPr="00000000" w14:paraId="0000000F">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100" w:before="100" w:line="360" w:lineRule="auto"/>
        <w:rPr>
          <w:b w:val="1"/>
          <w:color w:val="2d3b45"/>
          <w:sz w:val="39"/>
          <w:szCs w:val="39"/>
          <w:highlight w:val="white"/>
        </w:rPr>
      </w:pPr>
      <w:bookmarkStart w:colFirst="0" w:colLast="0" w:name="_fhoy26k126ih" w:id="2"/>
      <w:bookmarkEnd w:id="2"/>
      <w:r w:rsidDel="00000000" w:rsidR="00000000" w:rsidRPr="00000000">
        <w:rPr>
          <w:b w:val="1"/>
          <w:color w:val="2d3b45"/>
          <w:sz w:val="39"/>
          <w:szCs w:val="39"/>
          <w:highlight w:val="white"/>
          <w:rtl w:val="0"/>
        </w:rPr>
        <w:t xml:space="preserve">Social Contract and Effort</w:t>
      </w:r>
    </w:p>
    <w:p w:rsidR="00000000" w:rsidDel="00000000" w:rsidP="00000000" w:rsidRDefault="00000000" w:rsidRPr="00000000" w14:paraId="00000011">
      <w:pPr>
        <w:numPr>
          <w:ilvl w:val="0"/>
          <w:numId w:val="3"/>
        </w:numPr>
        <w:shd w:fill="ffffff" w:val="clear"/>
        <w:spacing w:after="200" w:lineRule="auto"/>
        <w:ind w:left="720" w:hanging="360"/>
        <w:rPr>
          <w:b w:val="1"/>
          <w:sz w:val="24"/>
          <w:szCs w:val="24"/>
        </w:rPr>
      </w:pPr>
      <w:r w:rsidDel="00000000" w:rsidR="00000000" w:rsidRPr="00000000">
        <w:rPr>
          <w:b w:val="1"/>
          <w:color w:val="2d3b45"/>
          <w:sz w:val="24"/>
          <w:szCs w:val="24"/>
          <w:rtl w:val="0"/>
        </w:rPr>
        <w:t xml:space="preserve">your social contract i.e., the rules that define how you work together as a team, how it influenced your work, and how it evolved during the project (this means, of course, you should create one in the first week and continuously update it when the need arrives)</w:t>
      </w:r>
    </w:p>
    <w:p w:rsidR="00000000" w:rsidDel="00000000" w:rsidP="00000000" w:rsidRDefault="00000000" w:rsidRPr="00000000" w14:paraId="00000012">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have done a social contract in the team. We noticed that the first edition was not sufficient so we expanded it after the first week. For example clarification about how to work together on git (branches, pull requests before branching with main etc).</w:t>
      </w:r>
      <w:r w:rsidDel="00000000" w:rsidR="00000000" w:rsidRPr="00000000">
        <w:fldChar w:fldCharType="begin"/>
        <w:instrText xml:space="preserve"> HYPERLINK "https://forms.gle/NP8V6DU8aTofgF7w7" </w:instrText>
        <w:fldChar w:fldCharType="separate"/>
      </w:r>
      <w:r w:rsidDel="00000000" w:rsidR="00000000" w:rsidRPr="00000000">
        <w:rPr>
          <w:rtl w:val="0"/>
        </w:rPr>
      </w:r>
    </w:p>
    <w:p w:rsidR="00000000" w:rsidDel="00000000" w:rsidP="00000000" w:rsidRDefault="00000000" w:rsidRPr="00000000" w14:paraId="00000013">
      <w:pPr>
        <w:shd w:fill="ffffff" w:val="clear"/>
        <w:spacing w:after="200" w:lineRule="auto"/>
        <w:ind w:left="0" w:firstLine="0"/>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0"/>
          <w:numId w:val="2"/>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the time you have spent on the course and how it relates to what you delivered (so keep track of your hours so you can describe the current situation)</w:t>
      </w:r>
    </w:p>
    <w:p w:rsidR="00000000" w:rsidDel="00000000" w:rsidP="00000000" w:rsidRDefault="00000000" w:rsidRPr="00000000" w14:paraId="00000015">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have experimented on dividing up work but also worked a lot as the entire group. For the next week we aim to more effectively divide up work to utilize the fact that we are 7 team members in our group.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00" w:before="100" w:line="360" w:lineRule="auto"/>
        <w:rPr>
          <w:b w:val="1"/>
          <w:color w:val="2d3b45"/>
          <w:sz w:val="39"/>
          <w:szCs w:val="39"/>
          <w:highlight w:val="white"/>
        </w:rPr>
      </w:pPr>
      <w:bookmarkStart w:colFirst="0" w:colLast="0" w:name="_ra02eb3rpi7g" w:id="3"/>
      <w:bookmarkEnd w:id="3"/>
      <w:r w:rsidDel="00000000" w:rsidR="00000000" w:rsidRPr="00000000">
        <w:rPr>
          <w:b w:val="1"/>
          <w:color w:val="2d3b45"/>
          <w:sz w:val="39"/>
          <w:szCs w:val="39"/>
          <w:highlight w:val="white"/>
          <w:rtl w:val="0"/>
        </w:rPr>
        <w:t xml:space="preserve">Design decisions and product structure</w:t>
      </w:r>
    </w:p>
    <w:p w:rsidR="00000000" w:rsidDel="00000000" w:rsidP="00000000" w:rsidRDefault="00000000" w:rsidRPr="00000000" w14:paraId="00000018">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your design decisions (e.g., choice of APIs, architecture patterns, behaviour) support customer value</w:t>
      </w:r>
    </w:p>
    <w:p w:rsidR="00000000" w:rsidDel="00000000" w:rsidP="00000000" w:rsidRDefault="00000000" w:rsidRPr="00000000" w14:paraId="00000019">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chose to have a website instead of an app, because we thought it would be of better value to the intended customer/user. </w:t>
      </w:r>
    </w:p>
    <w:p w:rsidR="00000000" w:rsidDel="00000000" w:rsidP="00000000" w:rsidRDefault="00000000" w:rsidRPr="00000000" w14:paraId="0000001A">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which technical documentation you use and why (e.g. use cases, interaction diagrams, class diagrams, domain models or component diagrams, text documents)</w:t>
      </w:r>
    </w:p>
    <w:p w:rsidR="00000000" w:rsidDel="00000000" w:rsidP="00000000" w:rsidRDefault="00000000" w:rsidRPr="00000000" w14:paraId="0000001B">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have not used any models yet.</w:t>
      </w:r>
    </w:p>
    <w:p w:rsidR="00000000" w:rsidDel="00000000" w:rsidP="00000000" w:rsidRDefault="00000000" w:rsidRPr="00000000" w14:paraId="0000001C">
      <w:pPr>
        <w:numPr>
          <w:ilvl w:val="0"/>
          <w:numId w:val="4"/>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 use and update your documentation throughout the sprints</w:t>
      </w:r>
    </w:p>
    <w:p w:rsidR="00000000" w:rsidDel="00000000" w:rsidP="00000000" w:rsidRDefault="00000000" w:rsidRPr="00000000" w14:paraId="0000001D">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continuously update the necessary documentation at the weekly meetings.</w:t>
      </w:r>
    </w:p>
    <w:p w:rsidR="00000000" w:rsidDel="00000000" w:rsidP="00000000" w:rsidRDefault="00000000" w:rsidRPr="00000000" w14:paraId="0000001E">
      <w:pPr>
        <w:numPr>
          <w:ilvl w:val="0"/>
          <w:numId w:val="4"/>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 ensure code quality and enforce coding standards</w:t>
      </w:r>
    </w:p>
    <w:p w:rsidR="00000000" w:rsidDel="00000000" w:rsidP="00000000" w:rsidRDefault="00000000" w:rsidRPr="00000000" w14:paraId="0000001F">
      <w:pPr>
        <w:rPr/>
      </w:pPr>
      <w:r w:rsidDel="00000000" w:rsidR="00000000" w:rsidRPr="00000000">
        <w:rPr>
          <w:rtl w:val="0"/>
        </w:rPr>
        <w:t xml:space="preserve">The group has decided to use Github for code version control. The code quality is ensured that changes in the main files need to be checked by all team members before merging is done.</w:t>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100" w:before="100" w:line="360" w:lineRule="auto"/>
        <w:rPr>
          <w:b w:val="1"/>
          <w:color w:val="2d3b45"/>
          <w:sz w:val="39"/>
          <w:szCs w:val="39"/>
          <w:highlight w:val="white"/>
        </w:rPr>
      </w:pPr>
      <w:bookmarkStart w:colFirst="0" w:colLast="0" w:name="_pw8rr15ov7nh" w:id="4"/>
      <w:bookmarkEnd w:id="4"/>
      <w:r w:rsidDel="00000000" w:rsidR="00000000" w:rsidRPr="00000000">
        <w:rPr>
          <w:b w:val="1"/>
          <w:color w:val="2d3b45"/>
          <w:sz w:val="39"/>
          <w:szCs w:val="39"/>
          <w:highlight w:val="white"/>
          <w:rtl w:val="0"/>
        </w:rPr>
        <w:t xml:space="preserve">Application of Scrum</w:t>
      </w:r>
    </w:p>
    <w:p w:rsidR="00000000" w:rsidDel="00000000" w:rsidP="00000000" w:rsidRDefault="00000000" w:rsidRPr="00000000" w14:paraId="00000021">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roles you have used within the team and their impact on your work</w:t>
      </w:r>
    </w:p>
    <w:p w:rsidR="00000000" w:rsidDel="00000000" w:rsidP="00000000" w:rsidRDefault="00000000" w:rsidRPr="00000000" w14:paraId="00000022">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So far we have decided on a scrum master and a product owner (changes once), but it hasn’t impacted our work yet. We have decided that the scrum master and the product owner should have a weekly meeting every monday.</w:t>
      </w:r>
    </w:p>
    <w:p w:rsidR="00000000" w:rsidDel="00000000" w:rsidP="00000000" w:rsidRDefault="00000000" w:rsidRPr="00000000" w14:paraId="00000023">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agile practices you have used and their impact on your work</w:t>
      </w:r>
      <w:r w:rsidDel="00000000" w:rsidR="00000000" w:rsidRPr="00000000">
        <w:rPr>
          <w:rtl w:val="0"/>
        </w:rPr>
      </w:r>
    </w:p>
    <w:p w:rsidR="00000000" w:rsidDel="00000000" w:rsidP="00000000" w:rsidRDefault="00000000" w:rsidRPr="00000000" w14:paraId="00000024">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We have set up a Trello board in the group which has been filled in with epics/user stories and which stage they currently are in.</w:t>
      </w:r>
    </w:p>
    <w:p w:rsidR="00000000" w:rsidDel="00000000" w:rsidP="00000000" w:rsidRDefault="00000000" w:rsidRPr="00000000" w14:paraId="00000025">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sprint review and how it relates to your scope and customer value (Did you have a PO, if yes, who?, if no, how did you carry out the review? Did the review result in a re-prioritisation of user stories? How did the reviews relate to your DoD? Did the feedback change your way of working?)</w:t>
      </w:r>
    </w:p>
    <w:p w:rsidR="00000000" w:rsidDel="00000000" w:rsidP="00000000" w:rsidRDefault="00000000" w:rsidRPr="00000000" w14:paraId="00000026">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This sprint was mainly about everyone getting started. Next week we want to do more, complete a larger user story for example.</w:t>
      </w:r>
    </w:p>
    <w:p w:rsidR="00000000" w:rsidDel="00000000" w:rsidP="00000000" w:rsidRDefault="00000000" w:rsidRPr="00000000" w14:paraId="00000027">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best practices for learning and using new tools and technologies (IDEs, version control, scrum boards etc.; do not only describe which tools you used but focus on how you developed the expertise to use them)</w:t>
      </w:r>
    </w:p>
    <w:p w:rsidR="00000000" w:rsidDel="00000000" w:rsidP="00000000" w:rsidRDefault="00000000" w:rsidRPr="00000000" w14:paraId="00000028">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By sitting together in Discord and making sure that everyone gets their IDE and version control programs up and running and by continuously sharing things we find that might improve workflow for others in the group.</w:t>
      </w:r>
    </w:p>
    <w:p w:rsidR="00000000" w:rsidDel="00000000" w:rsidP="00000000" w:rsidRDefault="00000000" w:rsidRPr="00000000" w14:paraId="00000029">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relation to literature and guest lectures (how do your reflections relate to what others have to say?)</w:t>
      </w:r>
    </w:p>
    <w:p w:rsidR="00000000" w:rsidDel="00000000" w:rsidP="00000000" w:rsidRDefault="00000000" w:rsidRPr="00000000" w14:paraId="0000002A">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are yet to have a guest lecture (next week), but we use the lectures to learn about how to use scrum. </w:t>
      </w:r>
    </w:p>
    <w:p w:rsidR="00000000" w:rsidDel="00000000" w:rsidP="00000000" w:rsidRDefault="00000000" w:rsidRPr="00000000" w14:paraId="0000002B">
      <w:pPr>
        <w:shd w:fill="ffffff" w:val="clear"/>
        <w:spacing w:after="200"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C">
      <w:pPr>
        <w:rPr>
          <w:color w:val="2d3b4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