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rPr>
          <w:sz w:val="12"/>
          <w:szCs w:val="12"/>
        </w:rPr>
      </w:pPr>
      <w:r w:rsidDel="00000000" w:rsidR="00000000" w:rsidRPr="00000000">
        <w:rPr>
          <w:sz w:val="12"/>
          <w:szCs w:val="12"/>
          <w:rtl w:val="0"/>
        </w:rPr>
        <w:t xml:space="preserve">import apcslib.*;</w:t>
      </w:r>
    </w:p>
    <w:p w:rsidR="00000000" w:rsidDel="00000000" w:rsidP="00000000" w:rsidRDefault="00000000" w:rsidRPr="00000000" w14:paraId="00000001">
      <w:pPr>
        <w:contextualSpacing w:val="0"/>
        <w:rPr>
          <w:sz w:val="12"/>
          <w:szCs w:val="12"/>
        </w:rPr>
      </w:pPr>
      <w:r w:rsidDel="00000000" w:rsidR="00000000" w:rsidRPr="00000000">
        <w:rPr>
          <w:sz w:val="12"/>
          <w:szCs w:val="12"/>
          <w:rtl w:val="0"/>
        </w:rPr>
        <w:t xml:space="preserve">/**</w:t>
      </w:r>
    </w:p>
    <w:p w:rsidR="00000000" w:rsidDel="00000000" w:rsidP="00000000" w:rsidRDefault="00000000" w:rsidRPr="00000000" w14:paraId="00000002">
      <w:pPr>
        <w:contextualSpacing w:val="0"/>
        <w:rPr>
          <w:sz w:val="12"/>
          <w:szCs w:val="12"/>
        </w:rPr>
      </w:pPr>
      <w:r w:rsidDel="00000000" w:rsidR="00000000" w:rsidRPr="00000000">
        <w:rPr>
          <w:sz w:val="12"/>
          <w:szCs w:val="12"/>
          <w:rtl w:val="0"/>
        </w:rPr>
        <w:t xml:space="preserve"> * This program creates a picture that tricks your brain into believing that the lines seen are not parallel.</w:t>
      </w:r>
    </w:p>
    <w:p w:rsidR="00000000" w:rsidDel="00000000" w:rsidP="00000000" w:rsidRDefault="00000000" w:rsidRPr="00000000" w14:paraId="00000003">
      <w:pPr>
        <w:contextualSpacing w:val="0"/>
        <w:rPr>
          <w:sz w:val="12"/>
          <w:szCs w:val="12"/>
        </w:rPr>
      </w:pPr>
      <w:r w:rsidDel="00000000" w:rsidR="00000000" w:rsidRPr="00000000">
        <w:rPr>
          <w:sz w:val="12"/>
          <w:szCs w:val="12"/>
          <w:rtl w:val="0"/>
        </w:rPr>
        <w:t xml:space="preserve"> *</w:t>
      </w:r>
    </w:p>
    <w:p w:rsidR="00000000" w:rsidDel="00000000" w:rsidP="00000000" w:rsidRDefault="00000000" w:rsidRPr="00000000" w14:paraId="00000004">
      <w:pPr>
        <w:contextualSpacing w:val="0"/>
        <w:rPr>
          <w:sz w:val="12"/>
          <w:szCs w:val="12"/>
        </w:rPr>
      </w:pPr>
      <w:r w:rsidDel="00000000" w:rsidR="00000000" w:rsidRPr="00000000">
        <w:rPr>
          <w:sz w:val="12"/>
          <w:szCs w:val="12"/>
          <w:rtl w:val="0"/>
        </w:rPr>
        <w:t xml:space="preserve"> * @author Max Nova</w:t>
      </w:r>
    </w:p>
    <w:p w:rsidR="00000000" w:rsidDel="00000000" w:rsidP="00000000" w:rsidRDefault="00000000" w:rsidRPr="00000000" w14:paraId="00000005">
      <w:pPr>
        <w:contextualSpacing w:val="0"/>
        <w:rPr>
          <w:sz w:val="12"/>
          <w:szCs w:val="12"/>
        </w:rPr>
      </w:pPr>
      <w:r w:rsidDel="00000000" w:rsidR="00000000" w:rsidRPr="00000000">
        <w:rPr>
          <w:sz w:val="12"/>
          <w:szCs w:val="12"/>
          <w:rtl w:val="0"/>
        </w:rPr>
        <w:t xml:space="preserve"> * @version 10/17/2017</w:t>
      </w:r>
    </w:p>
    <w:p w:rsidR="00000000" w:rsidDel="00000000" w:rsidP="00000000" w:rsidRDefault="00000000" w:rsidRPr="00000000" w14:paraId="00000006">
      <w:pPr>
        <w:contextualSpacing w:val="0"/>
        <w:rPr>
          <w:sz w:val="12"/>
          <w:szCs w:val="12"/>
        </w:rPr>
      </w:pPr>
      <w:r w:rsidDel="00000000" w:rsidR="00000000" w:rsidRPr="00000000">
        <w:rPr>
          <w:sz w:val="12"/>
          <w:szCs w:val="12"/>
          <w:rtl w:val="0"/>
        </w:rPr>
        <w:t xml:space="preserve"> */</w:t>
      </w:r>
    </w:p>
    <w:p w:rsidR="00000000" w:rsidDel="00000000" w:rsidP="00000000" w:rsidRDefault="00000000" w:rsidRPr="00000000" w14:paraId="00000007">
      <w:pPr>
        <w:contextualSpacing w:val="0"/>
        <w:rPr>
          <w:sz w:val="12"/>
          <w:szCs w:val="12"/>
        </w:rPr>
      </w:pPr>
      <w:r w:rsidDel="00000000" w:rsidR="00000000" w:rsidRPr="00000000">
        <w:rPr>
          <w:sz w:val="12"/>
          <w:szCs w:val="12"/>
          <w:rtl w:val="0"/>
        </w:rPr>
        <w:t xml:space="preserve">public class ParallelLines_10_3</w:t>
      </w:r>
    </w:p>
    <w:p w:rsidR="00000000" w:rsidDel="00000000" w:rsidP="00000000" w:rsidRDefault="00000000" w:rsidRPr="00000000" w14:paraId="00000008">
      <w:pPr>
        <w:contextualSpacing w:val="0"/>
        <w:rPr>
          <w:sz w:val="12"/>
          <w:szCs w:val="12"/>
        </w:rPr>
      </w:pPr>
      <w:r w:rsidDel="00000000" w:rsidR="00000000" w:rsidRPr="00000000">
        <w:rPr>
          <w:sz w:val="12"/>
          <w:szCs w:val="12"/>
          <w:rtl w:val="0"/>
        </w:rPr>
        <w:t xml:space="preserve">{</w:t>
      </w:r>
    </w:p>
    <w:p w:rsidR="00000000" w:rsidDel="00000000" w:rsidP="00000000" w:rsidRDefault="00000000" w:rsidRPr="00000000" w14:paraId="00000009">
      <w:pPr>
        <w:contextualSpacing w:val="0"/>
        <w:rPr>
          <w:sz w:val="12"/>
          <w:szCs w:val="12"/>
        </w:rPr>
      </w:pPr>
      <w:r w:rsidDel="00000000" w:rsidR="00000000" w:rsidRPr="00000000">
        <w:rPr>
          <w:sz w:val="12"/>
          <w:szCs w:val="12"/>
          <w:rtl w:val="0"/>
        </w:rPr>
        <w:t xml:space="preserve">    /**The Main class contains all code required for creating this illustion. It requires objects from DrawingTool and outputs 8 rows 7 columns of squares with an offset. Furthermore a line is printed out the bottom of each row. </w:t>
      </w:r>
    </w:p>
    <w:p w:rsidR="00000000" w:rsidDel="00000000" w:rsidP="00000000" w:rsidRDefault="00000000" w:rsidRPr="00000000" w14:paraId="0000000A">
      <w:pPr>
        <w:contextualSpacing w:val="0"/>
        <w:rPr>
          <w:sz w:val="12"/>
          <w:szCs w:val="12"/>
        </w:rPr>
      </w:pPr>
      <w:r w:rsidDel="00000000" w:rsidR="00000000" w:rsidRPr="00000000">
        <w:rPr>
          <w:sz w:val="12"/>
          <w:szCs w:val="12"/>
          <w:rtl w:val="0"/>
        </w:rPr>
        <w:t xml:space="preserve">     * The code consists of 2 for loops. The first for loop is designed to set the starting position for the .fillRect method and calculates offset of the horizontal axis. The inner for loop creates the squares and adds 80 pixels to move along the columns.</w:t>
      </w:r>
    </w:p>
    <w:p w:rsidR="00000000" w:rsidDel="00000000" w:rsidP="00000000" w:rsidRDefault="00000000" w:rsidRPr="00000000" w14:paraId="0000000B">
      <w:pPr>
        <w:contextualSpacing w:val="0"/>
        <w:rPr>
          <w:sz w:val="12"/>
          <w:szCs w:val="12"/>
        </w:rPr>
      </w:pPr>
      <w:r w:rsidDel="00000000" w:rsidR="00000000" w:rsidRPr="00000000">
        <w:rPr>
          <w:sz w:val="12"/>
          <w:szCs w:val="12"/>
          <w:rtl w:val="0"/>
        </w:rPr>
        <w:t xml:space="preserve">     * A square of 40*40 size is created followed by whitespace followed by a line. This is continued along with offset for the next rows.</w:t>
      </w:r>
    </w:p>
    <w:p w:rsidR="00000000" w:rsidDel="00000000" w:rsidP="00000000" w:rsidRDefault="00000000" w:rsidRPr="00000000" w14:paraId="0000000C">
      <w:pPr>
        <w:contextualSpacing w:val="0"/>
        <w:rPr>
          <w:sz w:val="12"/>
          <w:szCs w:val="12"/>
        </w:rPr>
      </w:pPr>
      <w:r w:rsidDel="00000000" w:rsidR="00000000" w:rsidRPr="00000000">
        <w:rPr>
          <w:sz w:val="12"/>
          <w:szCs w:val="12"/>
          <w:rtl w:val="0"/>
        </w:rPr>
        <w:t xml:space="preserve">     */</w:t>
      </w:r>
    </w:p>
    <w:p w:rsidR="00000000" w:rsidDel="00000000" w:rsidP="00000000" w:rsidRDefault="00000000" w:rsidRPr="00000000" w14:paraId="0000000D">
      <w:pPr>
        <w:contextualSpacing w:val="0"/>
        <w:rPr>
          <w:sz w:val="12"/>
          <w:szCs w:val="12"/>
        </w:rPr>
      </w:pPr>
      <w:r w:rsidDel="00000000" w:rsidR="00000000" w:rsidRPr="00000000">
        <w:rPr>
          <w:sz w:val="12"/>
          <w:szCs w:val="12"/>
          <w:rtl w:val="0"/>
        </w:rPr>
        <w:t xml:space="preserve">    public static void main (String[] args)</w:t>
      </w:r>
    </w:p>
    <w:p w:rsidR="00000000" w:rsidDel="00000000" w:rsidP="00000000" w:rsidRDefault="00000000" w:rsidRPr="00000000" w14:paraId="0000000E">
      <w:pPr>
        <w:contextualSpacing w:val="0"/>
        <w:rPr>
          <w:sz w:val="12"/>
          <w:szCs w:val="12"/>
        </w:rPr>
      </w:pPr>
      <w:r w:rsidDel="00000000" w:rsidR="00000000" w:rsidRPr="00000000">
        <w:rPr>
          <w:sz w:val="12"/>
          <w:szCs w:val="12"/>
          <w:rtl w:val="0"/>
        </w:rPr>
        <w:t xml:space="preserve">    {</w:t>
      </w:r>
    </w:p>
    <w:p w:rsidR="00000000" w:rsidDel="00000000" w:rsidP="00000000" w:rsidRDefault="00000000" w:rsidRPr="00000000" w14:paraId="0000000F">
      <w:pPr>
        <w:contextualSpacing w:val="0"/>
        <w:rPr>
          <w:sz w:val="12"/>
          <w:szCs w:val="12"/>
        </w:rPr>
      </w:pPr>
      <w:r w:rsidDel="00000000" w:rsidR="00000000" w:rsidRPr="00000000">
        <w:rPr>
          <w:sz w:val="12"/>
          <w:szCs w:val="12"/>
          <w:rtl w:val="0"/>
        </w:rPr>
        <w:t xml:space="preserve">        //Assing DrawingTool and SketchPad to null</w:t>
      </w:r>
    </w:p>
    <w:p w:rsidR="00000000" w:rsidDel="00000000" w:rsidP="00000000" w:rsidRDefault="00000000" w:rsidRPr="00000000" w14:paraId="00000010">
      <w:pPr>
        <w:contextualSpacing w:val="0"/>
        <w:rPr>
          <w:sz w:val="12"/>
          <w:szCs w:val="12"/>
        </w:rPr>
      </w:pPr>
      <w:r w:rsidDel="00000000" w:rsidR="00000000" w:rsidRPr="00000000">
        <w:rPr>
          <w:sz w:val="12"/>
          <w:szCs w:val="12"/>
          <w:rtl w:val="0"/>
        </w:rPr>
        <w:t xml:space="preserve">        DrawingTool pen;</w:t>
      </w:r>
    </w:p>
    <w:p w:rsidR="00000000" w:rsidDel="00000000" w:rsidP="00000000" w:rsidRDefault="00000000" w:rsidRPr="00000000" w14:paraId="00000011">
      <w:pPr>
        <w:contextualSpacing w:val="0"/>
        <w:rPr>
          <w:sz w:val="12"/>
          <w:szCs w:val="12"/>
        </w:rPr>
      </w:pPr>
      <w:r w:rsidDel="00000000" w:rsidR="00000000" w:rsidRPr="00000000">
        <w:rPr>
          <w:sz w:val="12"/>
          <w:szCs w:val="12"/>
          <w:rtl w:val="0"/>
        </w:rPr>
        <w:t xml:space="preserve">        SketchPad paper;</w:t>
      </w:r>
    </w:p>
    <w:p w:rsidR="00000000" w:rsidDel="00000000" w:rsidP="00000000" w:rsidRDefault="00000000" w:rsidRPr="00000000" w14:paraId="00000012">
      <w:pPr>
        <w:contextualSpacing w:val="0"/>
        <w:rPr>
          <w:sz w:val="12"/>
          <w:szCs w:val="12"/>
        </w:rPr>
      </w:pPr>
      <w:r w:rsidDel="00000000" w:rsidR="00000000" w:rsidRPr="00000000">
        <w:rPr>
          <w:sz w:val="12"/>
          <w:szCs w:val="12"/>
          <w:rtl w:val="0"/>
        </w:rPr>
        <w:t xml:space="preserve">        //Set the default starting value of original cordinate</w:t>
      </w:r>
    </w:p>
    <w:p w:rsidR="00000000" w:rsidDel="00000000" w:rsidP="00000000" w:rsidRDefault="00000000" w:rsidRPr="00000000" w14:paraId="00000013">
      <w:pPr>
        <w:contextualSpacing w:val="0"/>
        <w:rPr>
          <w:sz w:val="12"/>
          <w:szCs w:val="12"/>
        </w:rPr>
      </w:pPr>
      <w:r w:rsidDel="00000000" w:rsidR="00000000" w:rsidRPr="00000000">
        <w:rPr>
          <w:sz w:val="12"/>
          <w:szCs w:val="12"/>
          <w:rtl w:val="0"/>
        </w:rPr>
        <w:t xml:space="preserve">        int vert = 140;</w:t>
      </w:r>
    </w:p>
    <w:p w:rsidR="00000000" w:rsidDel="00000000" w:rsidP="00000000" w:rsidRDefault="00000000" w:rsidRPr="00000000" w14:paraId="00000014">
      <w:pPr>
        <w:contextualSpacing w:val="0"/>
        <w:rPr>
          <w:sz w:val="12"/>
          <w:szCs w:val="12"/>
        </w:rPr>
      </w:pPr>
      <w:r w:rsidDel="00000000" w:rsidR="00000000" w:rsidRPr="00000000">
        <w:rPr>
          <w:sz w:val="12"/>
          <w:szCs w:val="12"/>
          <w:rtl w:val="0"/>
        </w:rPr>
        <w:t xml:space="preserve">        int horzOffset = -260;</w:t>
      </w:r>
    </w:p>
    <w:p w:rsidR="00000000" w:rsidDel="00000000" w:rsidP="00000000" w:rsidRDefault="00000000" w:rsidRPr="00000000" w14:paraId="00000015">
      <w:pPr>
        <w:contextualSpacing w:val="0"/>
        <w:rPr>
          <w:sz w:val="12"/>
          <w:szCs w:val="12"/>
        </w:rPr>
      </w:pPr>
      <w:r w:rsidDel="00000000" w:rsidR="00000000" w:rsidRPr="00000000">
        <w:rPr>
          <w:sz w:val="12"/>
          <w:szCs w:val="12"/>
          <w:rtl w:val="0"/>
        </w:rPr>
        <w:t xml:space="preserve">        int rowMod;</w:t>
      </w:r>
    </w:p>
    <w:p w:rsidR="00000000" w:rsidDel="00000000" w:rsidP="00000000" w:rsidRDefault="00000000" w:rsidRPr="00000000" w14:paraId="00000016">
      <w:pPr>
        <w:contextualSpacing w:val="0"/>
        <w:rPr>
          <w:sz w:val="12"/>
          <w:szCs w:val="12"/>
        </w:rPr>
      </w:pPr>
      <w:r w:rsidDel="00000000" w:rsidR="00000000" w:rsidRPr="00000000">
        <w:rPr>
          <w:sz w:val="12"/>
          <w:szCs w:val="12"/>
          <w:rtl w:val="0"/>
        </w:rPr>
        <w:t xml:space="preserve">        //Create new DrawkingTool and SketchPad</w:t>
      </w:r>
    </w:p>
    <w:p w:rsidR="00000000" w:rsidDel="00000000" w:rsidP="00000000" w:rsidRDefault="00000000" w:rsidRPr="00000000" w14:paraId="00000017">
      <w:pPr>
        <w:contextualSpacing w:val="0"/>
        <w:rPr>
          <w:sz w:val="12"/>
          <w:szCs w:val="12"/>
        </w:rPr>
      </w:pPr>
      <w:r w:rsidDel="00000000" w:rsidR="00000000" w:rsidRPr="00000000">
        <w:rPr>
          <w:sz w:val="12"/>
          <w:szCs w:val="12"/>
          <w:rtl w:val="0"/>
        </w:rPr>
        <w:t xml:space="preserve">        paper = new SketchPad(560, 320);</w:t>
      </w:r>
    </w:p>
    <w:p w:rsidR="00000000" w:rsidDel="00000000" w:rsidP="00000000" w:rsidRDefault="00000000" w:rsidRPr="00000000" w14:paraId="00000018">
      <w:pPr>
        <w:contextualSpacing w:val="0"/>
        <w:rPr>
          <w:sz w:val="12"/>
          <w:szCs w:val="12"/>
        </w:rPr>
      </w:pPr>
      <w:r w:rsidDel="00000000" w:rsidR="00000000" w:rsidRPr="00000000">
        <w:rPr>
          <w:sz w:val="12"/>
          <w:szCs w:val="12"/>
          <w:rtl w:val="0"/>
        </w:rPr>
        <w:t xml:space="preserve">        pen = new DrawingTool(paper);</w:t>
      </w:r>
    </w:p>
    <w:p w:rsidR="00000000" w:rsidDel="00000000" w:rsidP="00000000" w:rsidRDefault="00000000" w:rsidRPr="00000000" w14:paraId="00000019">
      <w:pPr>
        <w:contextualSpacing w:val="0"/>
        <w:rPr>
          <w:sz w:val="12"/>
          <w:szCs w:val="12"/>
        </w:rPr>
      </w:pPr>
      <w:r w:rsidDel="00000000" w:rsidR="00000000" w:rsidRPr="00000000">
        <w:rPr>
          <w:sz w:val="12"/>
          <w:szCs w:val="12"/>
          <w:rtl w:val="0"/>
        </w:rPr>
        <w:t xml:space="preserve">        </w:t>
      </w:r>
    </w:p>
    <w:p w:rsidR="00000000" w:rsidDel="00000000" w:rsidP="00000000" w:rsidRDefault="00000000" w:rsidRPr="00000000" w14:paraId="0000001A">
      <w:pPr>
        <w:contextualSpacing w:val="0"/>
        <w:rPr>
          <w:sz w:val="12"/>
          <w:szCs w:val="12"/>
        </w:rPr>
      </w:pPr>
      <w:r w:rsidDel="00000000" w:rsidR="00000000" w:rsidRPr="00000000">
        <w:rPr>
          <w:sz w:val="12"/>
          <w:szCs w:val="12"/>
          <w:rtl w:val="0"/>
        </w:rPr>
        <w:t xml:space="preserve">        for (int row = 0; row &lt; 8; row++)//This for loop calculates the vertical setting of the cordinate and includes the offset of each section of the pic</w:t>
      </w:r>
    </w:p>
    <w:p w:rsidR="00000000" w:rsidDel="00000000" w:rsidP="00000000" w:rsidRDefault="00000000" w:rsidRPr="00000000" w14:paraId="0000001B">
      <w:pPr>
        <w:contextualSpacing w:val="0"/>
        <w:rPr>
          <w:sz w:val="12"/>
          <w:szCs w:val="12"/>
        </w:rPr>
      </w:pPr>
      <w:r w:rsidDel="00000000" w:rsidR="00000000" w:rsidRPr="00000000">
        <w:rPr>
          <w:sz w:val="12"/>
          <w:szCs w:val="12"/>
          <w:rtl w:val="0"/>
        </w:rPr>
        <w:t xml:space="preserve">        {</w:t>
      </w:r>
    </w:p>
    <w:p w:rsidR="00000000" w:rsidDel="00000000" w:rsidP="00000000" w:rsidRDefault="00000000" w:rsidRPr="00000000" w14:paraId="0000001C">
      <w:pPr>
        <w:contextualSpacing w:val="0"/>
        <w:rPr>
          <w:sz w:val="12"/>
          <w:szCs w:val="12"/>
        </w:rPr>
      </w:pPr>
      <w:r w:rsidDel="00000000" w:rsidR="00000000" w:rsidRPr="00000000">
        <w:rPr>
          <w:sz w:val="12"/>
          <w:szCs w:val="12"/>
          <w:rtl w:val="0"/>
        </w:rPr>
        <w:t xml:space="preserve">            if (row == 0)</w:t>
      </w:r>
    </w:p>
    <w:p w:rsidR="00000000" w:rsidDel="00000000" w:rsidP="00000000" w:rsidRDefault="00000000" w:rsidRPr="00000000" w14:paraId="0000001D">
      <w:pPr>
        <w:contextualSpacing w:val="0"/>
        <w:rPr>
          <w:sz w:val="12"/>
          <w:szCs w:val="12"/>
        </w:rPr>
      </w:pPr>
      <w:r w:rsidDel="00000000" w:rsidR="00000000" w:rsidRPr="00000000">
        <w:rPr>
          <w:sz w:val="12"/>
          <w:szCs w:val="12"/>
          <w:rtl w:val="0"/>
        </w:rPr>
        <w:t xml:space="preserve">                {</w:t>
      </w:r>
    </w:p>
    <w:p w:rsidR="00000000" w:rsidDel="00000000" w:rsidP="00000000" w:rsidRDefault="00000000" w:rsidRPr="00000000" w14:paraId="0000001E">
      <w:pPr>
        <w:contextualSpacing w:val="0"/>
        <w:rPr>
          <w:sz w:val="12"/>
          <w:szCs w:val="12"/>
        </w:rPr>
      </w:pPr>
      <w:r w:rsidDel="00000000" w:rsidR="00000000" w:rsidRPr="00000000">
        <w:rPr>
          <w:sz w:val="12"/>
          <w:szCs w:val="12"/>
          <w:rtl w:val="0"/>
        </w:rPr>
        <w:t xml:space="preserve">                  horzOffset += 0;  </w:t>
      </w:r>
    </w:p>
    <w:p w:rsidR="00000000" w:rsidDel="00000000" w:rsidP="00000000" w:rsidRDefault="00000000" w:rsidRPr="00000000" w14:paraId="0000001F">
      <w:pPr>
        <w:contextualSpacing w:val="0"/>
        <w:rPr>
          <w:sz w:val="12"/>
          <w:szCs w:val="12"/>
        </w:rPr>
      </w:pPr>
      <w:r w:rsidDel="00000000" w:rsidR="00000000" w:rsidRPr="00000000">
        <w:rPr>
          <w:sz w:val="12"/>
          <w:szCs w:val="12"/>
          <w:rtl w:val="0"/>
        </w:rPr>
        <w:t xml:space="preserve">                }</w:t>
      </w:r>
    </w:p>
    <w:p w:rsidR="00000000" w:rsidDel="00000000" w:rsidP="00000000" w:rsidRDefault="00000000" w:rsidRPr="00000000" w14:paraId="00000020">
      <w:pPr>
        <w:contextualSpacing w:val="0"/>
        <w:rPr>
          <w:sz w:val="12"/>
          <w:szCs w:val="12"/>
        </w:rPr>
      </w:pPr>
      <w:r w:rsidDel="00000000" w:rsidR="00000000" w:rsidRPr="00000000">
        <w:rPr>
          <w:sz w:val="12"/>
          <w:szCs w:val="12"/>
          <w:rtl w:val="0"/>
        </w:rPr>
        <w:t xml:space="preserve">            else if (row == 1)</w:t>
      </w:r>
    </w:p>
    <w:p w:rsidR="00000000" w:rsidDel="00000000" w:rsidP="00000000" w:rsidRDefault="00000000" w:rsidRPr="00000000" w14:paraId="00000021">
      <w:pPr>
        <w:contextualSpacing w:val="0"/>
        <w:rPr>
          <w:sz w:val="12"/>
          <w:szCs w:val="12"/>
        </w:rPr>
      </w:pPr>
      <w:r w:rsidDel="00000000" w:rsidR="00000000" w:rsidRPr="00000000">
        <w:rPr>
          <w:sz w:val="12"/>
          <w:szCs w:val="12"/>
          <w:rtl w:val="0"/>
        </w:rPr>
        <w:t xml:space="preserve">                {</w:t>
      </w:r>
    </w:p>
    <w:p w:rsidR="00000000" w:rsidDel="00000000" w:rsidP="00000000" w:rsidRDefault="00000000" w:rsidRPr="00000000" w14:paraId="00000022">
      <w:pPr>
        <w:contextualSpacing w:val="0"/>
        <w:rPr>
          <w:sz w:val="12"/>
          <w:szCs w:val="12"/>
        </w:rPr>
      </w:pPr>
      <w:r w:rsidDel="00000000" w:rsidR="00000000" w:rsidRPr="00000000">
        <w:rPr>
          <w:sz w:val="12"/>
          <w:szCs w:val="12"/>
          <w:rtl w:val="0"/>
        </w:rPr>
        <w:t xml:space="preserve">                    horzOffset += 10;</w:t>
      </w:r>
    </w:p>
    <w:p w:rsidR="00000000" w:rsidDel="00000000" w:rsidP="00000000" w:rsidRDefault="00000000" w:rsidRPr="00000000" w14:paraId="00000023">
      <w:pPr>
        <w:contextualSpacing w:val="0"/>
        <w:rPr>
          <w:sz w:val="12"/>
          <w:szCs w:val="12"/>
        </w:rPr>
      </w:pPr>
      <w:r w:rsidDel="00000000" w:rsidR="00000000" w:rsidRPr="00000000">
        <w:rPr>
          <w:sz w:val="12"/>
          <w:szCs w:val="12"/>
          <w:rtl w:val="0"/>
        </w:rPr>
        <w:t xml:space="preserve">                }</w:t>
      </w:r>
    </w:p>
    <w:p w:rsidR="00000000" w:rsidDel="00000000" w:rsidP="00000000" w:rsidRDefault="00000000" w:rsidRPr="00000000" w14:paraId="00000024">
      <w:pPr>
        <w:contextualSpacing w:val="0"/>
        <w:rPr>
          <w:sz w:val="12"/>
          <w:szCs w:val="12"/>
        </w:rPr>
      </w:pPr>
      <w:r w:rsidDel="00000000" w:rsidR="00000000" w:rsidRPr="00000000">
        <w:rPr>
          <w:sz w:val="12"/>
          <w:szCs w:val="12"/>
          <w:rtl w:val="0"/>
        </w:rPr>
        <w:t xml:space="preserve">            else if (row == 2)</w:t>
      </w:r>
    </w:p>
    <w:p w:rsidR="00000000" w:rsidDel="00000000" w:rsidP="00000000" w:rsidRDefault="00000000" w:rsidRPr="00000000" w14:paraId="00000025">
      <w:pPr>
        <w:contextualSpacing w:val="0"/>
        <w:rPr>
          <w:sz w:val="12"/>
          <w:szCs w:val="12"/>
        </w:rPr>
      </w:pPr>
      <w:r w:rsidDel="00000000" w:rsidR="00000000" w:rsidRPr="00000000">
        <w:rPr>
          <w:sz w:val="12"/>
          <w:szCs w:val="12"/>
          <w:rtl w:val="0"/>
        </w:rPr>
        <w:t xml:space="preserve">                {</w:t>
      </w:r>
    </w:p>
    <w:p w:rsidR="00000000" w:rsidDel="00000000" w:rsidP="00000000" w:rsidRDefault="00000000" w:rsidRPr="00000000" w14:paraId="00000026">
      <w:pPr>
        <w:contextualSpacing w:val="0"/>
        <w:rPr>
          <w:sz w:val="12"/>
          <w:szCs w:val="12"/>
        </w:rPr>
      </w:pPr>
      <w:r w:rsidDel="00000000" w:rsidR="00000000" w:rsidRPr="00000000">
        <w:rPr>
          <w:sz w:val="12"/>
          <w:szCs w:val="12"/>
          <w:rtl w:val="0"/>
        </w:rPr>
        <w:t xml:space="preserve">                    horzOffset += 10;</w:t>
      </w:r>
    </w:p>
    <w:p w:rsidR="00000000" w:rsidDel="00000000" w:rsidP="00000000" w:rsidRDefault="00000000" w:rsidRPr="00000000" w14:paraId="00000027">
      <w:pPr>
        <w:contextualSpacing w:val="0"/>
        <w:rPr>
          <w:sz w:val="12"/>
          <w:szCs w:val="12"/>
        </w:rPr>
      </w:pPr>
      <w:r w:rsidDel="00000000" w:rsidR="00000000" w:rsidRPr="00000000">
        <w:rPr>
          <w:sz w:val="12"/>
          <w:szCs w:val="12"/>
          <w:rtl w:val="0"/>
        </w:rPr>
        <w:t xml:space="preserve">                }</w:t>
      </w:r>
    </w:p>
    <w:p w:rsidR="00000000" w:rsidDel="00000000" w:rsidP="00000000" w:rsidRDefault="00000000" w:rsidRPr="00000000" w14:paraId="00000028">
      <w:pPr>
        <w:contextualSpacing w:val="0"/>
        <w:rPr>
          <w:sz w:val="12"/>
          <w:szCs w:val="12"/>
        </w:rPr>
      </w:pPr>
      <w:r w:rsidDel="00000000" w:rsidR="00000000" w:rsidRPr="00000000">
        <w:rPr>
          <w:sz w:val="12"/>
          <w:szCs w:val="12"/>
          <w:rtl w:val="0"/>
        </w:rPr>
        <w:t xml:space="preserve">            else if (row == 3)</w:t>
      </w:r>
    </w:p>
    <w:p w:rsidR="00000000" w:rsidDel="00000000" w:rsidP="00000000" w:rsidRDefault="00000000" w:rsidRPr="00000000" w14:paraId="00000029">
      <w:pPr>
        <w:contextualSpacing w:val="0"/>
        <w:rPr>
          <w:sz w:val="12"/>
          <w:szCs w:val="12"/>
        </w:rPr>
      </w:pPr>
      <w:r w:rsidDel="00000000" w:rsidR="00000000" w:rsidRPr="00000000">
        <w:rPr>
          <w:sz w:val="12"/>
          <w:szCs w:val="12"/>
          <w:rtl w:val="0"/>
        </w:rPr>
        <w:t xml:space="preserve">                {</w:t>
      </w:r>
    </w:p>
    <w:p w:rsidR="00000000" w:rsidDel="00000000" w:rsidP="00000000" w:rsidRDefault="00000000" w:rsidRPr="00000000" w14:paraId="0000002A">
      <w:pPr>
        <w:contextualSpacing w:val="0"/>
        <w:rPr>
          <w:sz w:val="12"/>
          <w:szCs w:val="12"/>
        </w:rPr>
      </w:pPr>
      <w:r w:rsidDel="00000000" w:rsidR="00000000" w:rsidRPr="00000000">
        <w:rPr>
          <w:sz w:val="12"/>
          <w:szCs w:val="12"/>
          <w:rtl w:val="0"/>
        </w:rPr>
        <w:t xml:space="preserve">                    horzOffset -= 10;</w:t>
      </w:r>
    </w:p>
    <w:p w:rsidR="00000000" w:rsidDel="00000000" w:rsidP="00000000" w:rsidRDefault="00000000" w:rsidRPr="00000000" w14:paraId="0000002B">
      <w:pPr>
        <w:contextualSpacing w:val="0"/>
        <w:rPr>
          <w:sz w:val="12"/>
          <w:szCs w:val="12"/>
        </w:rPr>
      </w:pPr>
      <w:r w:rsidDel="00000000" w:rsidR="00000000" w:rsidRPr="00000000">
        <w:rPr>
          <w:sz w:val="12"/>
          <w:szCs w:val="12"/>
          <w:rtl w:val="0"/>
        </w:rPr>
        <w:t xml:space="preserve">                }</w:t>
      </w:r>
    </w:p>
    <w:p w:rsidR="00000000" w:rsidDel="00000000" w:rsidP="00000000" w:rsidRDefault="00000000" w:rsidRPr="00000000" w14:paraId="0000002C">
      <w:pPr>
        <w:contextualSpacing w:val="0"/>
        <w:rPr>
          <w:sz w:val="12"/>
          <w:szCs w:val="12"/>
        </w:rPr>
      </w:pPr>
      <w:r w:rsidDel="00000000" w:rsidR="00000000" w:rsidRPr="00000000">
        <w:rPr>
          <w:sz w:val="12"/>
          <w:szCs w:val="12"/>
          <w:rtl w:val="0"/>
        </w:rPr>
        <w:t xml:space="preserve">            else if (row == 4)</w:t>
      </w:r>
    </w:p>
    <w:p w:rsidR="00000000" w:rsidDel="00000000" w:rsidP="00000000" w:rsidRDefault="00000000" w:rsidRPr="00000000" w14:paraId="0000002D">
      <w:pPr>
        <w:contextualSpacing w:val="0"/>
        <w:rPr>
          <w:sz w:val="12"/>
          <w:szCs w:val="12"/>
        </w:rPr>
      </w:pPr>
      <w:r w:rsidDel="00000000" w:rsidR="00000000" w:rsidRPr="00000000">
        <w:rPr>
          <w:sz w:val="12"/>
          <w:szCs w:val="12"/>
          <w:rtl w:val="0"/>
        </w:rPr>
        <w:t xml:space="preserve">                {</w:t>
      </w:r>
    </w:p>
    <w:p w:rsidR="00000000" w:rsidDel="00000000" w:rsidP="00000000" w:rsidRDefault="00000000" w:rsidRPr="00000000" w14:paraId="0000002E">
      <w:pPr>
        <w:contextualSpacing w:val="0"/>
        <w:rPr>
          <w:sz w:val="12"/>
          <w:szCs w:val="12"/>
        </w:rPr>
      </w:pPr>
      <w:r w:rsidDel="00000000" w:rsidR="00000000" w:rsidRPr="00000000">
        <w:rPr>
          <w:sz w:val="12"/>
          <w:szCs w:val="12"/>
          <w:rtl w:val="0"/>
        </w:rPr>
        <w:t xml:space="preserve">                    horzOffset -= 10;</w:t>
      </w:r>
    </w:p>
    <w:p w:rsidR="00000000" w:rsidDel="00000000" w:rsidP="00000000" w:rsidRDefault="00000000" w:rsidRPr="00000000" w14:paraId="0000002F">
      <w:pPr>
        <w:contextualSpacing w:val="0"/>
        <w:rPr>
          <w:sz w:val="12"/>
          <w:szCs w:val="12"/>
        </w:rPr>
      </w:pPr>
      <w:r w:rsidDel="00000000" w:rsidR="00000000" w:rsidRPr="00000000">
        <w:rPr>
          <w:sz w:val="12"/>
          <w:szCs w:val="12"/>
          <w:rtl w:val="0"/>
        </w:rPr>
        <w:t xml:space="preserve">                }</w:t>
      </w:r>
    </w:p>
    <w:p w:rsidR="00000000" w:rsidDel="00000000" w:rsidP="00000000" w:rsidRDefault="00000000" w:rsidRPr="00000000" w14:paraId="00000030">
      <w:pPr>
        <w:contextualSpacing w:val="0"/>
        <w:rPr>
          <w:sz w:val="12"/>
          <w:szCs w:val="12"/>
        </w:rPr>
      </w:pPr>
      <w:r w:rsidDel="00000000" w:rsidR="00000000" w:rsidRPr="00000000">
        <w:rPr>
          <w:sz w:val="12"/>
          <w:szCs w:val="12"/>
          <w:rtl w:val="0"/>
        </w:rPr>
        <w:t xml:space="preserve">            else if (row == 5)</w:t>
      </w:r>
    </w:p>
    <w:p w:rsidR="00000000" w:rsidDel="00000000" w:rsidP="00000000" w:rsidRDefault="00000000" w:rsidRPr="00000000" w14:paraId="00000031">
      <w:pPr>
        <w:contextualSpacing w:val="0"/>
        <w:rPr>
          <w:sz w:val="12"/>
          <w:szCs w:val="12"/>
        </w:rPr>
      </w:pPr>
      <w:r w:rsidDel="00000000" w:rsidR="00000000" w:rsidRPr="00000000">
        <w:rPr>
          <w:sz w:val="12"/>
          <w:szCs w:val="12"/>
          <w:rtl w:val="0"/>
        </w:rPr>
        <w:t xml:space="preserve">                {</w:t>
      </w:r>
    </w:p>
    <w:p w:rsidR="00000000" w:rsidDel="00000000" w:rsidP="00000000" w:rsidRDefault="00000000" w:rsidRPr="00000000" w14:paraId="00000032">
      <w:pPr>
        <w:contextualSpacing w:val="0"/>
        <w:rPr>
          <w:sz w:val="12"/>
          <w:szCs w:val="12"/>
        </w:rPr>
      </w:pPr>
      <w:r w:rsidDel="00000000" w:rsidR="00000000" w:rsidRPr="00000000">
        <w:rPr>
          <w:sz w:val="12"/>
          <w:szCs w:val="12"/>
          <w:rtl w:val="0"/>
        </w:rPr>
        <w:t xml:space="preserve">                    horzOffset += 10;</w:t>
      </w:r>
    </w:p>
    <w:p w:rsidR="00000000" w:rsidDel="00000000" w:rsidP="00000000" w:rsidRDefault="00000000" w:rsidRPr="00000000" w14:paraId="00000033">
      <w:pPr>
        <w:contextualSpacing w:val="0"/>
        <w:rPr>
          <w:sz w:val="12"/>
          <w:szCs w:val="12"/>
        </w:rPr>
      </w:pPr>
      <w:r w:rsidDel="00000000" w:rsidR="00000000" w:rsidRPr="00000000">
        <w:rPr>
          <w:sz w:val="12"/>
          <w:szCs w:val="12"/>
          <w:rtl w:val="0"/>
        </w:rPr>
        <w:t xml:space="preserve">                }</w:t>
      </w:r>
    </w:p>
    <w:p w:rsidR="00000000" w:rsidDel="00000000" w:rsidP="00000000" w:rsidRDefault="00000000" w:rsidRPr="00000000" w14:paraId="00000034">
      <w:pPr>
        <w:contextualSpacing w:val="0"/>
        <w:rPr>
          <w:sz w:val="12"/>
          <w:szCs w:val="12"/>
        </w:rPr>
      </w:pPr>
      <w:r w:rsidDel="00000000" w:rsidR="00000000" w:rsidRPr="00000000">
        <w:rPr>
          <w:sz w:val="12"/>
          <w:szCs w:val="12"/>
          <w:rtl w:val="0"/>
        </w:rPr>
        <w:t xml:space="preserve">            else if (row == 6)</w:t>
      </w:r>
    </w:p>
    <w:p w:rsidR="00000000" w:rsidDel="00000000" w:rsidP="00000000" w:rsidRDefault="00000000" w:rsidRPr="00000000" w14:paraId="00000035">
      <w:pPr>
        <w:contextualSpacing w:val="0"/>
        <w:rPr>
          <w:sz w:val="12"/>
          <w:szCs w:val="12"/>
        </w:rPr>
      </w:pPr>
      <w:r w:rsidDel="00000000" w:rsidR="00000000" w:rsidRPr="00000000">
        <w:rPr>
          <w:sz w:val="12"/>
          <w:szCs w:val="12"/>
          <w:rtl w:val="0"/>
        </w:rPr>
        <w:t xml:space="preserve">                {</w:t>
      </w:r>
    </w:p>
    <w:p w:rsidR="00000000" w:rsidDel="00000000" w:rsidP="00000000" w:rsidRDefault="00000000" w:rsidRPr="00000000" w14:paraId="00000036">
      <w:pPr>
        <w:contextualSpacing w:val="0"/>
        <w:rPr>
          <w:sz w:val="12"/>
          <w:szCs w:val="12"/>
        </w:rPr>
      </w:pPr>
      <w:r w:rsidDel="00000000" w:rsidR="00000000" w:rsidRPr="00000000">
        <w:rPr>
          <w:sz w:val="12"/>
          <w:szCs w:val="12"/>
          <w:rtl w:val="0"/>
        </w:rPr>
        <w:t xml:space="preserve">                    horzOffset += 10;</w:t>
      </w:r>
    </w:p>
    <w:p w:rsidR="00000000" w:rsidDel="00000000" w:rsidP="00000000" w:rsidRDefault="00000000" w:rsidRPr="00000000" w14:paraId="00000037">
      <w:pPr>
        <w:contextualSpacing w:val="0"/>
        <w:rPr>
          <w:sz w:val="12"/>
          <w:szCs w:val="12"/>
        </w:rPr>
      </w:pPr>
      <w:r w:rsidDel="00000000" w:rsidR="00000000" w:rsidRPr="00000000">
        <w:rPr>
          <w:sz w:val="12"/>
          <w:szCs w:val="12"/>
          <w:rtl w:val="0"/>
        </w:rPr>
        <w:t xml:space="preserve">                }</w:t>
      </w:r>
    </w:p>
    <w:p w:rsidR="00000000" w:rsidDel="00000000" w:rsidP="00000000" w:rsidRDefault="00000000" w:rsidRPr="00000000" w14:paraId="00000038">
      <w:pPr>
        <w:contextualSpacing w:val="0"/>
        <w:rPr>
          <w:sz w:val="12"/>
          <w:szCs w:val="12"/>
        </w:rPr>
      </w:pPr>
      <w:r w:rsidDel="00000000" w:rsidR="00000000" w:rsidRPr="00000000">
        <w:rPr>
          <w:sz w:val="12"/>
          <w:szCs w:val="12"/>
          <w:rtl w:val="0"/>
        </w:rPr>
        <w:t xml:space="preserve">            else if (row == 7)</w:t>
      </w:r>
    </w:p>
    <w:p w:rsidR="00000000" w:rsidDel="00000000" w:rsidP="00000000" w:rsidRDefault="00000000" w:rsidRPr="00000000" w14:paraId="00000039">
      <w:pPr>
        <w:contextualSpacing w:val="0"/>
        <w:rPr>
          <w:sz w:val="12"/>
          <w:szCs w:val="12"/>
        </w:rPr>
      </w:pPr>
      <w:r w:rsidDel="00000000" w:rsidR="00000000" w:rsidRPr="00000000">
        <w:rPr>
          <w:sz w:val="12"/>
          <w:szCs w:val="12"/>
          <w:rtl w:val="0"/>
        </w:rPr>
        <w:t xml:space="preserve">                {</w:t>
      </w:r>
    </w:p>
    <w:p w:rsidR="00000000" w:rsidDel="00000000" w:rsidP="00000000" w:rsidRDefault="00000000" w:rsidRPr="00000000" w14:paraId="0000003A">
      <w:pPr>
        <w:contextualSpacing w:val="0"/>
        <w:rPr>
          <w:sz w:val="12"/>
          <w:szCs w:val="12"/>
        </w:rPr>
      </w:pPr>
      <w:r w:rsidDel="00000000" w:rsidR="00000000" w:rsidRPr="00000000">
        <w:rPr>
          <w:sz w:val="12"/>
          <w:szCs w:val="12"/>
          <w:rtl w:val="0"/>
        </w:rPr>
        <w:t xml:space="preserve">                    horzOffset -= 10;</w:t>
      </w:r>
    </w:p>
    <w:p w:rsidR="00000000" w:rsidDel="00000000" w:rsidP="00000000" w:rsidRDefault="00000000" w:rsidRPr="00000000" w14:paraId="0000003B">
      <w:pPr>
        <w:contextualSpacing w:val="0"/>
        <w:rPr>
          <w:sz w:val="12"/>
          <w:szCs w:val="12"/>
        </w:rPr>
      </w:pPr>
      <w:r w:rsidDel="00000000" w:rsidR="00000000" w:rsidRPr="00000000">
        <w:rPr>
          <w:sz w:val="12"/>
          <w:szCs w:val="12"/>
          <w:rtl w:val="0"/>
        </w:rPr>
        <w:t xml:space="preserve">                }</w:t>
      </w:r>
    </w:p>
    <w:p w:rsidR="00000000" w:rsidDel="00000000" w:rsidP="00000000" w:rsidRDefault="00000000" w:rsidRPr="00000000" w14:paraId="0000003C">
      <w:pPr>
        <w:contextualSpacing w:val="0"/>
        <w:rPr>
          <w:sz w:val="12"/>
          <w:szCs w:val="12"/>
        </w:rPr>
      </w:pPr>
      <w:r w:rsidDel="00000000" w:rsidR="00000000" w:rsidRPr="00000000">
        <w:rPr>
          <w:sz w:val="12"/>
          <w:szCs w:val="12"/>
          <w:rtl w:val="0"/>
        </w:rPr>
        <w:t xml:space="preserve">               pen.up();</w:t>
      </w:r>
    </w:p>
    <w:p w:rsidR="00000000" w:rsidDel="00000000" w:rsidP="00000000" w:rsidRDefault="00000000" w:rsidRPr="00000000" w14:paraId="0000003D">
      <w:pPr>
        <w:contextualSpacing w:val="0"/>
        <w:rPr>
          <w:sz w:val="12"/>
          <w:szCs w:val="12"/>
        </w:rPr>
      </w:pPr>
      <w:r w:rsidDel="00000000" w:rsidR="00000000" w:rsidRPr="00000000">
        <w:rPr>
          <w:sz w:val="12"/>
          <w:szCs w:val="12"/>
          <w:rtl w:val="0"/>
        </w:rPr>
        <w:t xml:space="preserve">               pen.move(horzOffset, vert);</w:t>
      </w:r>
    </w:p>
    <w:p w:rsidR="00000000" w:rsidDel="00000000" w:rsidP="00000000" w:rsidRDefault="00000000" w:rsidRPr="00000000" w14:paraId="0000003E">
      <w:pPr>
        <w:contextualSpacing w:val="0"/>
        <w:rPr>
          <w:sz w:val="12"/>
          <w:szCs w:val="12"/>
        </w:rPr>
      </w:pPr>
      <w:r w:rsidDel="00000000" w:rsidR="00000000" w:rsidRPr="00000000">
        <w:rPr>
          <w:sz w:val="12"/>
          <w:szCs w:val="12"/>
          <w:rtl w:val="0"/>
        </w:rPr>
        <w:t xml:space="preserve">               pen.down();</w:t>
      </w:r>
    </w:p>
    <w:p w:rsidR="00000000" w:rsidDel="00000000" w:rsidP="00000000" w:rsidRDefault="00000000" w:rsidRPr="00000000" w14:paraId="0000003F">
      <w:pPr>
        <w:contextualSpacing w:val="0"/>
        <w:rPr>
          <w:sz w:val="12"/>
          <w:szCs w:val="12"/>
        </w:rPr>
      </w:pPr>
      <w:r w:rsidDel="00000000" w:rsidR="00000000" w:rsidRPr="00000000">
        <w:rPr>
          <w:sz w:val="12"/>
          <w:szCs w:val="12"/>
          <w:rtl w:val="0"/>
        </w:rPr>
        <w:t xml:space="preserve">            for (int col = 0; col &lt; 7; col++)//This for loop calculates the horizontal setting of the cordinates and creates a new square of 40 by 40 every 80 pixels.</w:t>
      </w:r>
    </w:p>
    <w:p w:rsidR="00000000" w:rsidDel="00000000" w:rsidP="00000000" w:rsidRDefault="00000000" w:rsidRPr="00000000" w14:paraId="00000040">
      <w:pPr>
        <w:contextualSpacing w:val="0"/>
        <w:rPr>
          <w:sz w:val="12"/>
          <w:szCs w:val="12"/>
        </w:rPr>
      </w:pPr>
      <w:r w:rsidDel="00000000" w:rsidR="00000000" w:rsidRPr="00000000">
        <w:rPr>
          <w:sz w:val="12"/>
          <w:szCs w:val="12"/>
          <w:rtl w:val="0"/>
        </w:rPr>
        <w:t xml:space="preserve">            {</w:t>
      </w:r>
    </w:p>
    <w:p w:rsidR="00000000" w:rsidDel="00000000" w:rsidP="00000000" w:rsidRDefault="00000000" w:rsidRPr="00000000" w14:paraId="00000041">
      <w:pPr>
        <w:contextualSpacing w:val="0"/>
        <w:rPr>
          <w:sz w:val="12"/>
          <w:szCs w:val="12"/>
        </w:rPr>
      </w:pPr>
      <w:r w:rsidDel="00000000" w:rsidR="00000000" w:rsidRPr="00000000">
        <w:rPr>
          <w:sz w:val="12"/>
          <w:szCs w:val="12"/>
          <w:rtl w:val="0"/>
        </w:rPr>
        <w:t xml:space="preserve">               pen.fillRect(40, 40);//Create Square</w:t>
      </w:r>
    </w:p>
    <w:p w:rsidR="00000000" w:rsidDel="00000000" w:rsidP="00000000" w:rsidRDefault="00000000" w:rsidRPr="00000000" w14:paraId="00000042">
      <w:pPr>
        <w:contextualSpacing w:val="0"/>
        <w:rPr>
          <w:sz w:val="12"/>
          <w:szCs w:val="12"/>
        </w:rPr>
      </w:pPr>
      <w:r w:rsidDel="00000000" w:rsidR="00000000" w:rsidRPr="00000000">
        <w:rPr>
          <w:sz w:val="12"/>
          <w:szCs w:val="12"/>
          <w:rtl w:val="0"/>
        </w:rPr>
        <w:t xml:space="preserve">               </w:t>
      </w:r>
    </w:p>
    <w:p w:rsidR="00000000" w:rsidDel="00000000" w:rsidP="00000000" w:rsidRDefault="00000000" w:rsidRPr="00000000" w14:paraId="00000043">
      <w:pPr>
        <w:contextualSpacing w:val="0"/>
        <w:rPr>
          <w:sz w:val="12"/>
          <w:szCs w:val="12"/>
        </w:rPr>
      </w:pPr>
      <w:r w:rsidDel="00000000" w:rsidR="00000000" w:rsidRPr="00000000">
        <w:rPr>
          <w:sz w:val="12"/>
          <w:szCs w:val="12"/>
          <w:rtl w:val="0"/>
        </w:rPr>
        <w:t xml:space="preserve">               horzOffset += 80; //Change horz</w:t>
      </w:r>
    </w:p>
    <w:p w:rsidR="00000000" w:rsidDel="00000000" w:rsidP="00000000" w:rsidRDefault="00000000" w:rsidRPr="00000000" w14:paraId="00000044">
      <w:pPr>
        <w:contextualSpacing w:val="0"/>
        <w:rPr>
          <w:sz w:val="12"/>
          <w:szCs w:val="12"/>
        </w:rPr>
      </w:pPr>
      <w:r w:rsidDel="00000000" w:rsidR="00000000" w:rsidRPr="00000000">
        <w:rPr>
          <w:sz w:val="12"/>
          <w:szCs w:val="12"/>
          <w:rtl w:val="0"/>
        </w:rPr>
        <w:t xml:space="preserve">               pen.up();</w:t>
      </w:r>
    </w:p>
    <w:p w:rsidR="00000000" w:rsidDel="00000000" w:rsidP="00000000" w:rsidRDefault="00000000" w:rsidRPr="00000000" w14:paraId="00000045">
      <w:pPr>
        <w:contextualSpacing w:val="0"/>
        <w:rPr>
          <w:sz w:val="12"/>
          <w:szCs w:val="12"/>
        </w:rPr>
      </w:pPr>
      <w:r w:rsidDel="00000000" w:rsidR="00000000" w:rsidRPr="00000000">
        <w:rPr>
          <w:sz w:val="12"/>
          <w:szCs w:val="12"/>
          <w:rtl w:val="0"/>
        </w:rPr>
        <w:t xml:space="preserve">               pen.move(horzOffset, vert);//Move to next </w:t>
      </w:r>
    </w:p>
    <w:p w:rsidR="00000000" w:rsidDel="00000000" w:rsidP="00000000" w:rsidRDefault="00000000" w:rsidRPr="00000000" w14:paraId="00000046">
      <w:pPr>
        <w:contextualSpacing w:val="0"/>
        <w:rPr>
          <w:sz w:val="12"/>
          <w:szCs w:val="12"/>
        </w:rPr>
      </w:pPr>
      <w:r w:rsidDel="00000000" w:rsidR="00000000" w:rsidRPr="00000000">
        <w:rPr>
          <w:sz w:val="12"/>
          <w:szCs w:val="12"/>
          <w:rtl w:val="0"/>
        </w:rPr>
        <w:t xml:space="preserve">               pen.down();</w:t>
      </w:r>
    </w:p>
    <w:p w:rsidR="00000000" w:rsidDel="00000000" w:rsidP="00000000" w:rsidRDefault="00000000" w:rsidRPr="00000000" w14:paraId="00000047">
      <w:pPr>
        <w:contextualSpacing w:val="0"/>
        <w:rPr>
          <w:sz w:val="12"/>
          <w:szCs w:val="12"/>
        </w:rPr>
      </w:pPr>
      <w:r w:rsidDel="00000000" w:rsidR="00000000" w:rsidRPr="00000000">
        <w:rPr>
          <w:sz w:val="12"/>
          <w:szCs w:val="12"/>
          <w:rtl w:val="0"/>
        </w:rPr>
        <w:t xml:space="preserve">               // Loop again!</w:t>
      </w:r>
    </w:p>
    <w:p w:rsidR="00000000" w:rsidDel="00000000" w:rsidP="00000000" w:rsidRDefault="00000000" w:rsidRPr="00000000" w14:paraId="00000048">
      <w:pPr>
        <w:contextualSpacing w:val="0"/>
        <w:rPr>
          <w:sz w:val="12"/>
          <w:szCs w:val="12"/>
        </w:rPr>
      </w:pPr>
      <w:r w:rsidDel="00000000" w:rsidR="00000000" w:rsidRPr="00000000">
        <w:rPr>
          <w:sz w:val="12"/>
          <w:szCs w:val="12"/>
          <w:rtl w:val="0"/>
        </w:rPr>
        <w:t xml:space="preserve">            }</w:t>
      </w:r>
    </w:p>
    <w:p w:rsidR="00000000" w:rsidDel="00000000" w:rsidP="00000000" w:rsidRDefault="00000000" w:rsidRPr="00000000" w14:paraId="00000049">
      <w:pPr>
        <w:contextualSpacing w:val="0"/>
        <w:rPr>
          <w:sz w:val="12"/>
          <w:szCs w:val="12"/>
        </w:rPr>
      </w:pPr>
      <w:r w:rsidDel="00000000" w:rsidR="00000000" w:rsidRPr="00000000">
        <w:rPr>
          <w:sz w:val="12"/>
          <w:szCs w:val="12"/>
          <w:rtl w:val="0"/>
        </w:rPr>
        <w:t xml:space="preserve">            </w:t>
      </w:r>
    </w:p>
    <w:p w:rsidR="00000000" w:rsidDel="00000000" w:rsidP="00000000" w:rsidRDefault="00000000" w:rsidRPr="00000000" w14:paraId="0000004A">
      <w:pPr>
        <w:contextualSpacing w:val="0"/>
        <w:rPr>
          <w:sz w:val="12"/>
          <w:szCs w:val="12"/>
        </w:rPr>
      </w:pPr>
      <w:r w:rsidDel="00000000" w:rsidR="00000000" w:rsidRPr="00000000">
        <w:rPr>
          <w:sz w:val="12"/>
          <w:szCs w:val="12"/>
          <w:rtl w:val="0"/>
        </w:rPr>
        <w:t xml:space="preserve">            vert -= 40;</w:t>
      </w:r>
    </w:p>
    <w:p w:rsidR="00000000" w:rsidDel="00000000" w:rsidP="00000000" w:rsidRDefault="00000000" w:rsidRPr="00000000" w14:paraId="0000004B">
      <w:pPr>
        <w:contextualSpacing w:val="0"/>
        <w:rPr>
          <w:sz w:val="12"/>
          <w:szCs w:val="12"/>
        </w:rPr>
      </w:pPr>
      <w:r w:rsidDel="00000000" w:rsidR="00000000" w:rsidRPr="00000000">
        <w:rPr>
          <w:sz w:val="12"/>
          <w:szCs w:val="12"/>
          <w:rtl w:val="0"/>
        </w:rPr>
        <w:t xml:space="preserve">            horzOffset -= 560;</w:t>
      </w:r>
    </w:p>
    <w:p w:rsidR="00000000" w:rsidDel="00000000" w:rsidP="00000000" w:rsidRDefault="00000000" w:rsidRPr="00000000" w14:paraId="0000004C">
      <w:pPr>
        <w:contextualSpacing w:val="0"/>
        <w:rPr>
          <w:sz w:val="12"/>
          <w:szCs w:val="12"/>
        </w:rPr>
      </w:pPr>
      <w:r w:rsidDel="00000000" w:rsidR="00000000" w:rsidRPr="00000000">
        <w:rPr>
          <w:sz w:val="12"/>
          <w:szCs w:val="12"/>
          <w:rtl w:val="0"/>
        </w:rPr>
        <w:t xml:space="preserve">            //Set the values for the line</w:t>
      </w:r>
    </w:p>
    <w:p w:rsidR="00000000" w:rsidDel="00000000" w:rsidP="00000000" w:rsidRDefault="00000000" w:rsidRPr="00000000" w14:paraId="0000004D">
      <w:pPr>
        <w:contextualSpacing w:val="0"/>
        <w:rPr>
          <w:sz w:val="12"/>
          <w:szCs w:val="12"/>
        </w:rPr>
      </w:pPr>
      <w:r w:rsidDel="00000000" w:rsidR="00000000" w:rsidRPr="00000000">
        <w:rPr>
          <w:sz w:val="12"/>
          <w:szCs w:val="12"/>
          <w:rtl w:val="0"/>
        </w:rPr>
        <w:t xml:space="preserve">            //Create the line</w:t>
      </w:r>
    </w:p>
    <w:p w:rsidR="00000000" w:rsidDel="00000000" w:rsidP="00000000" w:rsidRDefault="00000000" w:rsidRPr="00000000" w14:paraId="0000004E">
      <w:pPr>
        <w:contextualSpacing w:val="0"/>
        <w:rPr>
          <w:sz w:val="12"/>
          <w:szCs w:val="12"/>
        </w:rPr>
      </w:pPr>
      <w:r w:rsidDel="00000000" w:rsidR="00000000" w:rsidRPr="00000000">
        <w:rPr>
          <w:sz w:val="12"/>
          <w:szCs w:val="12"/>
          <w:rtl w:val="0"/>
        </w:rPr>
        <w:t xml:space="preserve">            pen.up();</w:t>
      </w:r>
    </w:p>
    <w:p w:rsidR="00000000" w:rsidDel="00000000" w:rsidP="00000000" w:rsidRDefault="00000000" w:rsidRPr="00000000" w14:paraId="0000004F">
      <w:pPr>
        <w:contextualSpacing w:val="0"/>
        <w:rPr>
          <w:sz w:val="12"/>
          <w:szCs w:val="12"/>
        </w:rPr>
      </w:pPr>
      <w:r w:rsidDel="00000000" w:rsidR="00000000" w:rsidRPr="00000000">
        <w:rPr>
          <w:sz w:val="12"/>
          <w:szCs w:val="12"/>
          <w:rtl w:val="0"/>
        </w:rPr>
        <w:t xml:space="preserve">            pen.move(-280, vert + 20);</w:t>
      </w:r>
    </w:p>
    <w:p w:rsidR="00000000" w:rsidDel="00000000" w:rsidP="00000000" w:rsidRDefault="00000000" w:rsidRPr="00000000" w14:paraId="00000050">
      <w:pPr>
        <w:contextualSpacing w:val="0"/>
        <w:rPr>
          <w:sz w:val="12"/>
          <w:szCs w:val="12"/>
        </w:rPr>
      </w:pPr>
      <w:r w:rsidDel="00000000" w:rsidR="00000000" w:rsidRPr="00000000">
        <w:rPr>
          <w:sz w:val="12"/>
          <w:szCs w:val="12"/>
          <w:rtl w:val="0"/>
        </w:rPr>
        <w:t xml:space="preserve">            pen.down();</w:t>
      </w:r>
    </w:p>
    <w:p w:rsidR="00000000" w:rsidDel="00000000" w:rsidP="00000000" w:rsidRDefault="00000000" w:rsidRPr="00000000" w14:paraId="00000051">
      <w:pPr>
        <w:contextualSpacing w:val="0"/>
        <w:rPr>
          <w:sz w:val="12"/>
          <w:szCs w:val="12"/>
        </w:rPr>
      </w:pPr>
      <w:r w:rsidDel="00000000" w:rsidR="00000000" w:rsidRPr="00000000">
        <w:rPr>
          <w:sz w:val="12"/>
          <w:szCs w:val="12"/>
          <w:rtl w:val="0"/>
        </w:rPr>
        <w:t xml:space="preserve">            pen.move(270, vert + 20);</w:t>
      </w:r>
    </w:p>
    <w:p w:rsidR="00000000" w:rsidDel="00000000" w:rsidP="00000000" w:rsidRDefault="00000000" w:rsidRPr="00000000" w14:paraId="00000052">
      <w:pPr>
        <w:contextualSpacing w:val="0"/>
        <w:rPr>
          <w:sz w:val="12"/>
          <w:szCs w:val="12"/>
        </w:rPr>
      </w:pPr>
      <w:r w:rsidDel="00000000" w:rsidR="00000000" w:rsidRPr="00000000">
        <w:rPr>
          <w:sz w:val="12"/>
          <w:szCs w:val="12"/>
          <w:rtl w:val="0"/>
        </w:rPr>
        <w:t xml:space="preserve">            pen.up();</w:t>
      </w:r>
    </w:p>
    <w:p w:rsidR="00000000" w:rsidDel="00000000" w:rsidP="00000000" w:rsidRDefault="00000000" w:rsidRPr="00000000" w14:paraId="00000053">
      <w:pPr>
        <w:contextualSpacing w:val="0"/>
        <w:rPr>
          <w:sz w:val="12"/>
          <w:szCs w:val="12"/>
        </w:rPr>
      </w:pPr>
      <w:r w:rsidDel="00000000" w:rsidR="00000000" w:rsidRPr="00000000">
        <w:rPr>
          <w:sz w:val="12"/>
          <w:szCs w:val="12"/>
          <w:rtl w:val="0"/>
        </w:rPr>
        <w:t xml:space="preserve">        }</w:t>
      </w:r>
    </w:p>
    <w:p w:rsidR="00000000" w:rsidDel="00000000" w:rsidP="00000000" w:rsidRDefault="00000000" w:rsidRPr="00000000" w14:paraId="00000054">
      <w:pPr>
        <w:contextualSpacing w:val="0"/>
        <w:rPr>
          <w:sz w:val="12"/>
          <w:szCs w:val="12"/>
        </w:rPr>
      </w:pPr>
      <w:r w:rsidDel="00000000" w:rsidR="00000000" w:rsidRPr="00000000">
        <w:rPr>
          <w:sz w:val="12"/>
          <w:szCs w:val="12"/>
          <w:rtl w:val="0"/>
        </w:rPr>
        <w:t xml:space="preserve">    }</w:t>
      </w:r>
    </w:p>
    <w:p w:rsidR="00000000" w:rsidDel="00000000" w:rsidP="00000000" w:rsidRDefault="00000000" w:rsidRPr="00000000" w14:paraId="00000055">
      <w:pPr>
        <w:contextualSpacing w:val="0"/>
        <w:rPr>
          <w:sz w:val="12"/>
          <w:szCs w:val="12"/>
        </w:rPr>
      </w:pPr>
      <w:r w:rsidDel="00000000" w:rsidR="00000000" w:rsidRPr="00000000">
        <w:rPr>
          <w:sz w:val="12"/>
          <w:szCs w:val="12"/>
          <w:rtl w:val="0"/>
        </w:rPr>
        <w:t xml:space="preserve">}</w:t>
      </w:r>
    </w:p>
    <w:p w:rsidR="00000000" w:rsidDel="00000000" w:rsidP="00000000" w:rsidRDefault="00000000" w:rsidRPr="00000000" w14:paraId="00000056">
      <w:pPr>
        <w:contextualSpacing w:val="0"/>
        <w:rPr>
          <w:sz w:val="12"/>
          <w:szCs w:val="12"/>
        </w:rPr>
      </w:pPr>
      <w:r w:rsidDel="00000000" w:rsidR="00000000" w:rsidRPr="00000000">
        <w:rPr>
          <w:rtl w:val="0"/>
        </w:rPr>
      </w:r>
    </w:p>
    <w:p w:rsidR="00000000" w:rsidDel="00000000" w:rsidP="00000000" w:rsidRDefault="00000000" w:rsidRPr="00000000" w14:paraId="00000057">
      <w:pPr>
        <w:contextualSpacing w:val="0"/>
        <w:rPr/>
      </w:pPr>
      <w:r w:rsidDel="00000000" w:rsidR="00000000" w:rsidRPr="00000000">
        <w:rPr>
          <w:rtl w:val="0"/>
        </w:rPr>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