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8239"/>
      </w:tblGrid>
      <w:tr w:rsidR="00643FB4" w14:paraId="3CEC59F7" w14:textId="77777777" w:rsidTr="00643FB4">
        <w:tc>
          <w:tcPr>
            <w:tcW w:w="8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6A6B3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varQ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equ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30h</w:t>
            </w:r>
          </w:p>
          <w:p w14:paraId="39D5FD1D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varl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equ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31h</w:t>
            </w:r>
          </w:p>
          <w:p w14:paraId="615C2470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varh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equ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32h</w:t>
            </w:r>
          </w:p>
          <w:p w14:paraId="26EED3E6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zl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equ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33h</w:t>
            </w:r>
          </w:p>
          <w:p w14:paraId="3343F805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zh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equ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34h</w:t>
            </w:r>
          </w:p>
          <w:p w14:paraId="518EAD02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99013B8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>org 00h</w:t>
            </w:r>
          </w:p>
          <w:p w14:paraId="57516C8F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jmp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main</w:t>
            </w:r>
          </w:p>
          <w:p w14:paraId="69BE874F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D59C7FA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>org 03h</w:t>
            </w:r>
          </w:p>
          <w:p w14:paraId="08599957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jmp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input</w:t>
            </w:r>
          </w:p>
          <w:p w14:paraId="705C5813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1ABB6F5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>org 13h</w:t>
            </w:r>
          </w:p>
          <w:p w14:paraId="539697C4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jmp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formula</w:t>
            </w:r>
          </w:p>
          <w:p w14:paraId="53490DF9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4A9E625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>org 30h</w:t>
            </w:r>
          </w:p>
          <w:p w14:paraId="74EEE75D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b/>
                <w:bCs/>
                <w:color w:val="7030A0"/>
                <w:sz w:val="20"/>
                <w:lang w:val="en-US"/>
              </w:rPr>
              <w:t>main</w:t>
            </w:r>
            <w:r w:rsidRPr="00643FB4">
              <w:rPr>
                <w:rFonts w:ascii="Courier New" w:hAnsi="Courier New" w:cs="Courier New"/>
                <w:sz w:val="20"/>
                <w:lang w:val="en-US"/>
              </w:rPr>
              <w:t>:</w:t>
            </w:r>
          </w:p>
          <w:p w14:paraId="0C2ED765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</w:t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dptr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>, #arr</w:t>
            </w:r>
          </w:p>
          <w:p w14:paraId="7C09F3DC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</w:t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tcon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>, #5</w:t>
            </w:r>
          </w:p>
          <w:p w14:paraId="24DD4BA4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</w:t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ie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>, #85h</w:t>
            </w:r>
          </w:p>
          <w:p w14:paraId="58AB8AD9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643FB4">
              <w:rPr>
                <w:rFonts w:ascii="Courier New" w:hAnsi="Courier New" w:cs="Courier New"/>
                <w:color w:val="538135" w:themeColor="accent6" w:themeShade="BF"/>
                <w:sz w:val="20"/>
                <w:lang w:val="en-US"/>
              </w:rPr>
              <w:t>;</w:t>
            </w:r>
            <w:r w:rsidRPr="00643FB4">
              <w:rPr>
                <w:rFonts w:ascii="Courier New" w:hAnsi="Courier New" w:cs="Courier New"/>
                <w:color w:val="538135" w:themeColor="accent6" w:themeShade="BF"/>
                <w:sz w:val="20"/>
              </w:rPr>
              <w:t>активация</w:t>
            </w:r>
            <w:proofErr w:type="gramEnd"/>
          </w:p>
          <w:p w14:paraId="47FA907B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mov p0, #0</w:t>
            </w:r>
          </w:p>
          <w:p w14:paraId="72859CDE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mov p1, #0</w:t>
            </w:r>
          </w:p>
          <w:p w14:paraId="0ADFD6DB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mov p2, #0</w:t>
            </w:r>
          </w:p>
          <w:p w14:paraId="484239BE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  </w:t>
            </w: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mov p3, #0ffh</w:t>
            </w:r>
          </w:p>
          <w:p w14:paraId="2FAE11FB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3F48980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b/>
                <w:bCs/>
                <w:color w:val="4472C4" w:themeColor="accent1"/>
                <w:sz w:val="20"/>
                <w:lang w:val="en-US"/>
              </w:rPr>
              <w:t>circle</w:t>
            </w:r>
            <w:r w:rsidRPr="00643FB4">
              <w:rPr>
                <w:rFonts w:ascii="Courier New" w:hAnsi="Courier New" w:cs="Courier New"/>
                <w:sz w:val="20"/>
                <w:lang w:val="en-US"/>
              </w:rPr>
              <w:t>:</w:t>
            </w:r>
          </w:p>
          <w:p w14:paraId="174BB9A3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mov a, p3</w:t>
            </w:r>
          </w:p>
          <w:p w14:paraId="4F1D564A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  </w:t>
            </w: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anl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a, #0f0h</w:t>
            </w:r>
          </w:p>
          <w:p w14:paraId="338437F0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add a, #0</w:t>
            </w:r>
          </w:p>
          <w:p w14:paraId="7262D0F8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jnz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wheel</w:t>
            </w:r>
          </w:p>
          <w:p w14:paraId="53F7B1AE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jmp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circle</w:t>
            </w:r>
          </w:p>
          <w:p w14:paraId="60683627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8F25D1F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color w:val="538135" w:themeColor="accent6" w:themeShade="BF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b/>
                <w:bCs/>
                <w:color w:val="4472C4" w:themeColor="accent1"/>
                <w:sz w:val="20"/>
                <w:lang w:val="en-US"/>
              </w:rPr>
              <w:t>input</w:t>
            </w:r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:                 </w:t>
            </w:r>
            <w:proofErr w:type="gramStart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r w:rsidRPr="00643FB4">
              <w:rPr>
                <w:rFonts w:ascii="Courier New" w:hAnsi="Courier New" w:cs="Courier New"/>
                <w:color w:val="538135" w:themeColor="accent6" w:themeShade="BF"/>
                <w:sz w:val="20"/>
                <w:lang w:val="en-US"/>
              </w:rPr>
              <w:t>;</w:t>
            </w:r>
            <w:r w:rsidRPr="00643FB4">
              <w:rPr>
                <w:rFonts w:ascii="Courier New" w:hAnsi="Courier New" w:cs="Courier New"/>
                <w:color w:val="538135" w:themeColor="accent6" w:themeShade="BF"/>
                <w:sz w:val="20"/>
              </w:rPr>
              <w:t>прерывание</w:t>
            </w:r>
            <w:proofErr w:type="gramEnd"/>
            <w:r w:rsidRPr="00643FB4">
              <w:rPr>
                <w:rFonts w:ascii="Courier New" w:hAnsi="Courier New" w:cs="Courier New"/>
                <w:color w:val="538135" w:themeColor="accent6" w:themeShade="BF"/>
                <w:sz w:val="20"/>
                <w:lang w:val="en-US"/>
              </w:rPr>
              <w:t xml:space="preserve"> int0</w:t>
            </w:r>
          </w:p>
          <w:p w14:paraId="24EB37C5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jb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p3.2, $</w:t>
            </w:r>
          </w:p>
          <w:p w14:paraId="6EC73B4F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mov a, p3</w:t>
            </w:r>
          </w:p>
          <w:p w14:paraId="6C3B2F1F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anl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a, #0f0h</w:t>
            </w:r>
          </w:p>
          <w:p w14:paraId="358BA7FB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</w:t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varQ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>, a</w:t>
            </w:r>
          </w:p>
          <w:p w14:paraId="49B81B6E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cpl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f0</w:t>
            </w:r>
          </w:p>
          <w:p w14:paraId="37011D3C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reti</w:t>
            </w:r>
            <w:proofErr w:type="spellEnd"/>
          </w:p>
          <w:p w14:paraId="40CB4B35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21103E0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b/>
                <w:bCs/>
                <w:color w:val="4472C4" w:themeColor="accent1"/>
                <w:sz w:val="20"/>
                <w:lang w:val="en-US"/>
              </w:rPr>
              <w:t>formula</w:t>
            </w:r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:               </w:t>
            </w:r>
            <w:proofErr w:type="gramStart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r w:rsidRPr="00643FB4">
              <w:rPr>
                <w:rFonts w:ascii="Courier New" w:hAnsi="Courier New" w:cs="Courier New"/>
                <w:color w:val="538135" w:themeColor="accent6" w:themeShade="BF"/>
                <w:sz w:val="20"/>
                <w:lang w:val="en-US"/>
              </w:rPr>
              <w:t>;</w:t>
            </w:r>
            <w:r w:rsidRPr="00643FB4">
              <w:rPr>
                <w:rFonts w:ascii="Courier New" w:hAnsi="Courier New" w:cs="Courier New"/>
                <w:color w:val="538135" w:themeColor="accent6" w:themeShade="BF"/>
                <w:sz w:val="20"/>
              </w:rPr>
              <w:t>прерывание</w:t>
            </w:r>
            <w:proofErr w:type="gramEnd"/>
            <w:r w:rsidRPr="00643FB4">
              <w:rPr>
                <w:rFonts w:ascii="Courier New" w:hAnsi="Courier New" w:cs="Courier New"/>
                <w:color w:val="538135" w:themeColor="accent6" w:themeShade="BF"/>
                <w:sz w:val="20"/>
                <w:lang w:val="en-US"/>
              </w:rPr>
              <w:t xml:space="preserve"> int1</w:t>
            </w:r>
          </w:p>
          <w:p w14:paraId="71CE771F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jb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p3.3, $</w:t>
            </w:r>
          </w:p>
          <w:p w14:paraId="18BCDCCC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643FB4">
              <w:rPr>
                <w:rFonts w:ascii="Courier New" w:hAnsi="Courier New" w:cs="Courier New"/>
                <w:color w:val="538135" w:themeColor="accent6" w:themeShade="BF"/>
                <w:sz w:val="20"/>
                <w:lang w:val="en-US"/>
              </w:rPr>
              <w:t>;</w:t>
            </w:r>
            <w:r w:rsidRPr="00643FB4">
              <w:rPr>
                <w:rFonts w:ascii="Courier New" w:hAnsi="Courier New" w:cs="Courier New"/>
                <w:color w:val="538135" w:themeColor="accent6" w:themeShade="BF"/>
                <w:sz w:val="20"/>
              </w:rPr>
              <w:t>умножение</w:t>
            </w:r>
            <w:proofErr w:type="gramEnd"/>
          </w:p>
          <w:p w14:paraId="206F2D64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a, </w:t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varQ</w:t>
            </w:r>
            <w:proofErr w:type="spellEnd"/>
          </w:p>
          <w:p w14:paraId="642D2068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mov b, #4</w:t>
            </w:r>
          </w:p>
          <w:p w14:paraId="32410FC5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mul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ab</w:t>
            </w:r>
          </w:p>
          <w:p w14:paraId="0506D82E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</w:t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varh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>, b</w:t>
            </w:r>
          </w:p>
          <w:p w14:paraId="72A0077E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</w:t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varl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>, a</w:t>
            </w:r>
          </w:p>
          <w:p w14:paraId="004C621E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643FB4">
              <w:rPr>
                <w:rFonts w:ascii="Courier New" w:hAnsi="Courier New" w:cs="Courier New"/>
                <w:color w:val="538135" w:themeColor="accent6" w:themeShade="BF"/>
                <w:sz w:val="20"/>
                <w:lang w:val="en-US"/>
              </w:rPr>
              <w:t>;</w:t>
            </w:r>
            <w:r w:rsidRPr="00643FB4">
              <w:rPr>
                <w:rFonts w:ascii="Courier New" w:hAnsi="Courier New" w:cs="Courier New"/>
                <w:color w:val="538135" w:themeColor="accent6" w:themeShade="BF"/>
                <w:sz w:val="20"/>
              </w:rPr>
              <w:t>сложение</w:t>
            </w:r>
            <w:proofErr w:type="gramEnd"/>
          </w:p>
          <w:p w14:paraId="0D5CB766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clr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c</w:t>
            </w:r>
          </w:p>
          <w:p w14:paraId="38F474C3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a, </w:t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zl</w:t>
            </w:r>
            <w:proofErr w:type="spellEnd"/>
          </w:p>
          <w:p w14:paraId="1530213C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 xml:space="preserve">add a, </w:t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varl</w:t>
            </w:r>
            <w:proofErr w:type="spellEnd"/>
          </w:p>
          <w:p w14:paraId="7277AFEB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</w:t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zl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>, a</w:t>
            </w:r>
          </w:p>
          <w:p w14:paraId="74A4C241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a, </w:t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zh</w:t>
            </w:r>
            <w:proofErr w:type="spellEnd"/>
          </w:p>
          <w:p w14:paraId="6FBD296D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addc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a, </w:t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varh</w:t>
            </w:r>
            <w:proofErr w:type="spellEnd"/>
          </w:p>
          <w:p w14:paraId="46EB3781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</w:t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zh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>, a</w:t>
            </w:r>
          </w:p>
          <w:p w14:paraId="48BD21E9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643FB4">
              <w:rPr>
                <w:rFonts w:ascii="Courier New" w:hAnsi="Courier New" w:cs="Courier New"/>
                <w:color w:val="538135" w:themeColor="accent6" w:themeShade="BF"/>
                <w:sz w:val="20"/>
                <w:lang w:val="en-US"/>
              </w:rPr>
              <w:t>;</w:t>
            </w:r>
            <w:r w:rsidRPr="00643FB4">
              <w:rPr>
                <w:rFonts w:ascii="Courier New" w:hAnsi="Courier New" w:cs="Courier New"/>
                <w:color w:val="538135" w:themeColor="accent6" w:themeShade="BF"/>
                <w:sz w:val="20"/>
              </w:rPr>
              <w:t>вывод</w:t>
            </w:r>
            <w:proofErr w:type="gramEnd"/>
          </w:p>
          <w:p w14:paraId="1ACABD84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a, </w:t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zl</w:t>
            </w:r>
            <w:proofErr w:type="spellEnd"/>
          </w:p>
          <w:p w14:paraId="6ED52A92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call transform</w:t>
            </w:r>
          </w:p>
          <w:p w14:paraId="02CF1708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call output</w:t>
            </w:r>
          </w:p>
          <w:p w14:paraId="5DB34846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 xml:space="preserve">mov a, </w:t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zh</w:t>
            </w:r>
            <w:proofErr w:type="spellEnd"/>
          </w:p>
          <w:p w14:paraId="41E89261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jz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circle</w:t>
            </w:r>
          </w:p>
          <w:p w14:paraId="124461C4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mov 05h, r0</w:t>
            </w:r>
          </w:p>
          <w:p w14:paraId="64675D77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lastRenderedPageBreak/>
              <w:tab/>
              <w:t>mov 04h, r1</w:t>
            </w:r>
          </w:p>
          <w:p w14:paraId="6C798016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call transform</w:t>
            </w:r>
          </w:p>
          <w:p w14:paraId="0C33AE60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mov 02h, r1</w:t>
            </w:r>
          </w:p>
          <w:p w14:paraId="35B55F62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mov 01h, r4</w:t>
            </w:r>
          </w:p>
          <w:p w14:paraId="0A190986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mov 00h, r5</w:t>
            </w:r>
          </w:p>
          <w:p w14:paraId="7D8F01C3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call output</w:t>
            </w:r>
          </w:p>
          <w:p w14:paraId="72439CDC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reti</w:t>
            </w:r>
            <w:proofErr w:type="spellEnd"/>
          </w:p>
          <w:p w14:paraId="26E58A0D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EEDDE60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b/>
                <w:bCs/>
                <w:color w:val="4472C4" w:themeColor="accent1"/>
                <w:sz w:val="20"/>
                <w:lang w:val="en-US"/>
              </w:rPr>
              <w:t>wheel</w:t>
            </w:r>
            <w:r w:rsidRPr="00643FB4">
              <w:rPr>
                <w:rFonts w:ascii="Courier New" w:hAnsi="Courier New" w:cs="Courier New"/>
                <w:sz w:val="20"/>
                <w:lang w:val="en-US"/>
              </w:rPr>
              <w:t>:</w:t>
            </w:r>
          </w:p>
          <w:p w14:paraId="1678F7EC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jb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f0, circle</w:t>
            </w:r>
          </w:p>
          <w:p w14:paraId="39CBD38E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mov r3, a</w:t>
            </w:r>
          </w:p>
          <w:p w14:paraId="5B7FB89D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call transform</w:t>
            </w:r>
          </w:p>
          <w:p w14:paraId="4DDA4A8F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call output</w:t>
            </w:r>
          </w:p>
          <w:p w14:paraId="4A6B1C87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jmp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circle</w:t>
            </w:r>
          </w:p>
          <w:p w14:paraId="0A3232F3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2D947D4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</w:rPr>
            </w:pPr>
            <w:proofErr w:type="spellStart"/>
            <w:r w:rsidRPr="00643FB4">
              <w:rPr>
                <w:rFonts w:ascii="Courier New" w:hAnsi="Courier New" w:cs="Courier New"/>
                <w:b/>
                <w:bCs/>
                <w:color w:val="4472C4" w:themeColor="accent1"/>
                <w:sz w:val="20"/>
              </w:rPr>
              <w:t>output</w:t>
            </w:r>
            <w:proofErr w:type="spellEnd"/>
            <w:r w:rsidRPr="00643FB4">
              <w:rPr>
                <w:rFonts w:ascii="Courier New" w:hAnsi="Courier New" w:cs="Courier New"/>
                <w:sz w:val="20"/>
              </w:rPr>
              <w:t>:</w:t>
            </w:r>
          </w:p>
          <w:p w14:paraId="24A568A8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</w:rPr>
            </w:pPr>
            <w:r w:rsidRPr="00643FB4">
              <w:rPr>
                <w:rFonts w:ascii="Courier New" w:hAnsi="Courier New" w:cs="Courier New"/>
                <w:sz w:val="20"/>
              </w:rPr>
              <w:tab/>
            </w:r>
            <w:proofErr w:type="gramStart"/>
            <w:r w:rsidRPr="00643FB4">
              <w:rPr>
                <w:rFonts w:ascii="Courier New" w:hAnsi="Courier New" w:cs="Courier New"/>
                <w:color w:val="538135" w:themeColor="accent6" w:themeShade="BF"/>
                <w:sz w:val="20"/>
              </w:rPr>
              <w:t>;первый</w:t>
            </w:r>
            <w:proofErr w:type="gramEnd"/>
            <w:r w:rsidRPr="00643FB4">
              <w:rPr>
                <w:rFonts w:ascii="Courier New" w:hAnsi="Courier New" w:cs="Courier New"/>
                <w:color w:val="538135" w:themeColor="accent6" w:themeShade="BF"/>
                <w:sz w:val="20"/>
              </w:rPr>
              <w:t xml:space="preserve"> разряд</w:t>
            </w:r>
          </w:p>
          <w:p w14:paraId="78ACCA4C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</w:rPr>
            </w:pPr>
            <w:r w:rsidRPr="00643FB4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643FB4">
              <w:rPr>
                <w:rFonts w:ascii="Courier New" w:hAnsi="Courier New" w:cs="Courier New"/>
                <w:sz w:val="20"/>
              </w:rPr>
              <w:t>mov</w:t>
            </w:r>
            <w:proofErr w:type="spellEnd"/>
            <w:r w:rsidRPr="00643FB4">
              <w:rPr>
                <w:rFonts w:ascii="Courier New" w:hAnsi="Courier New" w:cs="Courier New"/>
                <w:sz w:val="20"/>
              </w:rPr>
              <w:t xml:space="preserve"> a, r1</w:t>
            </w:r>
          </w:p>
          <w:p w14:paraId="17D9BA93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movc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a, @a+dptr</w:t>
            </w:r>
          </w:p>
          <w:p w14:paraId="16D761B6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mov p0, a</w:t>
            </w:r>
          </w:p>
          <w:p w14:paraId="5FCC4175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643FB4">
              <w:rPr>
                <w:rFonts w:ascii="Courier New" w:hAnsi="Courier New" w:cs="Courier New"/>
                <w:color w:val="538135" w:themeColor="accent6" w:themeShade="BF"/>
                <w:sz w:val="20"/>
                <w:lang w:val="en-US"/>
              </w:rPr>
              <w:t>;</w:t>
            </w:r>
            <w:r w:rsidRPr="00643FB4">
              <w:rPr>
                <w:rFonts w:ascii="Courier New" w:hAnsi="Courier New" w:cs="Courier New"/>
                <w:color w:val="538135" w:themeColor="accent6" w:themeShade="BF"/>
                <w:sz w:val="20"/>
              </w:rPr>
              <w:t>второй</w:t>
            </w:r>
            <w:proofErr w:type="gramEnd"/>
            <w:r w:rsidRPr="00643FB4">
              <w:rPr>
                <w:rFonts w:ascii="Courier New" w:hAnsi="Courier New" w:cs="Courier New"/>
                <w:color w:val="538135" w:themeColor="accent6" w:themeShade="BF"/>
                <w:sz w:val="20"/>
                <w:lang w:val="en-US"/>
              </w:rPr>
              <w:t xml:space="preserve"> </w:t>
            </w:r>
            <w:r w:rsidRPr="00643FB4">
              <w:rPr>
                <w:rFonts w:ascii="Courier New" w:hAnsi="Courier New" w:cs="Courier New"/>
                <w:color w:val="538135" w:themeColor="accent6" w:themeShade="BF"/>
                <w:sz w:val="20"/>
              </w:rPr>
              <w:t>разряд</w:t>
            </w:r>
          </w:p>
          <w:p w14:paraId="39F80424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mov a, r0</w:t>
            </w:r>
          </w:p>
          <w:p w14:paraId="7AC39C5C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movc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a, @a+dptr</w:t>
            </w:r>
          </w:p>
          <w:p w14:paraId="3D5279F8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mov p1, a</w:t>
            </w:r>
          </w:p>
          <w:p w14:paraId="201E0560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643FB4">
              <w:rPr>
                <w:rFonts w:ascii="Courier New" w:hAnsi="Courier New" w:cs="Courier New"/>
                <w:color w:val="538135" w:themeColor="accent6" w:themeShade="BF"/>
                <w:sz w:val="20"/>
                <w:lang w:val="en-US"/>
              </w:rPr>
              <w:t>;</w:t>
            </w:r>
            <w:r w:rsidRPr="00643FB4">
              <w:rPr>
                <w:rFonts w:ascii="Courier New" w:hAnsi="Courier New" w:cs="Courier New"/>
                <w:color w:val="538135" w:themeColor="accent6" w:themeShade="BF"/>
                <w:sz w:val="20"/>
              </w:rPr>
              <w:t>третий</w:t>
            </w:r>
            <w:proofErr w:type="gramEnd"/>
            <w:r w:rsidRPr="00643FB4">
              <w:rPr>
                <w:rFonts w:ascii="Courier New" w:hAnsi="Courier New" w:cs="Courier New"/>
                <w:color w:val="538135" w:themeColor="accent6" w:themeShade="BF"/>
                <w:sz w:val="20"/>
                <w:lang w:val="en-US"/>
              </w:rPr>
              <w:t xml:space="preserve"> </w:t>
            </w:r>
            <w:r w:rsidRPr="00643FB4">
              <w:rPr>
                <w:rFonts w:ascii="Courier New" w:hAnsi="Courier New" w:cs="Courier New"/>
                <w:color w:val="538135" w:themeColor="accent6" w:themeShade="BF"/>
                <w:sz w:val="20"/>
              </w:rPr>
              <w:t>разряд</w:t>
            </w:r>
          </w:p>
          <w:p w14:paraId="3AC0E507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mov a, r2</w:t>
            </w:r>
          </w:p>
          <w:p w14:paraId="151F1D61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movc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a, @a+dptr</w:t>
            </w:r>
          </w:p>
          <w:p w14:paraId="65B6D1ED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mov p2, a</w:t>
            </w:r>
          </w:p>
          <w:p w14:paraId="31A05A13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ret</w:t>
            </w:r>
          </w:p>
          <w:p w14:paraId="6FAC50BC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0A2213A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b/>
                <w:bCs/>
                <w:color w:val="4472C4" w:themeColor="accent1"/>
                <w:sz w:val="20"/>
                <w:lang w:val="en-US"/>
              </w:rPr>
              <w:t>transform</w:t>
            </w:r>
            <w:r w:rsidRPr="00643FB4">
              <w:rPr>
                <w:rFonts w:ascii="Courier New" w:hAnsi="Courier New" w:cs="Courier New"/>
                <w:sz w:val="20"/>
                <w:lang w:val="en-US"/>
              </w:rPr>
              <w:t>:</w:t>
            </w:r>
          </w:p>
          <w:p w14:paraId="26E17B53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mov b, #16</w:t>
            </w:r>
          </w:p>
          <w:p w14:paraId="3344DD0B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div ab</w:t>
            </w:r>
          </w:p>
          <w:p w14:paraId="73E0CA2E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mov r1, b</w:t>
            </w:r>
          </w:p>
          <w:p w14:paraId="11B94917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mov r0, a</w:t>
            </w:r>
          </w:p>
          <w:p w14:paraId="0C35ACEF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cjne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r1, #16, d16</w:t>
            </w:r>
          </w:p>
          <w:p w14:paraId="0237FB6F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b/>
                <w:bCs/>
                <w:color w:val="4472C4" w:themeColor="accent1"/>
                <w:sz w:val="20"/>
                <w:lang w:val="en-US"/>
              </w:rPr>
              <w:t>d16</w:t>
            </w:r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:    </w:t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jnc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transform</w:t>
            </w:r>
          </w:p>
          <w:p w14:paraId="38B5840D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643FB4">
              <w:rPr>
                <w:rFonts w:ascii="Courier New" w:hAnsi="Courier New" w:cs="Courier New"/>
                <w:sz w:val="20"/>
                <w:lang w:val="en-US"/>
              </w:rPr>
              <w:tab/>
              <w:t>ret</w:t>
            </w:r>
          </w:p>
          <w:p w14:paraId="2697BF71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6981EEE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4E751E0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sjmp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$</w:t>
            </w:r>
          </w:p>
          <w:p w14:paraId="293CC7CE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643FB4">
              <w:rPr>
                <w:rFonts w:ascii="Courier New" w:hAnsi="Courier New" w:cs="Courier New"/>
                <w:color w:val="ED7D31" w:themeColor="accent2"/>
                <w:sz w:val="20"/>
                <w:lang w:val="en-US"/>
              </w:rPr>
              <w:t>arr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: </w:t>
            </w:r>
            <w:proofErr w:type="spellStart"/>
            <w:r w:rsidRPr="00643FB4">
              <w:rPr>
                <w:rFonts w:ascii="Courier New" w:hAnsi="Courier New" w:cs="Courier New"/>
                <w:sz w:val="20"/>
                <w:lang w:val="en-US"/>
              </w:rPr>
              <w:t>db</w:t>
            </w:r>
            <w:proofErr w:type="spellEnd"/>
            <w:r w:rsidRPr="00643FB4">
              <w:rPr>
                <w:rFonts w:ascii="Courier New" w:hAnsi="Courier New" w:cs="Courier New"/>
                <w:sz w:val="20"/>
                <w:lang w:val="en-US"/>
              </w:rPr>
              <w:t xml:space="preserve"> 3fh, 06h, 5bh, 4fh, 66h, 6dh, 7dh, 07h, 7fh, 6fh, 77h, 7ch, 39h, 5eh, 79h, 71h</w:t>
            </w:r>
          </w:p>
          <w:p w14:paraId="1BCA03FA" w14:textId="77777777" w:rsidR="00643FB4" w:rsidRPr="00643FB4" w:rsidRDefault="00643FB4" w:rsidP="00643FB4">
            <w:pPr>
              <w:ind w:left="0" w:firstLine="0"/>
              <w:jc w:val="left"/>
              <w:rPr>
                <w:rFonts w:ascii="Courier New" w:hAnsi="Courier New" w:cs="Courier New"/>
                <w:color w:val="538135" w:themeColor="accent6" w:themeShade="BF"/>
                <w:sz w:val="20"/>
              </w:rPr>
            </w:pPr>
            <w:proofErr w:type="gramStart"/>
            <w:r w:rsidRPr="00643FB4">
              <w:rPr>
                <w:rFonts w:ascii="Courier New" w:hAnsi="Courier New" w:cs="Courier New"/>
                <w:color w:val="538135" w:themeColor="accent6" w:themeShade="BF"/>
                <w:sz w:val="20"/>
              </w:rPr>
              <w:t xml:space="preserve">;   </w:t>
            </w:r>
            <w:proofErr w:type="gramEnd"/>
            <w:r w:rsidRPr="00643FB4">
              <w:rPr>
                <w:rFonts w:ascii="Courier New" w:hAnsi="Courier New" w:cs="Courier New"/>
                <w:color w:val="538135" w:themeColor="accent6" w:themeShade="BF"/>
                <w:sz w:val="20"/>
              </w:rPr>
              <w:t xml:space="preserve">     0    1    2    3    4    5    6    7    8    9    A    B    C    D    E    F</w:t>
            </w:r>
          </w:p>
          <w:p w14:paraId="778B7AA1" w14:textId="30075501" w:rsidR="00643FB4" w:rsidRPr="00643FB4" w:rsidRDefault="00643FB4" w:rsidP="00643FB4">
            <w:pPr>
              <w:ind w:left="0" w:firstLine="0"/>
              <w:jc w:val="left"/>
              <w:rPr>
                <w:b/>
                <w:bCs/>
              </w:rPr>
            </w:pPr>
            <w:proofErr w:type="spellStart"/>
            <w:r w:rsidRPr="00643FB4">
              <w:rPr>
                <w:rFonts w:ascii="Courier New" w:hAnsi="Courier New" w:cs="Courier New"/>
                <w:b/>
                <w:bCs/>
                <w:color w:val="7030A0"/>
                <w:sz w:val="20"/>
              </w:rPr>
              <w:t>end</w:t>
            </w:r>
            <w:proofErr w:type="spellEnd"/>
          </w:p>
        </w:tc>
      </w:tr>
    </w:tbl>
    <w:p w14:paraId="783F31A6" w14:textId="351D3729" w:rsidR="007B229C" w:rsidRDefault="00643FB4" w:rsidP="00643FB4">
      <w:pPr>
        <w:ind w:left="0" w:firstLine="709"/>
        <w:jc w:val="center"/>
      </w:pPr>
      <w:r>
        <w:lastRenderedPageBreak/>
        <w:t>Рисунок 1 – Листинг кода программы</w:t>
      </w:r>
    </w:p>
    <w:p w14:paraId="3CD9F44D" w14:textId="7DBA1D3B" w:rsidR="00643FB4" w:rsidRDefault="00643FB4" w:rsidP="00643FB4">
      <w:pPr>
        <w:ind w:left="0" w:firstLine="709"/>
        <w:jc w:val="center"/>
      </w:pPr>
    </w:p>
    <w:p w14:paraId="680054B8" w14:textId="0388B8A4" w:rsidR="00643FB4" w:rsidRDefault="00643FB4" w:rsidP="00643FB4">
      <w:pPr>
        <w:ind w:left="0" w:firstLine="709"/>
        <w:jc w:val="center"/>
      </w:pPr>
      <w:r w:rsidRPr="00643FB4">
        <w:drawing>
          <wp:inline distT="0" distB="0" distL="0" distR="0" wp14:anchorId="6C95DEE4" wp14:editId="4C94CCFC">
            <wp:extent cx="2972215" cy="2286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1DEE" w14:textId="37AD0078" w:rsidR="00643FB4" w:rsidRDefault="00643FB4" w:rsidP="00643FB4">
      <w:pPr>
        <w:ind w:left="0" w:firstLine="709"/>
        <w:jc w:val="center"/>
      </w:pPr>
      <w:r>
        <w:lastRenderedPageBreak/>
        <w:t>Рисунок 2 – Окружение микроконтроллера после запуска моделирования</w:t>
      </w:r>
    </w:p>
    <w:p w14:paraId="699943B7" w14:textId="37C7A902" w:rsidR="00643FB4" w:rsidRDefault="00643FB4" w:rsidP="00643FB4">
      <w:pPr>
        <w:ind w:left="0" w:firstLine="709"/>
        <w:jc w:val="center"/>
      </w:pPr>
    </w:p>
    <w:p w14:paraId="01AB904A" w14:textId="7AC85DF3" w:rsidR="00643FB4" w:rsidRDefault="00F35E84" w:rsidP="00643FB4">
      <w:pPr>
        <w:ind w:left="0" w:firstLine="709"/>
        <w:jc w:val="center"/>
      </w:pPr>
      <w:r w:rsidRPr="00F35E84">
        <w:drawing>
          <wp:inline distT="0" distB="0" distL="0" distR="0" wp14:anchorId="73C93294" wp14:editId="08A648FC">
            <wp:extent cx="4753638" cy="2753109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3341" w14:textId="2D3A5C63" w:rsidR="00643FB4" w:rsidRDefault="00643FB4" w:rsidP="00643FB4">
      <w:pPr>
        <w:ind w:left="0" w:firstLine="709"/>
        <w:jc w:val="center"/>
      </w:pPr>
      <w:r>
        <w:t xml:space="preserve">Рисунок 3 – РПД после </w:t>
      </w:r>
      <w:r w:rsidR="00F35E84">
        <w:t>работы формулы</w:t>
      </w:r>
    </w:p>
    <w:p w14:paraId="4B1C02EF" w14:textId="0CA95B13" w:rsidR="00643FB4" w:rsidRDefault="00643FB4" w:rsidP="00643FB4">
      <w:pPr>
        <w:ind w:left="0" w:firstLine="709"/>
        <w:jc w:val="center"/>
      </w:pPr>
    </w:p>
    <w:p w14:paraId="5817AFFB" w14:textId="06AC8836" w:rsidR="00643FB4" w:rsidRDefault="00F35E84" w:rsidP="00F35E84">
      <w:pPr>
        <w:ind w:left="0" w:firstLine="709"/>
        <w:jc w:val="left"/>
      </w:pPr>
      <w:r>
        <w:t>На рисунке 3:</w:t>
      </w:r>
    </w:p>
    <w:p w14:paraId="4D9C5FC8" w14:textId="723674EE" w:rsidR="00F35E84" w:rsidRDefault="00F35E84" w:rsidP="00F35E84">
      <w:pPr>
        <w:pStyle w:val="a4"/>
        <w:numPr>
          <w:ilvl w:val="0"/>
          <w:numId w:val="1"/>
        </w:numPr>
        <w:jc w:val="left"/>
      </w:pPr>
      <w:r>
        <w:t xml:space="preserve">В ячейке </w:t>
      </w:r>
      <w:r w:rsidRPr="00F35E84">
        <w:t>30</w:t>
      </w:r>
      <w:r>
        <w:rPr>
          <w:lang w:val="en-US"/>
        </w:rPr>
        <w:t>h</w:t>
      </w:r>
      <w:r w:rsidRPr="00F35E84">
        <w:t xml:space="preserve"> </w:t>
      </w:r>
      <w:r>
        <w:t>находится введенное число;</w:t>
      </w:r>
    </w:p>
    <w:p w14:paraId="2E30B650" w14:textId="018F2F59" w:rsidR="00F35E84" w:rsidRDefault="00F35E84" w:rsidP="00F35E84">
      <w:pPr>
        <w:pStyle w:val="a4"/>
        <w:numPr>
          <w:ilvl w:val="0"/>
          <w:numId w:val="1"/>
        </w:numPr>
        <w:jc w:val="left"/>
      </w:pPr>
      <w:r>
        <w:t>В ячейках 31-32</w:t>
      </w:r>
      <w:r>
        <w:rPr>
          <w:lang w:val="en-US"/>
        </w:rPr>
        <w:t>h</w:t>
      </w:r>
      <w:r w:rsidRPr="00F35E84">
        <w:t xml:space="preserve"> </w:t>
      </w:r>
      <w:r>
        <w:t>находится промежуточный результат вычислений;</w:t>
      </w:r>
    </w:p>
    <w:p w14:paraId="6D180EF2" w14:textId="4C478A6D" w:rsidR="00F35E84" w:rsidRDefault="00F35E84" w:rsidP="00F35E84">
      <w:pPr>
        <w:pStyle w:val="a4"/>
        <w:numPr>
          <w:ilvl w:val="0"/>
          <w:numId w:val="1"/>
        </w:numPr>
        <w:jc w:val="left"/>
      </w:pPr>
      <w:r>
        <w:t>В ячейках 34-33</w:t>
      </w:r>
      <w:r>
        <w:rPr>
          <w:lang w:val="en-US"/>
        </w:rPr>
        <w:t>h</w:t>
      </w:r>
      <w:r w:rsidRPr="00F35E84">
        <w:t xml:space="preserve"> </w:t>
      </w:r>
      <w:r>
        <w:t>находится итоговый результат вычислений.</w:t>
      </w:r>
    </w:p>
    <w:p w14:paraId="6F9661D8" w14:textId="77777777" w:rsidR="00F35E84" w:rsidRDefault="00F35E84" w:rsidP="00F35E84">
      <w:pPr>
        <w:pStyle w:val="a4"/>
        <w:ind w:left="1429" w:firstLine="0"/>
        <w:jc w:val="left"/>
      </w:pPr>
    </w:p>
    <w:p w14:paraId="77BD8DCE" w14:textId="0008D0AE" w:rsidR="00F35E84" w:rsidRDefault="00F35E84" w:rsidP="00F35E84">
      <w:pPr>
        <w:pStyle w:val="a4"/>
        <w:ind w:left="0" w:firstLine="709"/>
        <w:jc w:val="center"/>
      </w:pPr>
      <w:r w:rsidRPr="00F35E84">
        <w:drawing>
          <wp:inline distT="0" distB="0" distL="0" distR="0" wp14:anchorId="2D404CC7" wp14:editId="16CE3660">
            <wp:extent cx="2915057" cy="23053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417B" w14:textId="2A9EEA60" w:rsidR="00F35E84" w:rsidRDefault="00F35E84" w:rsidP="00F35E84">
      <w:pPr>
        <w:pStyle w:val="a4"/>
        <w:ind w:left="0" w:firstLine="709"/>
        <w:jc w:val="center"/>
      </w:pPr>
      <w:r>
        <w:t>Рисунок 4 – РПД после работы формулы</w:t>
      </w:r>
    </w:p>
    <w:p w14:paraId="2D921DAC" w14:textId="59891D2F" w:rsidR="00F35E84" w:rsidRDefault="00F35E84" w:rsidP="00F35E84">
      <w:pPr>
        <w:pStyle w:val="a4"/>
        <w:ind w:left="0" w:firstLine="709"/>
        <w:jc w:val="center"/>
      </w:pPr>
    </w:p>
    <w:p w14:paraId="7C317BC6" w14:textId="03589B5C" w:rsidR="00F35E84" w:rsidRDefault="00F35E84" w:rsidP="00F35E84">
      <w:pPr>
        <w:pStyle w:val="a4"/>
        <w:ind w:left="0" w:firstLine="709"/>
        <w:jc w:val="left"/>
      </w:pPr>
      <w:r>
        <w:t xml:space="preserve">Алгоритм работы программы точно такой же как в лабораторной работе №5. Отличие заключается в том, что в данной работе, кнопки работают через прерывания, также наблюдается отличие в </w:t>
      </w:r>
      <w:r w:rsidR="00483805">
        <w:t>данных, поступаемых с АЦП.</w:t>
      </w:r>
    </w:p>
    <w:p w14:paraId="23F223E2" w14:textId="41EA1E62" w:rsidR="00F35E84" w:rsidRDefault="00F35E84" w:rsidP="00F35E84">
      <w:pPr>
        <w:ind w:left="1069" w:firstLine="0"/>
        <w:jc w:val="left"/>
      </w:pPr>
      <w:r>
        <w:t xml:space="preserve"> </w:t>
      </w:r>
    </w:p>
    <w:sectPr w:rsidR="00F35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3711"/>
    <w:multiLevelType w:val="hybridMultilevel"/>
    <w:tmpl w:val="7CD2F82A"/>
    <w:lvl w:ilvl="0" w:tplc="96129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B4"/>
    <w:rsid w:val="0028766F"/>
    <w:rsid w:val="003A2ECC"/>
    <w:rsid w:val="00483805"/>
    <w:rsid w:val="00643FB4"/>
    <w:rsid w:val="007B229C"/>
    <w:rsid w:val="00946FAC"/>
    <w:rsid w:val="009A452E"/>
    <w:rsid w:val="00E76D87"/>
    <w:rsid w:val="00ED5C10"/>
    <w:rsid w:val="00F3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80E0C"/>
  <w15:chartTrackingRefBased/>
  <w15:docId w15:val="{EF998F1F-74EF-41DC-AC1F-326AB514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before="1" w:line="233" w:lineRule="auto"/>
        <w:ind w:left="1106" w:right="913" w:firstLine="60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3FB4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5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.</dc:creator>
  <cp:keywords/>
  <dc:description/>
  <cp:lastModifiedBy>Max .</cp:lastModifiedBy>
  <cp:revision>1</cp:revision>
  <dcterms:created xsi:type="dcterms:W3CDTF">2022-12-14T22:50:00Z</dcterms:created>
  <dcterms:modified xsi:type="dcterms:W3CDTF">2022-12-14T23:12:00Z</dcterms:modified>
</cp:coreProperties>
</file>