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2FE2" w:rsidP="00DE4C76" w:rsidRDefault="009A2FE2" w14:paraId="6C8FF94D" w14:textId="243D28B4">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p w:rsidR="0332F598" w:rsidP="0332F598" w:rsidRDefault="0332F598" w14:paraId="3F1D5A4A" w14:textId="77466274">
      <w:pPr>
        <w:pStyle w:val="Standard"/>
        <w:pBdr>
          <w:bottom w:val="single" w:color="FF000000" w:sz="12" w:space="1"/>
        </w:pBdr>
        <w:spacing w:beforeAutospacing="on" w:afterAutospacing="on" w:line="240" w:lineRule="auto"/>
        <w:rPr>
          <w:rFonts w:ascii="Times New Roman" w:hAnsi="Times New Roman" w:eastAsia="Times New Roman" w:cs="Times New Roman"/>
          <w:b w:val="1"/>
          <w:bCs w:val="1"/>
          <w:sz w:val="24"/>
          <w:szCs w:val="24"/>
          <w:lang w:eastAsia="de-DE"/>
        </w:rPr>
      </w:pPr>
    </w:p>
    <w:tbl>
      <w:tblPr>
        <w:tblStyle w:val="Tabellenraster"/>
        <w:tblW w:w="0" w:type="auto"/>
        <w:tblBorders>
          <w:top w:val="single" w:sz="6"/>
          <w:left w:val="single" w:sz="6"/>
          <w:bottom w:val="single" w:sz="6"/>
          <w:right w:val="single" w:sz="6"/>
        </w:tblBorders>
        <w:tblLayout w:type="fixed"/>
        <w:tblLook w:val="04A0" w:firstRow="1" w:lastRow="0" w:firstColumn="1" w:lastColumn="0" w:noHBand="0" w:noVBand="1"/>
      </w:tblPr>
      <w:tblGrid>
        <w:gridCol w:w="2115"/>
        <w:gridCol w:w="6930"/>
      </w:tblGrid>
      <w:tr w:rsidR="0332F598" w:rsidTr="0332F598" w14:paraId="7DAA8EFA">
        <w:trPr>
          <w:trHeight w:val="300"/>
        </w:trPr>
        <w:tc>
          <w:tcPr>
            <w:tcW w:w="2115" w:type="dxa"/>
            <w:tcBorders>
              <w:top w:val="single" w:sz="6"/>
              <w:left w:val="single" w:sz="6"/>
            </w:tcBorders>
            <w:tcMar>
              <w:left w:w="105" w:type="dxa"/>
              <w:right w:w="105" w:type="dxa"/>
            </w:tcMar>
            <w:vAlign w:val="top"/>
          </w:tcPr>
          <w:p w:rsidR="0332F598" w:rsidP="0332F598" w:rsidRDefault="0332F598" w14:paraId="33F52443" w14:textId="77D26DE3">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332F598" w:rsidR="0332F598">
              <w:rPr>
                <w:rFonts w:ascii="Times New Roman" w:hAnsi="Times New Roman" w:eastAsia="Times New Roman" w:cs="Times New Roman"/>
                <w:b w:val="1"/>
                <w:bCs w:val="1"/>
                <w:i w:val="0"/>
                <w:iCs w:val="0"/>
                <w:sz w:val="24"/>
                <w:szCs w:val="24"/>
                <w:lang w:val="de-DE"/>
              </w:rPr>
              <w:t>Modul Nummer</w:t>
            </w:r>
          </w:p>
        </w:tc>
        <w:tc>
          <w:tcPr>
            <w:tcW w:w="6930" w:type="dxa"/>
            <w:tcBorders>
              <w:top w:val="single" w:sz="6"/>
              <w:right w:val="single" w:sz="6"/>
            </w:tcBorders>
            <w:tcMar>
              <w:left w:w="105" w:type="dxa"/>
              <w:right w:w="105" w:type="dxa"/>
            </w:tcMar>
            <w:vAlign w:val="top"/>
          </w:tcPr>
          <w:p w:rsidR="0332F598" w:rsidP="0332F598" w:rsidRDefault="0332F598" w14:paraId="32872D58" w14:textId="34EECBED">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332F598" w:rsidR="0332F598">
              <w:rPr>
                <w:rFonts w:ascii="Times New Roman" w:hAnsi="Times New Roman" w:eastAsia="Times New Roman" w:cs="Times New Roman"/>
                <w:b w:val="1"/>
                <w:bCs w:val="1"/>
                <w:i w:val="0"/>
                <w:iCs w:val="0"/>
                <w:sz w:val="24"/>
                <w:szCs w:val="24"/>
                <w:lang w:val="de-DE"/>
              </w:rPr>
              <w:t>1</w:t>
            </w:r>
          </w:p>
        </w:tc>
      </w:tr>
      <w:tr w:rsidR="0332F598" w:rsidTr="0332F598" w14:paraId="370FE860">
        <w:trPr>
          <w:trHeight w:val="300"/>
        </w:trPr>
        <w:tc>
          <w:tcPr>
            <w:tcW w:w="2115" w:type="dxa"/>
            <w:tcBorders>
              <w:left w:val="single" w:sz="6"/>
            </w:tcBorders>
            <w:tcMar>
              <w:left w:w="105" w:type="dxa"/>
              <w:right w:w="105" w:type="dxa"/>
            </w:tcMar>
            <w:vAlign w:val="top"/>
          </w:tcPr>
          <w:p w:rsidR="0332F598" w:rsidP="0332F598" w:rsidRDefault="0332F598" w14:paraId="4BC1B95C" w14:textId="34E1B939">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332F598" w:rsidR="0332F598">
              <w:rPr>
                <w:rFonts w:ascii="Times New Roman" w:hAnsi="Times New Roman" w:eastAsia="Times New Roman" w:cs="Times New Roman"/>
                <w:b w:val="1"/>
                <w:bCs w:val="1"/>
                <w:i w:val="0"/>
                <w:iCs w:val="0"/>
                <w:sz w:val="24"/>
                <w:szCs w:val="24"/>
                <w:lang w:val="de-DE"/>
              </w:rPr>
              <w:t>Modul Titel</w:t>
            </w:r>
          </w:p>
        </w:tc>
        <w:tc>
          <w:tcPr>
            <w:tcW w:w="6930" w:type="dxa"/>
            <w:tcBorders>
              <w:right w:val="single" w:sz="6"/>
            </w:tcBorders>
            <w:tcMar>
              <w:left w:w="105" w:type="dxa"/>
              <w:right w:w="105" w:type="dxa"/>
            </w:tcMar>
            <w:vAlign w:val="top"/>
          </w:tcPr>
          <w:p w:rsidR="0332F598" w:rsidP="0332F598" w:rsidRDefault="0332F598" w14:paraId="160E3DB7" w14:textId="6C83FFAD">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332F598" w:rsidR="0332F598">
              <w:rPr>
                <w:rFonts w:ascii="Times New Roman" w:hAnsi="Times New Roman" w:eastAsia="Times New Roman" w:cs="Times New Roman"/>
                <w:b w:val="1"/>
                <w:bCs w:val="1"/>
                <w:i w:val="0"/>
                <w:iCs w:val="0"/>
                <w:sz w:val="24"/>
                <w:szCs w:val="24"/>
                <w:lang w:val="de-DE"/>
              </w:rPr>
              <w:t>Einführung in die Zuverlässigkeit</w:t>
            </w:r>
          </w:p>
        </w:tc>
      </w:tr>
      <w:tr w:rsidR="0332F598" w:rsidTr="0332F598" w14:paraId="2A772095">
        <w:trPr>
          <w:trHeight w:val="300"/>
        </w:trPr>
        <w:tc>
          <w:tcPr>
            <w:tcW w:w="2115" w:type="dxa"/>
            <w:tcBorders>
              <w:left w:val="single" w:sz="6"/>
            </w:tcBorders>
            <w:tcMar>
              <w:left w:w="105" w:type="dxa"/>
              <w:right w:w="105" w:type="dxa"/>
            </w:tcMar>
            <w:vAlign w:val="top"/>
          </w:tcPr>
          <w:p w:rsidR="0332F598" w:rsidP="0332F598" w:rsidRDefault="0332F598" w14:paraId="3746F2BA" w14:textId="47568F4E">
            <w:pPr>
              <w:spacing w:line="259" w:lineRule="auto"/>
              <w:rPr>
                <w:rFonts w:ascii="Times New Roman" w:hAnsi="Times New Roman" w:eastAsia="Times New Roman" w:cs="Times New Roman"/>
                <w:b w:val="0"/>
                <w:bCs w:val="0"/>
                <w:i w:val="0"/>
                <w:iCs w:val="0"/>
                <w:sz w:val="24"/>
                <w:szCs w:val="24"/>
                <w:lang w:val="de-DE"/>
              </w:rPr>
            </w:pPr>
            <w:r w:rsidRPr="0332F598" w:rsidR="0332F598">
              <w:rPr>
                <w:rFonts w:ascii="Times New Roman" w:hAnsi="Times New Roman" w:eastAsia="Times New Roman" w:cs="Times New Roman"/>
                <w:b w:val="1"/>
                <w:bCs w:val="1"/>
                <w:i w:val="0"/>
                <w:iCs w:val="0"/>
                <w:sz w:val="24"/>
                <w:szCs w:val="24"/>
                <w:lang w:val="de-DE"/>
              </w:rPr>
              <w:t>Abschnitt Nummer</w:t>
            </w:r>
          </w:p>
        </w:tc>
        <w:tc>
          <w:tcPr>
            <w:tcW w:w="6930" w:type="dxa"/>
            <w:tcBorders>
              <w:right w:val="single" w:sz="6"/>
            </w:tcBorders>
            <w:tcMar>
              <w:left w:w="105" w:type="dxa"/>
              <w:right w:w="105" w:type="dxa"/>
            </w:tcMar>
            <w:vAlign w:val="top"/>
          </w:tcPr>
          <w:p w:rsidR="27037B3F" w:rsidP="0332F598" w:rsidRDefault="27037B3F" w14:paraId="6BDA1B52" w14:textId="16CF1055">
            <w:pPr>
              <w:spacing w:line="259" w:lineRule="auto"/>
              <w:rPr>
                <w:rFonts w:ascii="Times New Roman" w:hAnsi="Times New Roman" w:eastAsia="Times New Roman" w:cs="Times New Roman"/>
                <w:b w:val="1"/>
                <w:bCs w:val="1"/>
                <w:i w:val="0"/>
                <w:iCs w:val="0"/>
                <w:sz w:val="24"/>
                <w:szCs w:val="24"/>
                <w:lang w:val="de-DE"/>
              </w:rPr>
            </w:pPr>
            <w:r w:rsidRPr="0332F598" w:rsidR="27037B3F">
              <w:rPr>
                <w:rFonts w:ascii="Times New Roman" w:hAnsi="Times New Roman" w:eastAsia="Times New Roman" w:cs="Times New Roman"/>
                <w:b w:val="1"/>
                <w:bCs w:val="1"/>
                <w:i w:val="0"/>
                <w:iCs w:val="0"/>
                <w:sz w:val="24"/>
                <w:szCs w:val="24"/>
                <w:lang w:val="de-DE"/>
              </w:rPr>
              <w:t>3</w:t>
            </w:r>
          </w:p>
        </w:tc>
      </w:tr>
      <w:tr w:rsidR="0332F598" w:rsidTr="0332F598" w14:paraId="2273244A">
        <w:trPr>
          <w:trHeight w:val="300"/>
        </w:trPr>
        <w:tc>
          <w:tcPr>
            <w:tcW w:w="2115" w:type="dxa"/>
            <w:tcBorders>
              <w:left w:val="single" w:sz="6"/>
              <w:bottom w:val="single" w:sz="6"/>
            </w:tcBorders>
            <w:tcMar>
              <w:left w:w="105" w:type="dxa"/>
              <w:right w:w="105" w:type="dxa"/>
            </w:tcMar>
            <w:vAlign w:val="top"/>
          </w:tcPr>
          <w:p w:rsidR="0332F598" w:rsidP="0332F598" w:rsidRDefault="0332F598" w14:paraId="1C5042FA" w14:textId="51E34DEA">
            <w:pPr>
              <w:spacing w:line="259" w:lineRule="auto"/>
              <w:rPr>
                <w:rFonts w:ascii="Times New Roman" w:hAnsi="Times New Roman" w:eastAsia="Times New Roman" w:cs="Times New Roman"/>
                <w:b w:val="0"/>
                <w:bCs w:val="0"/>
                <w:i w:val="0"/>
                <w:iCs w:val="0"/>
                <w:sz w:val="24"/>
                <w:szCs w:val="24"/>
                <w:lang w:val="de-DE"/>
              </w:rPr>
            </w:pPr>
            <w:r w:rsidRPr="0332F598" w:rsidR="0332F598">
              <w:rPr>
                <w:rFonts w:ascii="Times New Roman" w:hAnsi="Times New Roman" w:eastAsia="Times New Roman" w:cs="Times New Roman"/>
                <w:b w:val="1"/>
                <w:bCs w:val="1"/>
                <w:i w:val="0"/>
                <w:iCs w:val="0"/>
                <w:sz w:val="24"/>
                <w:szCs w:val="24"/>
                <w:lang w:val="de-DE"/>
              </w:rPr>
              <w:t>Abschnitt</w:t>
            </w:r>
          </w:p>
        </w:tc>
        <w:tc>
          <w:tcPr>
            <w:tcW w:w="6930" w:type="dxa"/>
            <w:tcBorders>
              <w:bottom w:val="single" w:sz="6"/>
              <w:right w:val="single" w:sz="6"/>
            </w:tcBorders>
            <w:tcMar>
              <w:left w:w="105" w:type="dxa"/>
              <w:right w:w="105" w:type="dxa"/>
            </w:tcMar>
            <w:vAlign w:val="top"/>
          </w:tcPr>
          <w:p w:rsidR="0982B611" w:rsidP="0332F598" w:rsidRDefault="0982B611" w14:paraId="3675BBC3" w14:textId="6E551E58">
            <w:pPr>
              <w:spacing w:beforeAutospacing="on" w:afterAutospacing="on"/>
              <w:rPr>
                <w:rFonts w:ascii="Times New Roman" w:hAnsi="Times New Roman" w:eastAsia="Times New Roman" w:cs="Times New Roman"/>
                <w:b w:val="1"/>
                <w:bCs w:val="1"/>
                <w:sz w:val="24"/>
                <w:szCs w:val="24"/>
                <w:lang w:eastAsia="de-DE"/>
              </w:rPr>
            </w:pPr>
            <w:r w:rsidRPr="0332F598" w:rsidR="0982B611">
              <w:rPr>
                <w:rFonts w:ascii="Times New Roman" w:hAnsi="Times New Roman" w:eastAsia="Times New Roman" w:cs="Times New Roman"/>
                <w:b w:val="1"/>
                <w:bCs w:val="1"/>
                <w:sz w:val="24"/>
                <w:szCs w:val="24"/>
                <w:lang w:eastAsia="de-DE"/>
              </w:rPr>
              <w:t>Definition Zuverlässigkeit</w:t>
            </w:r>
          </w:p>
        </w:tc>
      </w:tr>
    </w:tbl>
    <w:p w:rsidR="0332F598" w:rsidP="0332F598" w:rsidRDefault="0332F598" w14:paraId="7166F24B" w14:textId="4237E4ED">
      <w:pPr>
        <w:pStyle w:val="Standard"/>
        <w:pBdr>
          <w:bottom w:val="single" w:color="FF000000" w:sz="12" w:space="1"/>
        </w:pBdr>
        <w:spacing w:beforeAutospacing="on" w:afterAutospacing="on" w:line="240" w:lineRule="auto"/>
        <w:rPr>
          <w:rFonts w:ascii="Times New Roman" w:hAnsi="Times New Roman" w:eastAsia="Times New Roman" w:cs="Times New Roman"/>
          <w:b w:val="1"/>
          <w:bCs w:val="1"/>
          <w:sz w:val="24"/>
          <w:szCs w:val="24"/>
          <w:lang w:eastAsia="de-DE"/>
        </w:rPr>
      </w:pPr>
    </w:p>
    <w:p w:rsidR="54D76A2A" w:rsidP="54D76A2A" w:rsidRDefault="54D76A2A" w14:paraId="1FB8C950" w14:textId="514C012A">
      <w:pPr>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09A2FE2" w:rsidP="54D76A2A" w:rsidRDefault="00DE4C76" w14:paraId="29BDAC83" w14:textId="07554BF1">
      <w:pPr>
        <w:spacing w:before="100" w:beforeAutospacing="on" w:after="100" w:afterAutospacing="on" w:line="240" w:lineRule="auto"/>
        <w:rPr>
          <w:rFonts w:ascii="Times New Roman" w:hAnsi="Times New Roman" w:eastAsia="Times New Roman" w:cs="Times New Roman"/>
          <w:kern w:val="0"/>
          <w:sz w:val="24"/>
          <w:szCs w:val="24"/>
          <w:lang w:eastAsia="de-DE"/>
          <w14:ligatures w14:val="none"/>
        </w:rPr>
      </w:pPr>
      <w:r w:rsidRPr="00393D0E" w:rsidR="00DE4C76">
        <w:rPr>
          <w:rFonts w:ascii="Times New Roman" w:hAnsi="Times New Roman" w:eastAsia="Times New Roman" w:cs="Times New Roman"/>
          <w:b w:val="1"/>
          <w:bCs w:val="1"/>
          <w:kern w:val="0"/>
          <w:sz w:val="24"/>
          <w:szCs w:val="24"/>
          <w:highlight w:val="lightGray"/>
          <w:lang w:eastAsia="de-DE"/>
          <w14:ligatures w14:val="none"/>
        </w:rPr>
        <w:t>Folie 1:</w:t>
      </w:r>
      <w:r w:rsidRPr="00393D0E" w:rsidR="00DE4C76">
        <w:rPr>
          <w:rFonts w:ascii="Times New Roman" w:hAnsi="Times New Roman" w:eastAsia="Times New Roman" w:cs="Times New Roman"/>
          <w:b w:val="1"/>
          <w:bCs w:val="1"/>
          <w:kern w:val="0"/>
          <w:sz w:val="24"/>
          <w:szCs w:val="24"/>
          <w:lang w:eastAsia="de-DE"/>
          <w14:ligatures w14:val="none"/>
        </w:rPr>
        <w:t xml:space="preserve"> </w:t>
      </w:r>
      <w:r w:rsidR="78839557">
        <w:rPr>
          <w:rFonts w:ascii="Times New Roman" w:hAnsi="Times New Roman" w:eastAsia="Times New Roman" w:cs="Times New Roman"/>
          <w:b w:val="1"/>
          <w:bCs w:val="1"/>
          <w:kern w:val="0"/>
          <w:sz w:val="24"/>
          <w:szCs w:val="24"/>
          <w:lang w:eastAsia="de-DE"/>
          <w14:ligatures w14:val="none"/>
        </w:rPr>
        <w:t>Was ist Zuverlässigkeit?</w:t>
      </w:r>
    </w:p>
    <w:tbl>
      <w:tblPr>
        <w:tblStyle w:val="Tabellenraster"/>
        <w:tblW w:w="0" w:type="auto"/>
        <w:tblLook w:val="04A0" w:firstRow="1" w:lastRow="0" w:firstColumn="1" w:lastColumn="0" w:noHBand="0" w:noVBand="1"/>
      </w:tblPr>
      <w:tblGrid>
        <w:gridCol w:w="1696"/>
        <w:gridCol w:w="7366"/>
      </w:tblGrid>
      <w:tr w:rsidR="00DE4C76" w:rsidTr="4E2F1A52" w14:paraId="13FFC763" w14:textId="77777777">
        <w:tc>
          <w:tcPr>
            <w:tcW w:w="1696" w:type="dxa"/>
            <w:tcMar/>
          </w:tcPr>
          <w:p w:rsidR="00DE4C76" w:rsidP="005C57BF" w:rsidRDefault="00DE4C76" w14:paraId="4E126AEA" w14:textId="472DCC3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DE4C76" w:rsidP="005C57BF" w:rsidRDefault="00DE4C76" w14:paraId="339C734B" w14:textId="426CEFD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1</w:t>
            </w:r>
          </w:p>
        </w:tc>
      </w:tr>
      <w:tr w:rsidR="00DE4C76" w:rsidTr="4E2F1A52" w14:paraId="4C7CD497" w14:textId="77777777">
        <w:tc>
          <w:tcPr>
            <w:tcW w:w="1696" w:type="dxa"/>
            <w:tcMar/>
          </w:tcPr>
          <w:p w:rsidR="00DE4C76" w:rsidP="005C57BF" w:rsidRDefault="00DE4C76" w14:paraId="5690CAD9" w14:textId="036C095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DE4C76" w:rsidP="54D76A2A" w:rsidRDefault="000F6E9B" w14:paraId="0BC2D548" w14:textId="153AB865">
            <w:pPr>
              <w:pStyle w:val="Standard"/>
              <w:spacing w:before="100" w:beforeAutospacing="on" w:after="100" w:afterAutospacing="on"/>
              <w:rPr>
                <w:rFonts w:ascii="Times New Roman" w:hAnsi="Times New Roman" w:eastAsia="Times New Roman" w:cs="Times New Roman"/>
                <w:kern w:val="0"/>
                <w:sz w:val="24"/>
                <w:szCs w:val="24"/>
                <w:lang w:eastAsia="de-DE"/>
                <w14:ligatures w14:val="none"/>
              </w:rPr>
            </w:pPr>
            <w:r w:rsidRPr="54D76A2A" w:rsidR="0DC5B96D">
              <w:rPr>
                <w:rFonts w:ascii="Times New Roman" w:hAnsi="Times New Roman" w:eastAsia="Times New Roman" w:cs="Times New Roman"/>
                <w:sz w:val="24"/>
                <w:szCs w:val="24"/>
                <w:lang w:eastAsia="de-DE"/>
              </w:rPr>
              <w:t>Was ist Zuverlässigkeit?</w:t>
            </w:r>
          </w:p>
        </w:tc>
      </w:tr>
      <w:tr w:rsidR="00DE4C76" w:rsidTr="4E2F1A52" w14:paraId="402029AB" w14:textId="77777777">
        <w:tc>
          <w:tcPr>
            <w:tcW w:w="9062" w:type="dxa"/>
            <w:gridSpan w:val="2"/>
            <w:tcMar/>
          </w:tcPr>
          <w:p w:rsidR="00DE4C76" w:rsidP="005C57BF" w:rsidRDefault="00DE4C76" w14:paraId="203F86B9" w14:textId="5CB9C26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sidR="005F2EF2">
              <w:rPr>
                <w:rFonts w:ascii="Times New Roman" w:hAnsi="Times New Roman" w:eastAsia="Times New Roman" w:cs="Times New Roman"/>
                <w:kern w:val="0"/>
                <w:sz w:val="24"/>
                <w:szCs w:val="24"/>
                <w:lang w:eastAsia="de-DE"/>
                <w14:ligatures w14:val="none"/>
              </w:rPr>
              <w:t xml:space="preserve"> Folie</w:t>
            </w:r>
          </w:p>
        </w:tc>
      </w:tr>
      <w:tr w:rsidR="00DE4C76" w:rsidTr="4E2F1A52" w14:paraId="71822192" w14:textId="77777777">
        <w:trPr>
          <w:trHeight w:val="2651"/>
        </w:trPr>
        <w:tc>
          <w:tcPr>
            <w:tcW w:w="9062" w:type="dxa"/>
            <w:gridSpan w:val="2"/>
            <w:tcMar/>
          </w:tcPr>
          <w:p w:rsidR="00DE4C76" w:rsidP="54D76A2A" w:rsidRDefault="00C65D59" w14:paraId="62A9D22C" w14:textId="481F0382">
            <w:pPr>
              <w:spacing w:before="100" w:beforeAutospacing="on" w:after="100" w:afterAutospacing="on"/>
              <w:rPr>
                <w:rFonts w:ascii="Times New Roman" w:hAnsi="Times New Roman" w:eastAsia="Times New Roman" w:cs="Times New Roman"/>
                <w:kern w:val="0"/>
                <w:sz w:val="24"/>
                <w:szCs w:val="24"/>
                <w:lang w:eastAsia="de-DE"/>
                <w14:ligatures w14:val="none"/>
              </w:rPr>
            </w:pPr>
            <w:r w:rsidR="00C65D59">
              <w:rPr>
                <w:rFonts w:ascii="Times New Roman" w:hAnsi="Times New Roman" w:eastAsia="Times New Roman" w:cs="Times New Roman"/>
                <w:kern w:val="0"/>
                <w:sz w:val="24"/>
                <w:szCs w:val="24"/>
                <w:lang w:eastAsia="de-DE"/>
                <w14:ligatures w14:val="none"/>
              </w:rPr>
              <w:t>In diesem Abschnitt b</w:t>
            </w:r>
            <w:r w:rsidR="00CE3145">
              <w:rPr>
                <w:rFonts w:ascii="Times New Roman" w:hAnsi="Times New Roman" w:eastAsia="Times New Roman" w:cs="Times New Roman"/>
                <w:kern w:val="0"/>
                <w:sz w:val="24"/>
                <w:szCs w:val="24"/>
                <w:lang w:eastAsia="de-DE"/>
                <w14:ligatures w14:val="none"/>
              </w:rPr>
              <w:t xml:space="preserve">efassen wir uns </w:t>
            </w:r>
            <w:r w:rsidR="4712AE3E">
              <w:rPr>
                <w:rFonts w:ascii="Times New Roman" w:hAnsi="Times New Roman" w:eastAsia="Times New Roman" w:cs="Times New Roman"/>
                <w:kern w:val="0"/>
                <w:sz w:val="24"/>
                <w:szCs w:val="24"/>
                <w:lang w:eastAsia="de-DE"/>
                <w14:ligatures w14:val="none"/>
              </w:rPr>
              <w:t>mit der Fragestellung,</w:t>
            </w:r>
            <w:r w:rsidR="00C65D59">
              <w:rPr>
                <w:rFonts w:ascii="Times New Roman" w:hAnsi="Times New Roman" w:eastAsia="Times New Roman" w:cs="Times New Roman"/>
                <w:kern w:val="0"/>
                <w:sz w:val="24"/>
                <w:szCs w:val="24"/>
                <w:lang w:eastAsia="de-DE"/>
                <w14:ligatures w14:val="none"/>
              </w:rPr>
              <w:t xml:space="preserve"> was </w:t>
            </w:r>
            <w:r w:rsidR="0727E9E2">
              <w:rPr>
                <w:rFonts w:ascii="Times New Roman" w:hAnsi="Times New Roman" w:eastAsia="Times New Roman" w:cs="Times New Roman"/>
                <w:kern w:val="0"/>
                <w:sz w:val="24"/>
                <w:szCs w:val="24"/>
                <w:lang w:eastAsia="de-DE"/>
                <w14:ligatures w14:val="none"/>
              </w:rPr>
              <w:t xml:space="preserve">die </w:t>
            </w:r>
            <w:r w:rsidR="00C65D59">
              <w:rPr>
                <w:rFonts w:ascii="Times New Roman" w:hAnsi="Times New Roman" w:eastAsia="Times New Roman" w:cs="Times New Roman"/>
                <w:kern w:val="0"/>
                <w:sz w:val="24"/>
                <w:szCs w:val="24"/>
                <w:lang w:eastAsia="de-DE"/>
                <w14:ligatures w14:val="none"/>
              </w:rPr>
              <w:t>Zuverlässigkeit eigentlich</w:t>
            </w:r>
            <w:r w:rsidR="483738A2">
              <w:rPr>
                <w:rFonts w:ascii="Times New Roman" w:hAnsi="Times New Roman" w:eastAsia="Times New Roman" w:cs="Times New Roman"/>
                <w:kern w:val="0"/>
                <w:sz w:val="24"/>
                <w:szCs w:val="24"/>
                <w:lang w:eastAsia="de-DE"/>
                <w14:ligatures w14:val="none"/>
              </w:rPr>
              <w:t xml:space="preserve"> ist</w:t>
            </w:r>
            <w:r w:rsidRPr="00DE4C76" w:rsidR="00DE4C76">
              <w:rPr>
                <w:rFonts w:ascii="Times New Roman" w:hAnsi="Times New Roman" w:eastAsia="Times New Roman" w:cs="Times New Roman"/>
                <w:kern w:val="0"/>
                <w:sz w:val="24"/>
                <w:szCs w:val="24"/>
                <w:lang w:eastAsia="de-DE"/>
                <w14:ligatures w14:val="none"/>
              </w:rPr>
              <w:t xml:space="preserve">.</w:t>
            </w:r>
          </w:p>
          <w:p w:rsidR="00DE4C76" w:rsidP="2137BDEE" w:rsidRDefault="00DE4C76" w14:paraId="076F9F62" w14:textId="5FAF7FFA">
            <w:pPr>
              <w:pStyle w:val="Standard"/>
              <w:rPr>
                <w:rFonts w:ascii="Times New Roman" w:hAnsi="Times New Roman" w:eastAsia="Times New Roman" w:cs="Times New Roman"/>
                <w:sz w:val="24"/>
                <w:szCs w:val="24"/>
                <w:lang w:eastAsia="de-DE"/>
              </w:rPr>
            </w:pPr>
            <w:r w:rsidRPr="4E2F1A52" w:rsidR="227276D6">
              <w:rPr>
                <w:rFonts w:ascii="Times New Roman" w:hAnsi="Times New Roman" w:eastAsia="Times New Roman" w:cs="Times New Roman"/>
                <w:sz w:val="24"/>
                <w:szCs w:val="24"/>
                <w:lang w:eastAsia="de-DE"/>
              </w:rPr>
              <w:t xml:space="preserve">Um dies zu erläutern, schauen wir uns zunächst einmal die </w:t>
            </w:r>
            <w:r w:rsidRPr="4E2F1A52" w:rsidR="5527562A">
              <w:rPr>
                <w:rFonts w:ascii="Times New Roman" w:hAnsi="Times New Roman" w:eastAsia="Times New Roman" w:cs="Times New Roman"/>
                <w:sz w:val="24"/>
                <w:szCs w:val="24"/>
                <w:lang w:eastAsia="de-DE"/>
              </w:rPr>
              <w:t>System-</w:t>
            </w:r>
            <w:r w:rsidRPr="4E2F1A52" w:rsidR="227276D6">
              <w:rPr>
                <w:rFonts w:ascii="Times New Roman" w:hAnsi="Times New Roman" w:eastAsia="Times New Roman" w:cs="Times New Roman"/>
                <w:sz w:val="24"/>
                <w:szCs w:val="24"/>
                <w:lang w:eastAsia="de-DE"/>
              </w:rPr>
              <w:t xml:space="preserve">Struktur eines </w:t>
            </w:r>
            <w:r w:rsidRPr="4E2F1A52" w:rsidR="227276D6">
              <w:rPr>
                <w:rFonts w:ascii="Times New Roman" w:hAnsi="Times New Roman" w:eastAsia="Times New Roman" w:cs="Times New Roman"/>
                <w:color w:val="00B050"/>
                <w:sz w:val="24"/>
                <w:szCs w:val="24"/>
                <w:lang w:eastAsia="de-DE"/>
              </w:rPr>
              <w:t>P</w:t>
            </w:r>
            <w:r w:rsidRPr="4E2F1A52" w:rsidR="3224A656">
              <w:rPr>
                <w:rFonts w:ascii="Times New Roman" w:hAnsi="Times New Roman" w:eastAsia="Times New Roman" w:cs="Times New Roman"/>
                <w:color w:val="00B050"/>
                <w:sz w:val="24"/>
                <w:szCs w:val="24"/>
                <w:lang w:eastAsia="de-DE"/>
              </w:rPr>
              <w:t>-</w:t>
            </w:r>
            <w:r w:rsidRPr="4E2F1A52" w:rsidR="227276D6">
              <w:rPr>
                <w:rFonts w:ascii="Times New Roman" w:hAnsi="Times New Roman" w:eastAsia="Times New Roman" w:cs="Times New Roman"/>
                <w:color w:val="00B050"/>
                <w:sz w:val="24"/>
                <w:szCs w:val="24"/>
                <w:lang w:eastAsia="de-DE"/>
              </w:rPr>
              <w:t>K</w:t>
            </w:r>
            <w:r w:rsidRPr="4E2F1A52" w:rsidR="300371E8">
              <w:rPr>
                <w:rFonts w:ascii="Times New Roman" w:hAnsi="Times New Roman" w:eastAsia="Times New Roman" w:cs="Times New Roman"/>
                <w:color w:val="00B050"/>
                <w:sz w:val="24"/>
                <w:szCs w:val="24"/>
                <w:lang w:eastAsia="de-DE"/>
              </w:rPr>
              <w:t>-</w:t>
            </w:r>
            <w:r w:rsidRPr="4E2F1A52" w:rsidR="227276D6">
              <w:rPr>
                <w:rFonts w:ascii="Times New Roman" w:hAnsi="Times New Roman" w:eastAsia="Times New Roman" w:cs="Times New Roman"/>
                <w:color w:val="00B050"/>
                <w:sz w:val="24"/>
                <w:szCs w:val="24"/>
                <w:lang w:eastAsia="de-DE"/>
              </w:rPr>
              <w:t>W</w:t>
            </w:r>
            <w:r w:rsidRPr="4E2F1A52" w:rsidR="7D153BD2">
              <w:rPr>
                <w:rFonts w:ascii="Times New Roman" w:hAnsi="Times New Roman" w:eastAsia="Times New Roman" w:cs="Times New Roman"/>
                <w:color w:val="00B050"/>
                <w:sz w:val="24"/>
                <w:szCs w:val="24"/>
                <w:lang w:eastAsia="de-DE"/>
              </w:rPr>
              <w:t>s</w:t>
            </w:r>
            <w:r w:rsidRPr="4E2F1A52" w:rsidR="227276D6">
              <w:rPr>
                <w:rFonts w:ascii="Times New Roman" w:hAnsi="Times New Roman" w:eastAsia="Times New Roman" w:cs="Times New Roman"/>
                <w:sz w:val="24"/>
                <w:szCs w:val="24"/>
                <w:lang w:eastAsia="de-DE"/>
              </w:rPr>
              <w:t xml:space="preserve"> an. De</w:t>
            </w:r>
            <w:r w:rsidRPr="4E2F1A52" w:rsidR="227276D6">
              <w:rPr>
                <w:rFonts w:ascii="Times New Roman" w:hAnsi="Times New Roman" w:eastAsia="Times New Roman" w:cs="Times New Roman"/>
                <w:color w:val="auto"/>
                <w:sz w:val="24"/>
                <w:szCs w:val="24"/>
                <w:lang w:eastAsia="de-DE"/>
              </w:rPr>
              <w:t xml:space="preserve">r </w:t>
            </w:r>
            <w:r w:rsidRPr="4E2F1A52" w:rsidR="227276D6">
              <w:rPr>
                <w:rFonts w:ascii="Times New Roman" w:hAnsi="Times New Roman" w:eastAsia="Times New Roman" w:cs="Times New Roman"/>
                <w:color w:val="auto"/>
                <w:sz w:val="24"/>
                <w:szCs w:val="24"/>
                <w:lang w:eastAsia="de-DE"/>
              </w:rPr>
              <w:t>P</w:t>
            </w:r>
            <w:r w:rsidRPr="4E2F1A52" w:rsidR="227276D6">
              <w:rPr>
                <w:rFonts w:ascii="Times New Roman" w:hAnsi="Times New Roman" w:eastAsia="Times New Roman" w:cs="Times New Roman"/>
                <w:color w:val="auto"/>
                <w:sz w:val="24"/>
                <w:szCs w:val="24"/>
                <w:lang w:eastAsia="de-DE"/>
              </w:rPr>
              <w:t>K</w:t>
            </w:r>
            <w:r w:rsidRPr="4E2F1A52" w:rsidR="227276D6">
              <w:rPr>
                <w:rFonts w:ascii="Times New Roman" w:hAnsi="Times New Roman" w:eastAsia="Times New Roman" w:cs="Times New Roman"/>
                <w:color w:val="auto"/>
                <w:sz w:val="24"/>
                <w:szCs w:val="24"/>
                <w:lang w:eastAsia="de-DE"/>
              </w:rPr>
              <w:t>W</w:t>
            </w:r>
            <w:r w:rsidRPr="4E2F1A52" w:rsidR="227276D6">
              <w:rPr>
                <w:rFonts w:ascii="Times New Roman" w:hAnsi="Times New Roman" w:eastAsia="Times New Roman" w:cs="Times New Roman"/>
                <w:color w:val="auto"/>
                <w:sz w:val="24"/>
                <w:szCs w:val="24"/>
                <w:lang w:eastAsia="de-DE"/>
              </w:rPr>
              <w:t xml:space="preserve"> best</w:t>
            </w:r>
            <w:r w:rsidRPr="4E2F1A52" w:rsidR="227276D6">
              <w:rPr>
                <w:rFonts w:ascii="Times New Roman" w:hAnsi="Times New Roman" w:eastAsia="Times New Roman" w:cs="Times New Roman"/>
                <w:sz w:val="24"/>
                <w:szCs w:val="24"/>
                <w:lang w:eastAsia="de-DE"/>
              </w:rPr>
              <w:t xml:space="preserve">eht aus einzelnen Teilsystemen bzw. Baugruppen wie </w:t>
            </w:r>
            <w:r w:rsidRPr="4E2F1A52" w:rsidR="4DADF372">
              <w:rPr>
                <w:rFonts w:ascii="Times New Roman" w:hAnsi="Times New Roman" w:eastAsia="Times New Roman" w:cs="Times New Roman"/>
                <w:sz w:val="24"/>
                <w:szCs w:val="24"/>
                <w:lang w:eastAsia="de-DE"/>
              </w:rPr>
              <w:t xml:space="preserve">beispielsweise </w:t>
            </w:r>
            <w:r w:rsidRPr="4E2F1A52" w:rsidR="227276D6">
              <w:rPr>
                <w:rFonts w:ascii="Times New Roman" w:hAnsi="Times New Roman" w:eastAsia="Times New Roman" w:cs="Times New Roman"/>
                <w:sz w:val="24"/>
                <w:szCs w:val="24"/>
                <w:lang w:eastAsia="de-DE"/>
              </w:rPr>
              <w:t>Motor, G</w:t>
            </w:r>
            <w:r w:rsidRPr="4E2F1A52" w:rsidR="0AF52847">
              <w:rPr>
                <w:rFonts w:ascii="Times New Roman" w:hAnsi="Times New Roman" w:eastAsia="Times New Roman" w:cs="Times New Roman"/>
                <w:sz w:val="24"/>
                <w:szCs w:val="24"/>
                <w:lang w:eastAsia="de-DE"/>
              </w:rPr>
              <w:t xml:space="preserve">etriebe </w:t>
            </w:r>
            <w:r w:rsidRPr="4E2F1A52" w:rsidR="29233523">
              <w:rPr>
                <w:rFonts w:ascii="Times New Roman" w:hAnsi="Times New Roman" w:eastAsia="Times New Roman" w:cs="Times New Roman"/>
                <w:sz w:val="24"/>
                <w:szCs w:val="24"/>
                <w:lang w:eastAsia="de-DE"/>
              </w:rPr>
              <w:t xml:space="preserve">und </w:t>
            </w:r>
            <w:r w:rsidRPr="4E2F1A52" w:rsidR="0AF52847">
              <w:rPr>
                <w:rFonts w:ascii="Times New Roman" w:hAnsi="Times New Roman" w:eastAsia="Times New Roman" w:cs="Times New Roman"/>
                <w:sz w:val="24"/>
                <w:szCs w:val="24"/>
                <w:lang w:eastAsia="de-DE"/>
              </w:rPr>
              <w:t>Fahrwerk.</w:t>
            </w:r>
            <w:r w:rsidRPr="4E2F1A52" w:rsidR="72423848">
              <w:rPr>
                <w:rFonts w:ascii="Times New Roman" w:hAnsi="Times New Roman" w:eastAsia="Times New Roman" w:cs="Times New Roman"/>
                <w:sz w:val="24"/>
                <w:szCs w:val="24"/>
                <w:lang w:eastAsia="de-DE"/>
              </w:rPr>
              <w:t xml:space="preserve"> Der Motor wiederum kann weiter in Kolben, Pleuel, Kurbelgehäuse und Kurbelwelle unterteilt werden.</w:t>
            </w:r>
          </w:p>
          <w:p w:rsidR="00DE4C76" w:rsidP="54D76A2A" w:rsidRDefault="00DE4C76" w14:paraId="67DDFAA5" w14:textId="7F447B6F">
            <w:pPr>
              <w:pStyle w:val="Standard"/>
              <w:spacing w:before="100" w:beforeAutospacing="on" w:after="100" w:afterAutospacing="on"/>
              <w:rPr>
                <w:rFonts w:ascii="Times New Roman" w:hAnsi="Times New Roman" w:eastAsia="Times New Roman" w:cs="Times New Roman"/>
                <w:sz w:val="24"/>
                <w:szCs w:val="24"/>
                <w:lang w:eastAsia="de-DE"/>
              </w:rPr>
            </w:pPr>
            <w:r w:rsidRPr="54D76A2A" w:rsidR="26BEE348">
              <w:rPr>
                <w:rFonts w:ascii="Times New Roman" w:hAnsi="Times New Roman" w:eastAsia="Times New Roman" w:cs="Times New Roman"/>
                <w:sz w:val="24"/>
                <w:szCs w:val="24"/>
                <w:lang w:eastAsia="de-DE"/>
              </w:rPr>
              <w:t xml:space="preserve">Aus Kundensicht würde man von einem zuverlässigen Produkt sprechen, wenn </w:t>
            </w:r>
            <w:r w:rsidRPr="54D76A2A" w:rsidR="396E7452">
              <w:rPr>
                <w:rFonts w:ascii="Times New Roman" w:hAnsi="Times New Roman" w:eastAsia="Times New Roman" w:cs="Times New Roman"/>
                <w:sz w:val="24"/>
                <w:szCs w:val="24"/>
                <w:lang w:eastAsia="de-DE"/>
              </w:rPr>
              <w:t>das Produkt einwandfrei funktioniert</w:t>
            </w:r>
            <w:r w:rsidRPr="54D76A2A" w:rsidR="3D099343">
              <w:rPr>
                <w:rFonts w:ascii="Times New Roman" w:hAnsi="Times New Roman" w:eastAsia="Times New Roman" w:cs="Times New Roman"/>
                <w:sz w:val="24"/>
                <w:szCs w:val="24"/>
                <w:lang w:eastAsia="de-DE"/>
              </w:rPr>
              <w:t>, d</w:t>
            </w:r>
            <w:r w:rsidRPr="54D76A2A" w:rsidR="591ACDD3">
              <w:rPr>
                <w:rFonts w:ascii="Times New Roman" w:hAnsi="Times New Roman" w:eastAsia="Times New Roman" w:cs="Times New Roman"/>
                <w:sz w:val="24"/>
                <w:szCs w:val="24"/>
                <w:lang w:eastAsia="de-DE"/>
              </w:rPr>
              <w:t>as heißt</w:t>
            </w:r>
            <w:r w:rsidRPr="54D76A2A" w:rsidR="396E7452">
              <w:rPr>
                <w:rFonts w:ascii="Times New Roman" w:hAnsi="Times New Roman" w:eastAsia="Times New Roman" w:cs="Times New Roman"/>
                <w:sz w:val="24"/>
                <w:szCs w:val="24"/>
                <w:lang w:eastAsia="de-DE"/>
              </w:rPr>
              <w:t xml:space="preserve"> </w:t>
            </w:r>
            <w:r w:rsidRPr="54D76A2A" w:rsidR="4A611230">
              <w:rPr>
                <w:rFonts w:ascii="Times New Roman" w:hAnsi="Times New Roman" w:eastAsia="Times New Roman" w:cs="Times New Roman"/>
                <w:sz w:val="24"/>
                <w:szCs w:val="24"/>
                <w:lang w:eastAsia="de-DE"/>
              </w:rPr>
              <w:t xml:space="preserve">wenn es </w:t>
            </w:r>
            <w:r w:rsidRPr="54D76A2A" w:rsidR="3FE15197">
              <w:rPr>
                <w:rFonts w:ascii="Times New Roman" w:hAnsi="Times New Roman" w:eastAsia="Times New Roman" w:cs="Times New Roman"/>
                <w:sz w:val="24"/>
                <w:szCs w:val="24"/>
                <w:lang w:eastAsia="de-DE"/>
              </w:rPr>
              <w:t xml:space="preserve">seine </w:t>
            </w:r>
            <w:r w:rsidRPr="54D76A2A" w:rsidR="26BEE348">
              <w:rPr>
                <w:rFonts w:ascii="Times New Roman" w:hAnsi="Times New Roman" w:eastAsia="Times New Roman" w:cs="Times New Roman"/>
                <w:sz w:val="24"/>
                <w:szCs w:val="24"/>
                <w:lang w:eastAsia="de-DE"/>
              </w:rPr>
              <w:t>Funktion</w:t>
            </w:r>
            <w:r w:rsidRPr="54D76A2A" w:rsidR="269695EC">
              <w:rPr>
                <w:rFonts w:ascii="Times New Roman" w:hAnsi="Times New Roman" w:eastAsia="Times New Roman" w:cs="Times New Roman"/>
                <w:sz w:val="24"/>
                <w:szCs w:val="24"/>
                <w:lang w:eastAsia="de-DE"/>
              </w:rPr>
              <w:t>sfähigkeit</w:t>
            </w:r>
            <w:r w:rsidRPr="54D76A2A" w:rsidR="26BEE348">
              <w:rPr>
                <w:rFonts w:ascii="Times New Roman" w:hAnsi="Times New Roman" w:eastAsia="Times New Roman" w:cs="Times New Roman"/>
                <w:sz w:val="24"/>
                <w:szCs w:val="24"/>
                <w:lang w:eastAsia="de-DE"/>
              </w:rPr>
              <w:t xml:space="preserve"> </w:t>
            </w:r>
            <w:r w:rsidRPr="54D76A2A" w:rsidR="1270C3E9">
              <w:rPr>
                <w:rFonts w:ascii="Times New Roman" w:hAnsi="Times New Roman" w:eastAsia="Times New Roman" w:cs="Times New Roman"/>
                <w:sz w:val="24"/>
                <w:szCs w:val="24"/>
                <w:lang w:eastAsia="de-DE"/>
              </w:rPr>
              <w:t>gewährleiste</w:t>
            </w:r>
            <w:r w:rsidRPr="54D76A2A" w:rsidR="12DD23B3">
              <w:rPr>
                <w:rFonts w:ascii="Times New Roman" w:hAnsi="Times New Roman" w:eastAsia="Times New Roman" w:cs="Times New Roman"/>
                <w:sz w:val="24"/>
                <w:szCs w:val="24"/>
                <w:lang w:eastAsia="de-DE"/>
              </w:rPr>
              <w:t>n</w:t>
            </w:r>
            <w:r w:rsidRPr="54D76A2A" w:rsidR="118BF1C6">
              <w:rPr>
                <w:rFonts w:ascii="Times New Roman" w:hAnsi="Times New Roman" w:eastAsia="Times New Roman" w:cs="Times New Roman"/>
                <w:sz w:val="24"/>
                <w:szCs w:val="24"/>
                <w:lang w:eastAsia="de-DE"/>
              </w:rPr>
              <w:t xml:space="preserve"> kann</w:t>
            </w:r>
            <w:r w:rsidRPr="54D76A2A" w:rsidR="26BEE348">
              <w:rPr>
                <w:rFonts w:ascii="Times New Roman" w:hAnsi="Times New Roman" w:eastAsia="Times New Roman" w:cs="Times New Roman"/>
                <w:sz w:val="24"/>
                <w:szCs w:val="24"/>
                <w:lang w:eastAsia="de-DE"/>
              </w:rPr>
              <w:t>.</w:t>
            </w:r>
          </w:p>
          <w:p w:rsidR="00DE4C76" w:rsidP="54D76A2A" w:rsidRDefault="00DE4C76" w14:paraId="4F1D4CF5" w14:textId="3BCEE51A">
            <w:pPr>
              <w:pStyle w:val="Standard"/>
              <w:spacing w:before="100" w:beforeAutospacing="on" w:after="100" w:afterAutospacing="on"/>
              <w:rPr>
                <w:rFonts w:ascii="Times New Roman" w:hAnsi="Times New Roman" w:eastAsia="Times New Roman" w:cs="Times New Roman"/>
                <w:sz w:val="24"/>
                <w:szCs w:val="24"/>
                <w:lang w:eastAsia="de-DE"/>
              </w:rPr>
            </w:pPr>
          </w:p>
          <w:p w:rsidR="00DE4C76" w:rsidP="54D76A2A" w:rsidRDefault="00DE4C76" w14:paraId="1B215D91" w14:textId="4C287301">
            <w:pPr>
              <w:pStyle w:val="Standard"/>
              <w:spacing w:before="100" w:beforeAutospacing="on" w:after="100" w:afterAutospacing="on"/>
              <w:rPr>
                <w:rFonts w:ascii="Times New Roman" w:hAnsi="Times New Roman" w:eastAsia="Times New Roman" w:cs="Times New Roman"/>
                <w:sz w:val="24"/>
                <w:szCs w:val="24"/>
                <w:lang w:eastAsia="de-DE"/>
              </w:rPr>
            </w:pPr>
            <w:r w:rsidRPr="020F9706" w:rsidR="1D71BBB3">
              <w:rPr>
                <w:rFonts w:ascii="Times New Roman" w:hAnsi="Times New Roman" w:eastAsia="Times New Roman" w:cs="Times New Roman"/>
                <w:sz w:val="24"/>
                <w:szCs w:val="24"/>
                <w:lang w:eastAsia="de-DE"/>
              </w:rPr>
              <w:t>Im Falle e</w:t>
            </w:r>
            <w:r w:rsidRPr="020F9706" w:rsidR="1D71BBB3">
              <w:rPr>
                <w:rFonts w:ascii="Times New Roman" w:hAnsi="Times New Roman" w:eastAsia="Times New Roman" w:cs="Times New Roman"/>
                <w:color w:val="auto"/>
                <w:sz w:val="24"/>
                <w:szCs w:val="24"/>
                <w:lang w:eastAsia="de-DE"/>
              </w:rPr>
              <w:t xml:space="preserve">ines </w:t>
            </w:r>
            <w:r w:rsidRPr="020F9706" w:rsidR="1D71BBB3">
              <w:rPr>
                <w:rFonts w:ascii="Times New Roman" w:hAnsi="Times New Roman" w:eastAsia="Times New Roman" w:cs="Times New Roman"/>
                <w:color w:val="auto"/>
                <w:sz w:val="24"/>
                <w:szCs w:val="24"/>
                <w:lang w:eastAsia="de-DE"/>
              </w:rPr>
              <w:t>P</w:t>
            </w:r>
            <w:r w:rsidRPr="020F9706" w:rsidR="1D71BBB3">
              <w:rPr>
                <w:rFonts w:ascii="Times New Roman" w:hAnsi="Times New Roman" w:eastAsia="Times New Roman" w:cs="Times New Roman"/>
                <w:color w:val="auto"/>
                <w:sz w:val="24"/>
                <w:szCs w:val="24"/>
                <w:lang w:eastAsia="de-DE"/>
              </w:rPr>
              <w:t>K</w:t>
            </w:r>
            <w:r w:rsidRPr="020F9706" w:rsidR="1D71BBB3">
              <w:rPr>
                <w:rFonts w:ascii="Times New Roman" w:hAnsi="Times New Roman" w:eastAsia="Times New Roman" w:cs="Times New Roman"/>
                <w:color w:val="auto"/>
                <w:sz w:val="24"/>
                <w:szCs w:val="24"/>
                <w:lang w:eastAsia="de-DE"/>
              </w:rPr>
              <w:t>Ws</w:t>
            </w:r>
            <w:r w:rsidRPr="020F9706" w:rsidR="1D71BBB3">
              <w:rPr>
                <w:rFonts w:ascii="Times New Roman" w:hAnsi="Times New Roman" w:eastAsia="Times New Roman" w:cs="Times New Roman"/>
                <w:color w:val="auto"/>
                <w:sz w:val="24"/>
                <w:szCs w:val="24"/>
                <w:lang w:eastAsia="de-DE"/>
              </w:rPr>
              <w:t xml:space="preserve"> </w:t>
            </w:r>
            <w:r w:rsidRPr="020F9706" w:rsidR="1D71BBB3">
              <w:rPr>
                <w:rFonts w:ascii="Times New Roman" w:hAnsi="Times New Roman" w:eastAsia="Times New Roman" w:cs="Times New Roman"/>
                <w:color w:val="auto"/>
                <w:sz w:val="24"/>
                <w:szCs w:val="24"/>
                <w:lang w:eastAsia="de-DE"/>
              </w:rPr>
              <w:t xml:space="preserve">ist die </w:t>
            </w:r>
            <w:r w:rsidRPr="020F9706" w:rsidR="05987C6F">
              <w:rPr>
                <w:rFonts w:ascii="Times New Roman" w:hAnsi="Times New Roman" w:eastAsia="Times New Roman" w:cs="Times New Roman"/>
                <w:color w:val="auto"/>
                <w:sz w:val="24"/>
                <w:szCs w:val="24"/>
                <w:lang w:eastAsia="de-DE"/>
              </w:rPr>
              <w:t>e</w:t>
            </w:r>
            <w:r w:rsidRPr="020F9706" w:rsidR="05987C6F">
              <w:rPr>
                <w:rFonts w:ascii="Times New Roman" w:hAnsi="Times New Roman" w:eastAsia="Times New Roman" w:cs="Times New Roman"/>
                <w:sz w:val="24"/>
                <w:szCs w:val="24"/>
                <w:lang w:eastAsia="de-DE"/>
              </w:rPr>
              <w:t xml:space="preserve">ntsprechende </w:t>
            </w:r>
            <w:r w:rsidRPr="020F9706" w:rsidR="3706DB13">
              <w:rPr>
                <w:rFonts w:ascii="Times New Roman" w:hAnsi="Times New Roman" w:eastAsia="Times New Roman" w:cs="Times New Roman"/>
                <w:sz w:val="24"/>
                <w:szCs w:val="24"/>
                <w:lang w:eastAsia="de-DE"/>
              </w:rPr>
              <w:t xml:space="preserve">Funktion </w:t>
            </w:r>
            <w:r w:rsidRPr="020F9706" w:rsidR="1D71BBB3">
              <w:rPr>
                <w:rFonts w:ascii="Times New Roman" w:hAnsi="Times New Roman" w:eastAsia="Times New Roman" w:cs="Times New Roman"/>
                <w:sz w:val="24"/>
                <w:szCs w:val="24"/>
                <w:lang w:eastAsia="de-DE"/>
              </w:rPr>
              <w:t>einfach das Fahren</w:t>
            </w:r>
            <w:r w:rsidRPr="020F9706" w:rsidR="1D71BBB3">
              <w:rPr>
                <w:rFonts w:ascii="Times New Roman" w:hAnsi="Times New Roman" w:eastAsia="Times New Roman" w:cs="Times New Roman"/>
                <w:sz w:val="24"/>
                <w:szCs w:val="24"/>
                <w:lang w:eastAsia="de-DE"/>
              </w:rPr>
              <w:t>.</w:t>
            </w:r>
            <w:r w:rsidRPr="020F9706" w:rsidR="4CBADBE0">
              <w:rPr>
                <w:rFonts w:ascii="Times New Roman" w:hAnsi="Times New Roman" w:eastAsia="Times New Roman" w:cs="Times New Roman"/>
                <w:sz w:val="24"/>
                <w:szCs w:val="24"/>
                <w:lang w:eastAsia="de-DE"/>
              </w:rPr>
              <w:t xml:space="preserve"> Um diese Funktion zu erfüllen, müssen auch die Elemente in der untergeordneten </w:t>
            </w:r>
            <w:r w:rsidRPr="020F9706" w:rsidR="511E1B27">
              <w:rPr>
                <w:rFonts w:ascii="Times New Roman" w:hAnsi="Times New Roman" w:eastAsia="Times New Roman" w:cs="Times New Roman"/>
                <w:sz w:val="24"/>
                <w:szCs w:val="24"/>
                <w:lang w:eastAsia="de-DE"/>
              </w:rPr>
              <w:t>System-</w:t>
            </w:r>
            <w:r w:rsidRPr="020F9706" w:rsidR="4CBADBE0">
              <w:rPr>
                <w:rFonts w:ascii="Times New Roman" w:hAnsi="Times New Roman" w:eastAsia="Times New Roman" w:cs="Times New Roman"/>
                <w:sz w:val="24"/>
                <w:szCs w:val="24"/>
                <w:lang w:eastAsia="de-DE"/>
              </w:rPr>
              <w:t>Struktur ihre Funktionsfähigkeit gewährleisten. Im Falle des Motors muss also eine Leistung erzeug</w:t>
            </w:r>
            <w:r w:rsidRPr="020F9706" w:rsidR="1CB01CB1">
              <w:rPr>
                <w:rFonts w:ascii="Times New Roman" w:hAnsi="Times New Roman" w:eastAsia="Times New Roman" w:cs="Times New Roman"/>
                <w:sz w:val="24"/>
                <w:szCs w:val="24"/>
                <w:lang w:eastAsia="de-DE"/>
              </w:rPr>
              <w:t>t werden</w:t>
            </w:r>
            <w:r w:rsidRPr="020F9706" w:rsidR="4CBADBE0">
              <w:rPr>
                <w:rFonts w:ascii="Times New Roman" w:hAnsi="Times New Roman" w:eastAsia="Times New Roman" w:cs="Times New Roman"/>
                <w:sz w:val="24"/>
                <w:szCs w:val="24"/>
                <w:lang w:eastAsia="de-DE"/>
              </w:rPr>
              <w:t>.</w:t>
            </w:r>
            <w:r w:rsidRPr="020F9706" w:rsidR="781B8CDE">
              <w:rPr>
                <w:rFonts w:ascii="Times New Roman" w:hAnsi="Times New Roman" w:eastAsia="Times New Roman" w:cs="Times New Roman"/>
                <w:sz w:val="24"/>
                <w:szCs w:val="24"/>
                <w:lang w:eastAsia="de-DE"/>
              </w:rPr>
              <w:t xml:space="preserve"> Dies gilt analog auch für die tiefer liegenden Elemente.</w:t>
            </w:r>
          </w:p>
          <w:p w:rsidR="2137BDEE" w:rsidP="2137BDEE" w:rsidRDefault="2137BDEE" w14:paraId="65EA2AC9" w14:textId="1331A5BA">
            <w:pPr>
              <w:pStyle w:val="Standard"/>
              <w:spacing w:beforeAutospacing="on" w:afterAutospacing="on"/>
              <w:rPr>
                <w:rFonts w:ascii="Times New Roman" w:hAnsi="Times New Roman" w:eastAsia="Times New Roman" w:cs="Times New Roman"/>
                <w:sz w:val="24"/>
                <w:szCs w:val="24"/>
                <w:lang w:eastAsia="de-DE"/>
              </w:rPr>
            </w:pPr>
          </w:p>
          <w:p w:rsidR="00DE4C76" w:rsidP="54D76A2A" w:rsidRDefault="00DE4C76" w14:paraId="2871167A" w14:textId="20B40F5D">
            <w:pPr>
              <w:pStyle w:val="Standard"/>
              <w:spacing w:before="100" w:beforeAutospacing="on" w:after="100" w:afterAutospacing="on"/>
              <w:rPr>
                <w:rFonts w:ascii="Times New Roman" w:hAnsi="Times New Roman" w:eastAsia="Times New Roman" w:cs="Times New Roman"/>
                <w:sz w:val="24"/>
                <w:szCs w:val="24"/>
                <w:lang w:eastAsia="de-DE"/>
              </w:rPr>
            </w:pPr>
            <w:r w:rsidRPr="020F9706" w:rsidR="0EDB231B">
              <w:rPr>
                <w:rFonts w:ascii="Times New Roman" w:hAnsi="Times New Roman" w:eastAsia="Times New Roman" w:cs="Times New Roman"/>
                <w:sz w:val="24"/>
                <w:szCs w:val="24"/>
                <w:lang w:eastAsia="de-DE"/>
              </w:rPr>
              <w:t xml:space="preserve">Verliert nun </w:t>
            </w:r>
            <w:r w:rsidRPr="020F9706" w:rsidR="04EE7767">
              <w:rPr>
                <w:rFonts w:ascii="Times New Roman" w:hAnsi="Times New Roman" w:eastAsia="Times New Roman" w:cs="Times New Roman"/>
                <w:sz w:val="24"/>
                <w:szCs w:val="24"/>
                <w:lang w:eastAsia="de-DE"/>
              </w:rPr>
              <w:t xml:space="preserve">beispielsweise </w:t>
            </w:r>
            <w:r w:rsidRPr="020F9706" w:rsidR="0EDB231B">
              <w:rPr>
                <w:rFonts w:ascii="Times New Roman" w:hAnsi="Times New Roman" w:eastAsia="Times New Roman" w:cs="Times New Roman"/>
                <w:sz w:val="24"/>
                <w:szCs w:val="24"/>
                <w:lang w:eastAsia="de-DE"/>
              </w:rPr>
              <w:t>der Kolben, aufgrund eines Ausfalls, seine Funktionsfähigkeit, hat dies immer auch ein</w:t>
            </w:r>
            <w:r w:rsidRPr="020F9706" w:rsidR="15E4B22A">
              <w:rPr>
                <w:rFonts w:ascii="Times New Roman" w:hAnsi="Times New Roman" w:eastAsia="Times New Roman" w:cs="Times New Roman"/>
                <w:sz w:val="24"/>
                <w:szCs w:val="24"/>
                <w:lang w:eastAsia="de-DE"/>
              </w:rPr>
              <w:t>en</w:t>
            </w:r>
            <w:r w:rsidRPr="020F9706" w:rsidR="0EDB231B">
              <w:rPr>
                <w:rFonts w:ascii="Times New Roman" w:hAnsi="Times New Roman" w:eastAsia="Times New Roman" w:cs="Times New Roman"/>
                <w:sz w:val="24"/>
                <w:szCs w:val="24"/>
                <w:lang w:eastAsia="de-DE"/>
              </w:rPr>
              <w:t xml:space="preserve"> Einfluss auf die Elemente der übergeordneten Systemstruktur. In dem </w:t>
            </w:r>
            <w:r w:rsidRPr="020F9706" w:rsidR="0EDB231B">
              <w:rPr>
                <w:rFonts w:ascii="Times New Roman" w:hAnsi="Times New Roman" w:eastAsia="Times New Roman" w:cs="Times New Roman"/>
                <w:color w:val="auto"/>
                <w:sz w:val="24"/>
                <w:szCs w:val="24"/>
                <w:lang w:eastAsia="de-DE"/>
              </w:rPr>
              <w:t>Fall kann der Motor keine Leistung mehr erzeugen, wa</w:t>
            </w:r>
            <w:r w:rsidRPr="020F9706" w:rsidR="324A0AE5">
              <w:rPr>
                <w:rFonts w:ascii="Times New Roman" w:hAnsi="Times New Roman" w:eastAsia="Times New Roman" w:cs="Times New Roman"/>
                <w:color w:val="auto"/>
                <w:sz w:val="24"/>
                <w:szCs w:val="24"/>
                <w:lang w:eastAsia="de-DE"/>
              </w:rPr>
              <w:t xml:space="preserve">s dazu führt, dass das Fahren </w:t>
            </w:r>
            <w:r w:rsidRPr="020F9706" w:rsidR="564F031B">
              <w:rPr>
                <w:rFonts w:ascii="Times New Roman" w:hAnsi="Times New Roman" w:eastAsia="Times New Roman" w:cs="Times New Roman"/>
                <w:color w:val="auto"/>
                <w:sz w:val="24"/>
                <w:szCs w:val="24"/>
                <w:lang w:eastAsia="de-DE"/>
              </w:rPr>
              <w:t xml:space="preserve">des </w:t>
            </w:r>
            <w:r w:rsidRPr="020F9706" w:rsidR="564F031B">
              <w:rPr>
                <w:rFonts w:ascii="Times New Roman" w:hAnsi="Times New Roman" w:eastAsia="Times New Roman" w:cs="Times New Roman"/>
                <w:color w:val="auto"/>
                <w:sz w:val="24"/>
                <w:szCs w:val="24"/>
                <w:lang w:eastAsia="de-DE"/>
              </w:rPr>
              <w:t>P</w:t>
            </w:r>
            <w:r w:rsidRPr="020F9706" w:rsidR="564F031B">
              <w:rPr>
                <w:rFonts w:ascii="Times New Roman" w:hAnsi="Times New Roman" w:eastAsia="Times New Roman" w:cs="Times New Roman"/>
                <w:color w:val="auto"/>
                <w:sz w:val="24"/>
                <w:szCs w:val="24"/>
                <w:lang w:eastAsia="de-DE"/>
              </w:rPr>
              <w:t>K</w:t>
            </w:r>
            <w:r w:rsidRPr="020F9706" w:rsidR="564F031B">
              <w:rPr>
                <w:rFonts w:ascii="Times New Roman" w:hAnsi="Times New Roman" w:eastAsia="Times New Roman" w:cs="Times New Roman"/>
                <w:color w:val="auto"/>
                <w:sz w:val="24"/>
                <w:szCs w:val="24"/>
                <w:lang w:eastAsia="de-DE"/>
              </w:rPr>
              <w:t>Ws</w:t>
            </w:r>
            <w:r w:rsidRPr="020F9706" w:rsidR="564F031B">
              <w:rPr>
                <w:rFonts w:ascii="Times New Roman" w:hAnsi="Times New Roman" w:eastAsia="Times New Roman" w:cs="Times New Roman"/>
                <w:color w:val="auto"/>
                <w:sz w:val="24"/>
                <w:szCs w:val="24"/>
                <w:lang w:eastAsia="de-DE"/>
              </w:rPr>
              <w:t xml:space="preserve"> </w:t>
            </w:r>
            <w:r w:rsidRPr="020F9706" w:rsidR="324A0AE5">
              <w:rPr>
                <w:rFonts w:ascii="Times New Roman" w:hAnsi="Times New Roman" w:eastAsia="Times New Roman" w:cs="Times New Roman"/>
                <w:color w:val="auto"/>
                <w:sz w:val="24"/>
                <w:szCs w:val="24"/>
                <w:lang w:eastAsia="de-DE"/>
              </w:rPr>
              <w:t>nicht m</w:t>
            </w:r>
            <w:r w:rsidRPr="020F9706" w:rsidR="324A0AE5">
              <w:rPr>
                <w:rFonts w:ascii="Times New Roman" w:hAnsi="Times New Roman" w:eastAsia="Times New Roman" w:cs="Times New Roman"/>
                <w:sz w:val="24"/>
                <w:szCs w:val="24"/>
                <w:lang w:eastAsia="de-DE"/>
              </w:rPr>
              <w:t>ehr möglich ist.</w:t>
            </w:r>
            <w:r w:rsidRPr="020F9706" w:rsidR="5CA75531">
              <w:rPr>
                <w:rFonts w:ascii="Times New Roman" w:hAnsi="Times New Roman" w:eastAsia="Times New Roman" w:cs="Times New Roman"/>
                <w:sz w:val="24"/>
                <w:szCs w:val="24"/>
                <w:lang w:eastAsia="de-DE"/>
              </w:rPr>
              <w:t xml:space="preserve"> </w:t>
            </w:r>
          </w:p>
          <w:p w:rsidR="00DE4C76" w:rsidP="54D76A2A" w:rsidRDefault="00DE4C76" w14:paraId="04CF4F49" w14:textId="75E3A1B9">
            <w:pPr>
              <w:pStyle w:val="Standard"/>
              <w:spacing w:before="100" w:beforeAutospacing="on" w:after="100" w:afterAutospacing="on"/>
              <w:rPr>
                <w:rFonts w:ascii="Times New Roman" w:hAnsi="Times New Roman" w:eastAsia="Times New Roman" w:cs="Times New Roman"/>
                <w:sz w:val="24"/>
                <w:szCs w:val="24"/>
                <w:lang w:eastAsia="de-DE"/>
              </w:rPr>
            </w:pPr>
            <w:r w:rsidRPr="54D76A2A" w:rsidR="5F904AAB">
              <w:rPr>
                <w:rFonts w:ascii="Times New Roman" w:hAnsi="Times New Roman" w:eastAsia="Times New Roman" w:cs="Times New Roman"/>
                <w:sz w:val="24"/>
                <w:szCs w:val="24"/>
                <w:lang w:eastAsia="de-DE"/>
              </w:rPr>
              <w:t>Die Zuverlässigkeit</w:t>
            </w:r>
            <w:r w:rsidRPr="54D76A2A" w:rsidR="4F432B45">
              <w:rPr>
                <w:rFonts w:ascii="Times New Roman" w:hAnsi="Times New Roman" w:eastAsia="Times New Roman" w:cs="Times New Roman"/>
                <w:sz w:val="24"/>
                <w:szCs w:val="24"/>
                <w:lang w:eastAsia="de-DE"/>
              </w:rPr>
              <w:t xml:space="preserve"> bezieht sich demnach immer auf die Funktionsfähigkeit eine</w:t>
            </w:r>
            <w:r w:rsidRPr="54D76A2A" w:rsidR="731CE751">
              <w:rPr>
                <w:rFonts w:ascii="Times New Roman" w:hAnsi="Times New Roman" w:eastAsia="Times New Roman" w:cs="Times New Roman"/>
                <w:sz w:val="24"/>
                <w:szCs w:val="24"/>
                <w:lang w:eastAsia="de-DE"/>
              </w:rPr>
              <w:t>s</w:t>
            </w:r>
            <w:r w:rsidRPr="54D76A2A" w:rsidR="731CE751">
              <w:rPr>
                <w:rFonts w:ascii="Times New Roman" w:hAnsi="Times New Roman" w:eastAsia="Times New Roman" w:cs="Times New Roman"/>
                <w:sz w:val="24"/>
                <w:szCs w:val="24"/>
                <w:lang w:eastAsia="de-DE"/>
              </w:rPr>
              <w:t xml:space="preserve"> Elements in der Systemstruktur</w:t>
            </w:r>
            <w:r w:rsidRPr="54D76A2A" w:rsidR="7F5ED93B">
              <w:rPr>
                <w:rFonts w:ascii="Times New Roman" w:hAnsi="Times New Roman" w:eastAsia="Times New Roman" w:cs="Times New Roman"/>
                <w:sz w:val="24"/>
                <w:szCs w:val="24"/>
                <w:lang w:eastAsia="de-DE"/>
              </w:rPr>
              <w:t xml:space="preserve">. Demnach kann sie </w:t>
            </w:r>
            <w:r w:rsidRPr="54D76A2A" w:rsidR="5F904AAB">
              <w:rPr>
                <w:rFonts w:ascii="Times New Roman" w:hAnsi="Times New Roman" w:eastAsia="Times New Roman" w:cs="Times New Roman"/>
                <w:sz w:val="24"/>
                <w:szCs w:val="24"/>
                <w:lang w:eastAsia="de-DE"/>
              </w:rPr>
              <w:t xml:space="preserve">für ein System definiert werden, </w:t>
            </w:r>
            <w:r w:rsidRPr="54D76A2A" w:rsidR="200C66A3">
              <w:rPr>
                <w:rFonts w:ascii="Times New Roman" w:hAnsi="Times New Roman" w:eastAsia="Times New Roman" w:cs="Times New Roman"/>
                <w:sz w:val="24"/>
                <w:szCs w:val="24"/>
                <w:lang w:eastAsia="de-DE"/>
              </w:rPr>
              <w:t xml:space="preserve">aber </w:t>
            </w:r>
            <w:r w:rsidRPr="54D76A2A" w:rsidR="5F904AAB">
              <w:rPr>
                <w:rFonts w:ascii="Times New Roman" w:hAnsi="Times New Roman" w:eastAsia="Times New Roman" w:cs="Times New Roman"/>
                <w:sz w:val="24"/>
                <w:szCs w:val="24"/>
                <w:lang w:eastAsia="de-DE"/>
              </w:rPr>
              <w:t xml:space="preserve">auch für </w:t>
            </w:r>
            <w:r w:rsidRPr="54D76A2A" w:rsidR="046E34FA">
              <w:rPr>
                <w:rFonts w:ascii="Times New Roman" w:hAnsi="Times New Roman" w:eastAsia="Times New Roman" w:cs="Times New Roman"/>
                <w:sz w:val="24"/>
                <w:szCs w:val="24"/>
                <w:lang w:eastAsia="de-DE"/>
              </w:rPr>
              <w:t xml:space="preserve">dessen </w:t>
            </w:r>
            <w:r w:rsidRPr="54D76A2A" w:rsidR="5F904AAB">
              <w:rPr>
                <w:rFonts w:ascii="Times New Roman" w:hAnsi="Times New Roman" w:eastAsia="Times New Roman" w:cs="Times New Roman"/>
                <w:sz w:val="24"/>
                <w:szCs w:val="24"/>
                <w:lang w:eastAsia="de-DE"/>
              </w:rPr>
              <w:t>Teilsysteme, Baugruppen und Komponenten</w:t>
            </w:r>
            <w:r w:rsidRPr="54D76A2A" w:rsidR="5F904AAB">
              <w:rPr>
                <w:rFonts w:ascii="Times New Roman" w:hAnsi="Times New Roman" w:eastAsia="Times New Roman" w:cs="Times New Roman"/>
                <w:sz w:val="24"/>
                <w:szCs w:val="24"/>
                <w:lang w:eastAsia="de-DE"/>
              </w:rPr>
              <w:t>.</w:t>
            </w:r>
          </w:p>
          <w:p w:rsidR="00DE4C76" w:rsidP="54D76A2A" w:rsidRDefault="00DE4C76" w14:paraId="5D506D68" w14:textId="0673CE66">
            <w:pPr>
              <w:pStyle w:val="Standard"/>
              <w:spacing w:before="100" w:beforeAutospacing="on" w:after="100" w:afterAutospacing="on"/>
              <w:rPr>
                <w:rFonts w:ascii="Times New Roman" w:hAnsi="Times New Roman" w:eastAsia="Times New Roman" w:cs="Times New Roman"/>
                <w:kern w:val="0"/>
                <w:sz w:val="24"/>
                <w:szCs w:val="24"/>
                <w:lang w:eastAsia="de-DE"/>
                <w14:ligatures w14:val="none"/>
              </w:rPr>
            </w:pPr>
            <w:r w:rsidRPr="54D76A2A" w:rsidR="39DD649E">
              <w:rPr>
                <w:rFonts w:ascii="Times New Roman" w:hAnsi="Times New Roman" w:eastAsia="Times New Roman" w:cs="Times New Roman"/>
                <w:sz w:val="24"/>
                <w:szCs w:val="24"/>
                <w:lang w:eastAsia="de-DE"/>
              </w:rPr>
              <w:t>Um die Zuverlässigkeit des Systems wieder herzustellen, m</w:t>
            </w:r>
            <w:r w:rsidRPr="54D76A2A" w:rsidR="5C7817FB">
              <w:rPr>
                <w:rFonts w:ascii="Times New Roman" w:hAnsi="Times New Roman" w:eastAsia="Times New Roman" w:cs="Times New Roman"/>
                <w:sz w:val="24"/>
                <w:szCs w:val="24"/>
                <w:lang w:eastAsia="de-DE"/>
              </w:rPr>
              <w:t>ü</w:t>
            </w:r>
            <w:r w:rsidRPr="54D76A2A" w:rsidR="39DD649E">
              <w:rPr>
                <w:rFonts w:ascii="Times New Roman" w:hAnsi="Times New Roman" w:eastAsia="Times New Roman" w:cs="Times New Roman"/>
                <w:sz w:val="24"/>
                <w:szCs w:val="24"/>
                <w:lang w:eastAsia="de-DE"/>
              </w:rPr>
              <w:t>ss</w:t>
            </w:r>
            <w:r w:rsidRPr="54D76A2A" w:rsidR="5F38E110">
              <w:rPr>
                <w:rFonts w:ascii="Times New Roman" w:hAnsi="Times New Roman" w:eastAsia="Times New Roman" w:cs="Times New Roman"/>
                <w:sz w:val="24"/>
                <w:szCs w:val="24"/>
                <w:lang w:eastAsia="de-DE"/>
              </w:rPr>
              <w:t xml:space="preserve">en alle untergeordneten defekten </w:t>
            </w:r>
            <w:r w:rsidRPr="54D76A2A" w:rsidR="39DD649E">
              <w:rPr>
                <w:rFonts w:ascii="Times New Roman" w:hAnsi="Times New Roman" w:eastAsia="Times New Roman" w:cs="Times New Roman"/>
                <w:sz w:val="24"/>
                <w:szCs w:val="24"/>
                <w:lang w:eastAsia="de-DE"/>
              </w:rPr>
              <w:t>Komponente</w:t>
            </w:r>
            <w:r w:rsidRPr="54D76A2A" w:rsidR="5CCEDE8E">
              <w:rPr>
                <w:rFonts w:ascii="Times New Roman" w:hAnsi="Times New Roman" w:eastAsia="Times New Roman" w:cs="Times New Roman"/>
                <w:sz w:val="24"/>
                <w:szCs w:val="24"/>
                <w:lang w:eastAsia="de-DE"/>
              </w:rPr>
              <w:t>n</w:t>
            </w:r>
            <w:r w:rsidRPr="54D76A2A" w:rsidR="39DD649E">
              <w:rPr>
                <w:rFonts w:ascii="Times New Roman" w:hAnsi="Times New Roman" w:eastAsia="Times New Roman" w:cs="Times New Roman"/>
                <w:sz w:val="24"/>
                <w:szCs w:val="24"/>
                <w:lang w:eastAsia="de-DE"/>
              </w:rPr>
              <w:t xml:space="preserve"> repariert werden.</w:t>
            </w:r>
            <w:r w:rsidRPr="54D76A2A" w:rsidR="43D00526">
              <w:rPr>
                <w:rFonts w:ascii="Times New Roman" w:hAnsi="Times New Roman" w:eastAsia="Times New Roman" w:cs="Times New Roman"/>
                <w:sz w:val="24"/>
                <w:szCs w:val="24"/>
                <w:lang w:eastAsia="de-DE"/>
              </w:rPr>
              <w:t xml:space="preserve"> In unserem Beispiel also der Kolben.</w:t>
            </w:r>
          </w:p>
        </w:tc>
      </w:tr>
    </w:tbl>
    <w:p w:rsidR="54D76A2A" w:rsidP="54D76A2A" w:rsidRDefault="54D76A2A" w14:paraId="620F178E" w14:textId="25605CAA">
      <w:pPr>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2C6BA564" w:rsidP="020F9706" w:rsidRDefault="2C6BA564" w14:paraId="01A27DA6" w14:textId="7A9FF87F">
      <w:pPr>
        <w:spacing w:beforeAutospacing="on" w:afterAutospacing="on" w:line="240" w:lineRule="auto"/>
        <w:rPr>
          <w:rFonts w:ascii="Times New Roman" w:hAnsi="Times New Roman" w:eastAsia="Times New Roman" w:cs="Times New Roman"/>
          <w:b w:val="0"/>
          <w:bCs w:val="0"/>
          <w:i w:val="0"/>
          <w:iCs w:val="0"/>
          <w:noProof w:val="0"/>
          <w:sz w:val="24"/>
          <w:szCs w:val="24"/>
          <w:lang w:val="de-DE"/>
        </w:rPr>
      </w:pPr>
      <w:r w:rsidRPr="020F9706" w:rsidR="442B3F2D">
        <w:rPr>
          <w:rFonts w:ascii="Times New Roman" w:hAnsi="Times New Roman" w:eastAsia="Times New Roman" w:cs="Times New Roman"/>
          <w:b w:val="1"/>
          <w:bCs w:val="1"/>
          <w:i w:val="0"/>
          <w:iCs w:val="0"/>
          <w:noProof w:val="0"/>
          <w:sz w:val="24"/>
          <w:szCs w:val="24"/>
          <w:highlight w:val="lightGray"/>
          <w:lang w:val="de-DE"/>
        </w:rPr>
        <w:t>Folie 2:</w:t>
      </w:r>
      <w:r w:rsidRPr="020F9706" w:rsidR="442B3F2D">
        <w:rPr>
          <w:rFonts w:ascii="Times New Roman" w:hAnsi="Times New Roman" w:eastAsia="Times New Roman" w:cs="Times New Roman"/>
          <w:b w:val="1"/>
          <w:bCs w:val="1"/>
          <w:i w:val="0"/>
          <w:iCs w:val="0"/>
          <w:noProof w:val="0"/>
          <w:sz w:val="24"/>
          <w:szCs w:val="24"/>
          <w:lang w:val="de-DE"/>
        </w:rPr>
        <w:t xml:space="preserve"> Stress </w:t>
      </w:r>
      <w:r w:rsidRPr="020F9706" w:rsidR="442B3F2D">
        <w:rPr>
          <w:rFonts w:ascii="Times New Roman" w:hAnsi="Times New Roman" w:eastAsia="Times New Roman" w:cs="Times New Roman"/>
          <w:b w:val="1"/>
          <w:bCs w:val="1"/>
          <w:i w:val="0"/>
          <w:iCs w:val="0"/>
          <w:noProof w:val="0"/>
          <w:sz w:val="24"/>
          <w:szCs w:val="24"/>
          <w:lang w:val="de-DE"/>
        </w:rPr>
        <w:t>Strength</w:t>
      </w:r>
      <w:r w:rsidRPr="020F9706" w:rsidR="442B3F2D">
        <w:rPr>
          <w:rFonts w:ascii="Times New Roman" w:hAnsi="Times New Roman" w:eastAsia="Times New Roman" w:cs="Times New Roman"/>
          <w:b w:val="1"/>
          <w:bCs w:val="1"/>
          <w:i w:val="0"/>
          <w:iCs w:val="0"/>
          <w:noProof w:val="0"/>
          <w:sz w:val="24"/>
          <w:szCs w:val="24"/>
          <w:lang w:val="de-DE"/>
        </w:rPr>
        <w:t xml:space="preserve"> </w:t>
      </w:r>
      <w:r w:rsidRPr="020F9706" w:rsidR="442B3F2D">
        <w:rPr>
          <w:rFonts w:ascii="Times New Roman" w:hAnsi="Times New Roman" w:eastAsia="Times New Roman" w:cs="Times New Roman"/>
          <w:b w:val="1"/>
          <w:bCs w:val="1"/>
          <w:i w:val="0"/>
          <w:iCs w:val="0"/>
          <w:noProof w:val="0"/>
          <w:sz w:val="24"/>
          <w:szCs w:val="24"/>
          <w:lang w:val="de-DE"/>
        </w:rPr>
        <w:t>Interference</w:t>
      </w:r>
      <w:r w:rsidRPr="020F9706" w:rsidR="2F48C7AE">
        <w:rPr>
          <w:rFonts w:ascii="Times New Roman" w:hAnsi="Times New Roman" w:eastAsia="Times New Roman" w:cs="Times New Roman"/>
          <w:b w:val="1"/>
          <w:bCs w:val="1"/>
          <w:i w:val="0"/>
          <w:iCs w:val="0"/>
          <w:noProof w:val="0"/>
          <w:sz w:val="24"/>
          <w:szCs w:val="24"/>
          <w:lang w:val="de-DE"/>
        </w:rPr>
        <w:t xml:space="preserve"> 1</w:t>
      </w:r>
    </w:p>
    <w:tbl>
      <w:tblPr>
        <w:tblStyle w:val="Tabellenraster"/>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7365"/>
      </w:tblGrid>
      <w:tr w:rsidR="54D76A2A" w:rsidTr="020F9706" w14:paraId="35021EAE">
        <w:trPr>
          <w:trHeight w:val="300"/>
        </w:trPr>
        <w:tc>
          <w:tcPr>
            <w:tcW w:w="1695" w:type="dxa"/>
            <w:tcMar>
              <w:left w:w="105" w:type="dxa"/>
              <w:right w:w="105" w:type="dxa"/>
            </w:tcMar>
            <w:vAlign w:val="top"/>
          </w:tcPr>
          <w:p w:rsidR="54D76A2A" w:rsidP="54D76A2A" w:rsidRDefault="54D76A2A" w14:paraId="7C7FFBAB" w14:textId="42808A6E">
            <w:pPr>
              <w:spacing w:beforeAutospacing="on" w:afterAutospacing="on" w:line="259" w:lineRule="auto"/>
              <w:rPr>
                <w:rFonts w:ascii="Times New Roman" w:hAnsi="Times New Roman" w:eastAsia="Times New Roman" w:cs="Times New Roman"/>
                <w:b w:val="0"/>
                <w:bCs w:val="0"/>
                <w:i w:val="0"/>
                <w:iCs w:val="0"/>
                <w:sz w:val="24"/>
                <w:szCs w:val="24"/>
              </w:rPr>
            </w:pPr>
            <w:r w:rsidRPr="54D76A2A" w:rsidR="54D76A2A">
              <w:rPr>
                <w:rFonts w:ascii="Times New Roman" w:hAnsi="Times New Roman" w:eastAsia="Times New Roman" w:cs="Times New Roman"/>
                <w:b w:val="0"/>
                <w:bCs w:val="0"/>
                <w:i w:val="0"/>
                <w:iCs w:val="0"/>
                <w:sz w:val="24"/>
                <w:szCs w:val="24"/>
                <w:lang w:val="de-DE"/>
              </w:rPr>
              <w:t>Foliennummer</w:t>
            </w:r>
          </w:p>
        </w:tc>
        <w:tc>
          <w:tcPr>
            <w:tcW w:w="7365" w:type="dxa"/>
            <w:tcMar>
              <w:left w:w="105" w:type="dxa"/>
              <w:right w:w="105" w:type="dxa"/>
            </w:tcMar>
            <w:vAlign w:val="top"/>
          </w:tcPr>
          <w:p w:rsidR="3E3C496B" w:rsidP="54D76A2A" w:rsidRDefault="3E3C496B" w14:paraId="42263B03" w14:textId="76BF5BDD">
            <w:pPr>
              <w:pStyle w:val="Standard"/>
              <w:suppressLineNumbers w:val="0"/>
              <w:bidi w:val="0"/>
              <w:spacing w:beforeAutospacing="on" w:afterAutospacing="on" w:line="259" w:lineRule="auto"/>
              <w:ind w:left="0" w:right="0"/>
              <w:jc w:val="left"/>
            </w:pPr>
            <w:r w:rsidRPr="54D76A2A" w:rsidR="3E3C496B">
              <w:rPr>
                <w:rFonts w:ascii="Times New Roman" w:hAnsi="Times New Roman" w:eastAsia="Times New Roman" w:cs="Times New Roman"/>
                <w:b w:val="0"/>
                <w:bCs w:val="0"/>
                <w:i w:val="0"/>
                <w:iCs w:val="0"/>
                <w:sz w:val="24"/>
                <w:szCs w:val="24"/>
                <w:lang w:val="de-DE"/>
              </w:rPr>
              <w:t>2</w:t>
            </w:r>
          </w:p>
        </w:tc>
      </w:tr>
      <w:tr w:rsidR="54D76A2A" w:rsidTr="020F9706" w14:paraId="71D5C56A">
        <w:trPr>
          <w:trHeight w:val="300"/>
        </w:trPr>
        <w:tc>
          <w:tcPr>
            <w:tcW w:w="1695" w:type="dxa"/>
            <w:tcMar>
              <w:left w:w="105" w:type="dxa"/>
              <w:right w:w="105" w:type="dxa"/>
            </w:tcMar>
            <w:vAlign w:val="top"/>
          </w:tcPr>
          <w:p w:rsidR="54D76A2A" w:rsidP="54D76A2A" w:rsidRDefault="54D76A2A" w14:paraId="4FB28B23" w14:textId="375147D6">
            <w:pPr>
              <w:spacing w:beforeAutospacing="on" w:afterAutospacing="on" w:line="259" w:lineRule="auto"/>
              <w:rPr>
                <w:rFonts w:ascii="Times New Roman" w:hAnsi="Times New Roman" w:eastAsia="Times New Roman" w:cs="Times New Roman"/>
                <w:b w:val="0"/>
                <w:bCs w:val="0"/>
                <w:i w:val="0"/>
                <w:iCs w:val="0"/>
                <w:sz w:val="24"/>
                <w:szCs w:val="24"/>
              </w:rPr>
            </w:pPr>
            <w:r w:rsidRPr="54D76A2A" w:rsidR="54D76A2A">
              <w:rPr>
                <w:rFonts w:ascii="Times New Roman" w:hAnsi="Times New Roman" w:eastAsia="Times New Roman" w:cs="Times New Roman"/>
                <w:b w:val="0"/>
                <w:bCs w:val="0"/>
                <w:i w:val="0"/>
                <w:iCs w:val="0"/>
                <w:sz w:val="24"/>
                <w:szCs w:val="24"/>
                <w:lang w:val="de-DE"/>
              </w:rPr>
              <w:t>Folientitel</w:t>
            </w:r>
          </w:p>
        </w:tc>
        <w:tc>
          <w:tcPr>
            <w:tcW w:w="7365" w:type="dxa"/>
            <w:tcMar>
              <w:left w:w="105" w:type="dxa"/>
              <w:right w:w="105" w:type="dxa"/>
            </w:tcMar>
            <w:vAlign w:val="top"/>
          </w:tcPr>
          <w:p w:rsidR="54D76A2A" w:rsidP="020F9706" w:rsidRDefault="54D76A2A" w14:paraId="1E0C419E" w14:textId="497E73D7">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20F9706" w:rsidR="25DF3C5B">
              <w:rPr>
                <w:rFonts w:ascii="Times New Roman" w:hAnsi="Times New Roman" w:eastAsia="Times New Roman" w:cs="Times New Roman"/>
                <w:b w:val="0"/>
                <w:bCs w:val="0"/>
                <w:i w:val="0"/>
                <w:iCs w:val="0"/>
                <w:sz w:val="24"/>
                <w:szCs w:val="24"/>
                <w:lang w:val="de-DE"/>
              </w:rPr>
              <w:t xml:space="preserve">Stress </w:t>
            </w:r>
            <w:r w:rsidRPr="020F9706" w:rsidR="25DF3C5B">
              <w:rPr>
                <w:rFonts w:ascii="Times New Roman" w:hAnsi="Times New Roman" w:eastAsia="Times New Roman" w:cs="Times New Roman"/>
                <w:b w:val="0"/>
                <w:bCs w:val="0"/>
                <w:i w:val="0"/>
                <w:iCs w:val="0"/>
                <w:sz w:val="24"/>
                <w:szCs w:val="24"/>
                <w:lang w:val="de-DE"/>
              </w:rPr>
              <w:t>Strength</w:t>
            </w:r>
            <w:r w:rsidRPr="020F9706" w:rsidR="25DF3C5B">
              <w:rPr>
                <w:rFonts w:ascii="Times New Roman" w:hAnsi="Times New Roman" w:eastAsia="Times New Roman" w:cs="Times New Roman"/>
                <w:b w:val="0"/>
                <w:bCs w:val="0"/>
                <w:i w:val="0"/>
                <w:iCs w:val="0"/>
                <w:sz w:val="24"/>
                <w:szCs w:val="24"/>
                <w:lang w:val="de-DE"/>
              </w:rPr>
              <w:t xml:space="preserve"> Interference</w:t>
            </w:r>
          </w:p>
        </w:tc>
      </w:tr>
      <w:tr w:rsidR="54D76A2A" w:rsidTr="020F9706" w14:paraId="49F664E1">
        <w:trPr>
          <w:trHeight w:val="300"/>
        </w:trPr>
        <w:tc>
          <w:tcPr>
            <w:tcW w:w="9060" w:type="dxa"/>
            <w:gridSpan w:val="2"/>
            <w:tcMar>
              <w:left w:w="105" w:type="dxa"/>
              <w:right w:w="105" w:type="dxa"/>
            </w:tcMar>
            <w:vAlign w:val="top"/>
          </w:tcPr>
          <w:p w:rsidR="54D76A2A" w:rsidP="54D76A2A" w:rsidRDefault="54D76A2A" w14:paraId="3FF64FCC" w14:textId="3C33F567">
            <w:pPr>
              <w:spacing w:beforeAutospacing="on" w:afterAutospacing="on" w:line="259" w:lineRule="auto"/>
              <w:rPr>
                <w:rFonts w:ascii="Times New Roman" w:hAnsi="Times New Roman" w:eastAsia="Times New Roman" w:cs="Times New Roman"/>
                <w:b w:val="0"/>
                <w:bCs w:val="0"/>
                <w:i w:val="0"/>
                <w:iCs w:val="0"/>
                <w:sz w:val="24"/>
                <w:szCs w:val="24"/>
              </w:rPr>
            </w:pPr>
            <w:r w:rsidRPr="54D76A2A" w:rsidR="54D76A2A">
              <w:rPr>
                <w:rFonts w:ascii="Times New Roman" w:hAnsi="Times New Roman" w:eastAsia="Times New Roman" w:cs="Times New Roman"/>
                <w:b w:val="0"/>
                <w:bCs w:val="0"/>
                <w:i w:val="0"/>
                <w:iCs w:val="0"/>
                <w:sz w:val="24"/>
                <w:szCs w:val="24"/>
                <w:lang w:val="de-DE"/>
              </w:rPr>
              <w:t>Text Folie</w:t>
            </w:r>
          </w:p>
        </w:tc>
      </w:tr>
      <w:tr w:rsidR="54D76A2A" w:rsidTr="020F9706" w14:paraId="0327B773">
        <w:trPr>
          <w:trHeight w:val="300"/>
        </w:trPr>
        <w:tc>
          <w:tcPr>
            <w:tcW w:w="9060" w:type="dxa"/>
            <w:gridSpan w:val="2"/>
            <w:tcMar>
              <w:left w:w="105" w:type="dxa"/>
              <w:right w:w="105" w:type="dxa"/>
            </w:tcMar>
            <w:vAlign w:val="top"/>
          </w:tcPr>
          <w:p w:rsidR="420E8DD3" w:rsidP="020F9706" w:rsidRDefault="420E8DD3" w14:paraId="0D7A9E7E" w14:textId="4A1F9E86">
            <w:pPr>
              <w:pStyle w:val="Standard"/>
              <w:spacing w:line="259" w:lineRule="auto"/>
              <w:rPr>
                <w:rFonts w:ascii="Times New Roman" w:hAnsi="Times New Roman" w:eastAsia="Times New Roman" w:cs="Times New Roman"/>
                <w:b w:val="0"/>
                <w:bCs w:val="0"/>
                <w:i w:val="0"/>
                <w:iCs w:val="0"/>
                <w:sz w:val="24"/>
                <w:szCs w:val="24"/>
                <w:lang w:val="de-DE"/>
              </w:rPr>
            </w:pPr>
            <w:r w:rsidRPr="020F9706" w:rsidR="3B5A6B0D">
              <w:rPr>
                <w:rFonts w:ascii="Times New Roman" w:hAnsi="Times New Roman" w:eastAsia="Times New Roman" w:cs="Times New Roman"/>
                <w:b w:val="0"/>
                <w:bCs w:val="0"/>
                <w:i w:val="0"/>
                <w:iCs w:val="0"/>
                <w:sz w:val="24"/>
                <w:szCs w:val="24"/>
                <w:lang w:val="de-DE"/>
              </w:rPr>
              <w:t>Zuvor haben wir gelernt</w:t>
            </w:r>
            <w:r w:rsidRPr="020F9706" w:rsidR="0DF2B5AA">
              <w:rPr>
                <w:rFonts w:ascii="Times New Roman" w:hAnsi="Times New Roman" w:eastAsia="Times New Roman" w:cs="Times New Roman"/>
                <w:b w:val="0"/>
                <w:bCs w:val="0"/>
                <w:i w:val="0"/>
                <w:iCs w:val="0"/>
                <w:sz w:val="24"/>
                <w:szCs w:val="24"/>
                <w:lang w:val="de-DE"/>
              </w:rPr>
              <w:t>,</w:t>
            </w:r>
            <w:r w:rsidRPr="020F9706" w:rsidR="3B5A6B0D">
              <w:rPr>
                <w:rFonts w:ascii="Times New Roman" w:hAnsi="Times New Roman" w:eastAsia="Times New Roman" w:cs="Times New Roman"/>
                <w:b w:val="0"/>
                <w:bCs w:val="0"/>
                <w:i w:val="0"/>
                <w:iCs w:val="0"/>
                <w:sz w:val="24"/>
                <w:szCs w:val="24"/>
                <w:lang w:val="de-DE"/>
              </w:rPr>
              <w:t xml:space="preserve"> welche Auswirkungen eine ausgefallene Komponente </w:t>
            </w:r>
            <w:r w:rsidRPr="020F9706" w:rsidR="61CC6110">
              <w:rPr>
                <w:rFonts w:ascii="Times New Roman" w:hAnsi="Times New Roman" w:eastAsia="Times New Roman" w:cs="Times New Roman"/>
                <w:b w:val="0"/>
                <w:bCs w:val="0"/>
                <w:i w:val="0"/>
                <w:iCs w:val="0"/>
                <w:sz w:val="24"/>
                <w:szCs w:val="24"/>
                <w:lang w:val="de-DE"/>
              </w:rPr>
              <w:t xml:space="preserve">beispielsweise </w:t>
            </w:r>
            <w:r w:rsidRPr="020F9706" w:rsidR="3B5A6B0D">
              <w:rPr>
                <w:rFonts w:ascii="Times New Roman" w:hAnsi="Times New Roman" w:eastAsia="Times New Roman" w:cs="Times New Roman"/>
                <w:b w:val="0"/>
                <w:bCs w:val="0"/>
                <w:i w:val="0"/>
                <w:iCs w:val="0"/>
                <w:sz w:val="24"/>
                <w:szCs w:val="24"/>
                <w:lang w:val="de-DE"/>
              </w:rPr>
              <w:t xml:space="preserve">für </w:t>
            </w:r>
            <w:r w:rsidRPr="020F9706" w:rsidR="59CD1624">
              <w:rPr>
                <w:rFonts w:ascii="Times New Roman" w:hAnsi="Times New Roman" w:eastAsia="Times New Roman" w:cs="Times New Roman"/>
                <w:b w:val="0"/>
                <w:bCs w:val="0"/>
                <w:i w:val="0"/>
                <w:iCs w:val="0"/>
                <w:sz w:val="24"/>
                <w:szCs w:val="24"/>
                <w:lang w:val="de-DE"/>
              </w:rPr>
              <w:t>das</w:t>
            </w:r>
            <w:r w:rsidRPr="020F9706" w:rsidR="3B5A6B0D">
              <w:rPr>
                <w:rFonts w:ascii="Times New Roman" w:hAnsi="Times New Roman" w:eastAsia="Times New Roman" w:cs="Times New Roman"/>
                <w:b w:val="0"/>
                <w:bCs w:val="0"/>
                <w:i w:val="0"/>
                <w:iCs w:val="0"/>
                <w:sz w:val="24"/>
                <w:szCs w:val="24"/>
                <w:lang w:val="de-DE"/>
              </w:rPr>
              <w:t xml:space="preserve"> System</w:t>
            </w:r>
            <w:r w:rsidRPr="020F9706" w:rsidR="3B5A6B0D">
              <w:rPr>
                <w:rFonts w:ascii="Times New Roman" w:hAnsi="Times New Roman" w:eastAsia="Times New Roman" w:cs="Times New Roman"/>
                <w:b w:val="0"/>
                <w:bCs w:val="0"/>
                <w:i w:val="0"/>
                <w:iCs w:val="0"/>
                <w:color w:val="auto"/>
                <w:sz w:val="24"/>
                <w:szCs w:val="24"/>
                <w:lang w:val="de-DE"/>
              </w:rPr>
              <w:t xml:space="preserve"> </w:t>
            </w:r>
            <w:r w:rsidRPr="020F9706" w:rsidR="074CB911">
              <w:rPr>
                <w:rFonts w:ascii="Times New Roman" w:hAnsi="Times New Roman" w:eastAsia="Times New Roman" w:cs="Times New Roman"/>
                <w:b w:val="0"/>
                <w:bCs w:val="0"/>
                <w:i w:val="0"/>
                <w:iCs w:val="0"/>
                <w:color w:val="auto"/>
                <w:sz w:val="24"/>
                <w:szCs w:val="24"/>
                <w:lang w:val="de-DE"/>
              </w:rPr>
              <w:t>P</w:t>
            </w:r>
            <w:r w:rsidRPr="020F9706" w:rsidR="074CB911">
              <w:rPr>
                <w:rFonts w:ascii="Times New Roman" w:hAnsi="Times New Roman" w:eastAsia="Times New Roman" w:cs="Times New Roman"/>
                <w:b w:val="0"/>
                <w:bCs w:val="0"/>
                <w:i w:val="0"/>
                <w:iCs w:val="0"/>
                <w:color w:val="auto"/>
                <w:sz w:val="24"/>
                <w:szCs w:val="24"/>
                <w:lang w:val="de-DE"/>
              </w:rPr>
              <w:t>K</w:t>
            </w:r>
            <w:r w:rsidRPr="020F9706" w:rsidR="074CB911">
              <w:rPr>
                <w:rFonts w:ascii="Times New Roman" w:hAnsi="Times New Roman" w:eastAsia="Times New Roman" w:cs="Times New Roman"/>
                <w:b w:val="0"/>
                <w:bCs w:val="0"/>
                <w:i w:val="0"/>
                <w:iCs w:val="0"/>
                <w:color w:val="auto"/>
                <w:sz w:val="24"/>
                <w:szCs w:val="24"/>
                <w:lang w:val="de-DE"/>
              </w:rPr>
              <w:t>W</w:t>
            </w:r>
            <w:r w:rsidRPr="020F9706" w:rsidR="074CB911">
              <w:rPr>
                <w:rFonts w:ascii="Times New Roman" w:hAnsi="Times New Roman" w:eastAsia="Times New Roman" w:cs="Times New Roman"/>
                <w:b w:val="0"/>
                <w:bCs w:val="0"/>
                <w:i w:val="0"/>
                <w:iCs w:val="0"/>
                <w:color w:val="auto"/>
                <w:sz w:val="24"/>
                <w:szCs w:val="24"/>
                <w:lang w:val="de-DE"/>
              </w:rPr>
              <w:t xml:space="preserve"> </w:t>
            </w:r>
            <w:r w:rsidRPr="020F9706" w:rsidR="3B5A6B0D">
              <w:rPr>
                <w:rFonts w:ascii="Times New Roman" w:hAnsi="Times New Roman" w:eastAsia="Times New Roman" w:cs="Times New Roman"/>
                <w:b w:val="0"/>
                <w:bCs w:val="0"/>
                <w:i w:val="0"/>
                <w:iCs w:val="0"/>
                <w:color w:val="auto"/>
                <w:sz w:val="24"/>
                <w:szCs w:val="24"/>
                <w:lang w:val="de-DE"/>
              </w:rPr>
              <w:t>hab</w:t>
            </w:r>
            <w:r w:rsidRPr="020F9706" w:rsidR="3B5A6B0D">
              <w:rPr>
                <w:rFonts w:ascii="Times New Roman" w:hAnsi="Times New Roman" w:eastAsia="Times New Roman" w:cs="Times New Roman"/>
                <w:b w:val="0"/>
                <w:bCs w:val="0"/>
                <w:i w:val="0"/>
                <w:iCs w:val="0"/>
                <w:sz w:val="24"/>
                <w:szCs w:val="24"/>
                <w:lang w:val="de-DE"/>
              </w:rPr>
              <w:t>en kann. Nun schauen wir uns an, wie es überhaupt zu einem Ausfall einer Komponente kommen kann.</w:t>
            </w:r>
          </w:p>
          <w:p w:rsidR="01B8CF92" w:rsidP="020F9706" w:rsidRDefault="01B8CF92" w14:paraId="37E8293F" w14:textId="5C6F940D">
            <w:pPr>
              <w:pStyle w:val="Standard"/>
              <w:spacing w:line="259" w:lineRule="auto"/>
              <w:rPr>
                <w:rFonts w:ascii="Times New Roman" w:hAnsi="Times New Roman" w:eastAsia="Times New Roman" w:cs="Times New Roman"/>
                <w:b w:val="0"/>
                <w:bCs w:val="0"/>
                <w:i w:val="0"/>
                <w:iCs w:val="0"/>
                <w:sz w:val="24"/>
                <w:szCs w:val="24"/>
                <w:lang w:val="de-DE"/>
              </w:rPr>
            </w:pPr>
            <w:r w:rsidRPr="020F9706" w:rsidR="17F3E75F">
              <w:rPr>
                <w:rFonts w:ascii="Times New Roman" w:hAnsi="Times New Roman" w:eastAsia="Times New Roman" w:cs="Times New Roman"/>
                <w:b w:val="0"/>
                <w:bCs w:val="0"/>
                <w:i w:val="0"/>
                <w:iCs w:val="0"/>
                <w:sz w:val="24"/>
                <w:szCs w:val="24"/>
                <w:lang w:val="de-DE"/>
              </w:rPr>
              <w:t>Da</w:t>
            </w:r>
            <w:r w:rsidRPr="020F9706" w:rsidR="1ABF0BDF">
              <w:rPr>
                <w:rFonts w:ascii="Times New Roman" w:hAnsi="Times New Roman" w:eastAsia="Times New Roman" w:cs="Times New Roman"/>
                <w:b w:val="0"/>
                <w:bCs w:val="0"/>
                <w:i w:val="0"/>
                <w:iCs w:val="0"/>
                <w:sz w:val="24"/>
                <w:szCs w:val="24"/>
                <w:lang w:val="de-DE"/>
              </w:rPr>
              <w:t xml:space="preserve">zu </w:t>
            </w:r>
            <w:r w:rsidRPr="020F9706" w:rsidR="68538861">
              <w:rPr>
                <w:rFonts w:ascii="Times New Roman" w:hAnsi="Times New Roman" w:eastAsia="Times New Roman" w:cs="Times New Roman"/>
                <w:b w:val="0"/>
                <w:bCs w:val="0"/>
                <w:i w:val="0"/>
                <w:iCs w:val="0"/>
                <w:sz w:val="24"/>
                <w:szCs w:val="24"/>
                <w:lang w:val="de-DE"/>
              </w:rPr>
              <w:t xml:space="preserve">gehen </w:t>
            </w:r>
            <w:r w:rsidRPr="020F9706" w:rsidR="17F3E75F">
              <w:rPr>
                <w:rFonts w:ascii="Times New Roman" w:hAnsi="Times New Roman" w:eastAsia="Times New Roman" w:cs="Times New Roman"/>
                <w:b w:val="0"/>
                <w:bCs w:val="0"/>
                <w:i w:val="0"/>
                <w:iCs w:val="0"/>
                <w:sz w:val="24"/>
                <w:szCs w:val="24"/>
                <w:lang w:val="de-DE"/>
              </w:rPr>
              <w:t xml:space="preserve">wir </w:t>
            </w:r>
            <w:r w:rsidRPr="020F9706" w:rsidR="3B6C3190">
              <w:rPr>
                <w:rFonts w:ascii="Times New Roman" w:hAnsi="Times New Roman" w:eastAsia="Times New Roman" w:cs="Times New Roman"/>
                <w:b w:val="0"/>
                <w:bCs w:val="0"/>
                <w:i w:val="0"/>
                <w:iCs w:val="0"/>
                <w:sz w:val="24"/>
                <w:szCs w:val="24"/>
                <w:lang w:val="de-DE"/>
              </w:rPr>
              <w:t xml:space="preserve">auf </w:t>
            </w:r>
            <w:r w:rsidRPr="020F9706" w:rsidR="17F3E75F">
              <w:rPr>
                <w:rFonts w:ascii="Times New Roman" w:hAnsi="Times New Roman" w:eastAsia="Times New Roman" w:cs="Times New Roman"/>
                <w:b w:val="0"/>
                <w:bCs w:val="0"/>
                <w:i w:val="0"/>
                <w:iCs w:val="0"/>
                <w:sz w:val="24"/>
                <w:szCs w:val="24"/>
                <w:lang w:val="de-DE"/>
              </w:rPr>
              <w:t>das</w:t>
            </w:r>
            <w:r w:rsidRPr="020F9706" w:rsidR="7B8EA925">
              <w:rPr>
                <w:rFonts w:ascii="Times New Roman" w:hAnsi="Times New Roman" w:eastAsia="Times New Roman" w:cs="Times New Roman"/>
                <w:b w:val="0"/>
                <w:bCs w:val="0"/>
                <w:i w:val="0"/>
                <w:iCs w:val="0"/>
                <w:sz w:val="24"/>
                <w:szCs w:val="24"/>
                <w:lang w:val="de-DE"/>
              </w:rPr>
              <w:t xml:space="preserve"> </w:t>
            </w:r>
            <w:r w:rsidRPr="020F9706" w:rsidR="25DF3C5B">
              <w:rPr>
                <w:rFonts w:ascii="Times New Roman" w:hAnsi="Times New Roman" w:eastAsia="Times New Roman" w:cs="Times New Roman"/>
                <w:b w:val="0"/>
                <w:bCs w:val="0"/>
                <w:i w:val="0"/>
                <w:iCs w:val="0"/>
                <w:sz w:val="24"/>
                <w:szCs w:val="24"/>
                <w:lang w:val="de-DE"/>
              </w:rPr>
              <w:t xml:space="preserve">Konzept der Stress </w:t>
            </w:r>
            <w:r w:rsidRPr="020F9706" w:rsidR="7B908B4A">
              <w:rPr>
                <w:rFonts w:ascii="Times New Roman" w:hAnsi="Times New Roman" w:eastAsia="Times New Roman" w:cs="Times New Roman"/>
                <w:b w:val="0"/>
                <w:bCs w:val="0"/>
                <w:i w:val="0"/>
                <w:iCs w:val="0"/>
                <w:sz w:val="24"/>
                <w:szCs w:val="24"/>
                <w:lang w:val="de-DE"/>
              </w:rPr>
              <w:t>Strength</w:t>
            </w:r>
            <w:r w:rsidRPr="020F9706" w:rsidR="7B908B4A">
              <w:rPr>
                <w:rFonts w:ascii="Times New Roman" w:hAnsi="Times New Roman" w:eastAsia="Times New Roman" w:cs="Times New Roman"/>
                <w:b w:val="0"/>
                <w:bCs w:val="0"/>
                <w:i w:val="0"/>
                <w:iCs w:val="0"/>
                <w:sz w:val="24"/>
                <w:szCs w:val="24"/>
                <w:lang w:val="de-DE"/>
              </w:rPr>
              <w:t xml:space="preserve"> </w:t>
            </w:r>
            <w:r w:rsidRPr="020F9706" w:rsidR="25DF3C5B">
              <w:rPr>
                <w:rFonts w:ascii="Times New Roman" w:hAnsi="Times New Roman" w:eastAsia="Times New Roman" w:cs="Times New Roman"/>
                <w:b w:val="0"/>
                <w:bCs w:val="0"/>
                <w:i w:val="0"/>
                <w:iCs w:val="0"/>
                <w:sz w:val="24"/>
                <w:szCs w:val="24"/>
                <w:lang w:val="de-DE"/>
              </w:rPr>
              <w:t>Interference</w:t>
            </w:r>
            <w:r w:rsidRPr="020F9706" w:rsidR="6B97EB9E">
              <w:rPr>
                <w:rFonts w:ascii="Times New Roman" w:hAnsi="Times New Roman" w:eastAsia="Times New Roman" w:cs="Times New Roman"/>
                <w:b w:val="0"/>
                <w:bCs w:val="0"/>
                <w:i w:val="0"/>
                <w:iCs w:val="0"/>
                <w:sz w:val="24"/>
                <w:szCs w:val="24"/>
                <w:lang w:val="de-DE"/>
              </w:rPr>
              <w:t xml:space="preserve"> </w:t>
            </w:r>
            <w:r w:rsidRPr="020F9706" w:rsidR="6606C57D">
              <w:rPr>
                <w:rFonts w:ascii="Times New Roman" w:hAnsi="Times New Roman" w:eastAsia="Times New Roman" w:cs="Times New Roman"/>
                <w:b w:val="0"/>
                <w:bCs w:val="0"/>
                <w:i w:val="0"/>
                <w:iCs w:val="0"/>
                <w:sz w:val="24"/>
                <w:szCs w:val="24"/>
                <w:lang w:val="de-DE"/>
              </w:rPr>
              <w:t>ei</w:t>
            </w:r>
            <w:r w:rsidRPr="020F9706" w:rsidR="6B97EB9E">
              <w:rPr>
                <w:rFonts w:ascii="Times New Roman" w:hAnsi="Times New Roman" w:eastAsia="Times New Roman" w:cs="Times New Roman"/>
                <w:b w:val="0"/>
                <w:bCs w:val="0"/>
                <w:i w:val="0"/>
                <w:iCs w:val="0"/>
                <w:sz w:val="24"/>
                <w:szCs w:val="24"/>
                <w:lang w:val="de-DE"/>
              </w:rPr>
              <w:t>n</w:t>
            </w:r>
            <w:r w:rsidRPr="020F9706" w:rsidR="25DF3C5B">
              <w:rPr>
                <w:rFonts w:ascii="Times New Roman" w:hAnsi="Times New Roman" w:eastAsia="Times New Roman" w:cs="Times New Roman"/>
                <w:b w:val="0"/>
                <w:bCs w:val="0"/>
                <w:i w:val="0"/>
                <w:iCs w:val="0"/>
                <w:sz w:val="24"/>
                <w:szCs w:val="24"/>
                <w:lang w:val="de-DE"/>
              </w:rPr>
              <w:t xml:space="preserve">. </w:t>
            </w:r>
          </w:p>
          <w:p w:rsidR="03621487" w:rsidP="2137BDEE" w:rsidRDefault="03621487" w14:paraId="004B298C" w14:textId="02198A7C">
            <w:pPr>
              <w:pStyle w:val="Standard"/>
              <w:spacing w:line="259" w:lineRule="auto"/>
              <w:rPr>
                <w:rFonts w:ascii="Times New Roman" w:hAnsi="Times New Roman" w:eastAsia="Times New Roman" w:cs="Times New Roman"/>
                <w:b w:val="0"/>
                <w:bCs w:val="0"/>
                <w:i w:val="0"/>
                <w:iCs w:val="0"/>
                <w:sz w:val="24"/>
                <w:szCs w:val="24"/>
                <w:lang w:val="de-DE"/>
              </w:rPr>
            </w:pPr>
            <w:r w:rsidRPr="2137BDEE" w:rsidR="3FA85A7A">
              <w:rPr>
                <w:rFonts w:ascii="Times New Roman" w:hAnsi="Times New Roman" w:eastAsia="Times New Roman" w:cs="Times New Roman"/>
                <w:b w:val="0"/>
                <w:bCs w:val="0"/>
                <w:i w:val="0"/>
                <w:iCs w:val="0"/>
                <w:sz w:val="24"/>
                <w:szCs w:val="24"/>
                <w:lang w:val="de-DE"/>
              </w:rPr>
              <w:t>Zunächst einmal wir</w:t>
            </w:r>
            <w:r w:rsidRPr="2137BDEE" w:rsidR="1A976CDE">
              <w:rPr>
                <w:rFonts w:ascii="Times New Roman" w:hAnsi="Times New Roman" w:eastAsia="Times New Roman" w:cs="Times New Roman"/>
                <w:b w:val="0"/>
                <w:bCs w:val="0"/>
                <w:i w:val="0"/>
                <w:iCs w:val="0"/>
                <w:sz w:val="24"/>
                <w:szCs w:val="24"/>
                <w:lang w:val="de-DE"/>
              </w:rPr>
              <w:t>kt auf ein</w:t>
            </w:r>
            <w:r w:rsidRPr="2137BDEE" w:rsidR="3FA85A7A">
              <w:rPr>
                <w:rFonts w:ascii="Times New Roman" w:hAnsi="Times New Roman" w:eastAsia="Times New Roman" w:cs="Times New Roman"/>
                <w:b w:val="0"/>
                <w:bCs w:val="0"/>
                <w:i w:val="0"/>
                <w:iCs w:val="0"/>
                <w:sz w:val="24"/>
                <w:szCs w:val="24"/>
                <w:lang w:val="de-DE"/>
              </w:rPr>
              <w:t xml:space="preserve"> Produkt </w:t>
            </w:r>
            <w:r w:rsidRPr="2137BDEE" w:rsidR="41EF5DB9">
              <w:rPr>
                <w:rFonts w:ascii="Times New Roman" w:hAnsi="Times New Roman" w:eastAsia="Times New Roman" w:cs="Times New Roman"/>
                <w:b w:val="0"/>
                <w:bCs w:val="0"/>
                <w:i w:val="0"/>
                <w:iCs w:val="0"/>
                <w:sz w:val="24"/>
                <w:szCs w:val="24"/>
                <w:lang w:val="de-DE"/>
              </w:rPr>
              <w:t xml:space="preserve">oder auch eine Komponente </w:t>
            </w:r>
            <w:r w:rsidRPr="2137BDEE" w:rsidR="3FA85A7A">
              <w:rPr>
                <w:rFonts w:ascii="Times New Roman" w:hAnsi="Times New Roman" w:eastAsia="Times New Roman" w:cs="Times New Roman"/>
                <w:b w:val="0"/>
                <w:bCs w:val="0"/>
                <w:i w:val="0"/>
                <w:iCs w:val="0"/>
                <w:sz w:val="24"/>
                <w:szCs w:val="24"/>
                <w:lang w:val="de-DE"/>
              </w:rPr>
              <w:t>immer eine gewisse Belast</w:t>
            </w:r>
            <w:r w:rsidRPr="2137BDEE" w:rsidR="514E17F5">
              <w:rPr>
                <w:rFonts w:ascii="Times New Roman" w:hAnsi="Times New Roman" w:eastAsia="Times New Roman" w:cs="Times New Roman"/>
                <w:b w:val="0"/>
                <w:bCs w:val="0"/>
                <w:i w:val="0"/>
                <w:iCs w:val="0"/>
                <w:sz w:val="24"/>
                <w:szCs w:val="24"/>
                <w:lang w:val="de-DE"/>
              </w:rPr>
              <w:t>ung</w:t>
            </w:r>
            <w:r w:rsidRPr="2137BDEE" w:rsidR="3FA85A7A">
              <w:rPr>
                <w:rFonts w:ascii="Times New Roman" w:hAnsi="Times New Roman" w:eastAsia="Times New Roman" w:cs="Times New Roman"/>
                <w:b w:val="0"/>
                <w:bCs w:val="0"/>
                <w:i w:val="0"/>
                <w:iCs w:val="0"/>
                <w:sz w:val="24"/>
                <w:szCs w:val="24"/>
                <w:lang w:val="de-DE"/>
              </w:rPr>
              <w:t xml:space="preserve">. </w:t>
            </w:r>
            <w:r w:rsidRPr="2137BDEE" w:rsidR="777C7377">
              <w:rPr>
                <w:rFonts w:ascii="Times New Roman" w:hAnsi="Times New Roman" w:eastAsia="Times New Roman" w:cs="Times New Roman"/>
                <w:b w:val="0"/>
                <w:bCs w:val="0"/>
                <w:i w:val="0"/>
                <w:iCs w:val="0"/>
                <w:sz w:val="24"/>
                <w:szCs w:val="24"/>
                <w:lang w:val="de-DE"/>
              </w:rPr>
              <w:t>Diese kann im Betrieb je nach Nutzungsart des Kunden und den jeweiligen Umgebungsbedingungen variieren</w:t>
            </w:r>
            <w:r w:rsidRPr="2137BDEE" w:rsidR="27F1768C">
              <w:rPr>
                <w:rFonts w:ascii="Times New Roman" w:hAnsi="Times New Roman" w:eastAsia="Times New Roman" w:cs="Times New Roman"/>
                <w:b w:val="0"/>
                <w:bCs w:val="0"/>
                <w:i w:val="0"/>
                <w:iCs w:val="0"/>
                <w:sz w:val="24"/>
                <w:szCs w:val="24"/>
                <w:lang w:val="de-DE"/>
              </w:rPr>
              <w:t xml:space="preserve">. </w:t>
            </w:r>
            <w:r w:rsidRPr="2137BDEE" w:rsidR="582A0F27">
              <w:rPr>
                <w:rFonts w:ascii="Times New Roman" w:hAnsi="Times New Roman" w:eastAsia="Times New Roman" w:cs="Times New Roman"/>
                <w:b w:val="0"/>
                <w:bCs w:val="0"/>
                <w:i w:val="0"/>
                <w:iCs w:val="0"/>
                <w:sz w:val="24"/>
                <w:szCs w:val="24"/>
                <w:lang w:val="de-DE"/>
              </w:rPr>
              <w:t>Aus diesem Grund</w:t>
            </w:r>
            <w:r w:rsidRPr="2137BDEE" w:rsidR="29F8D23C">
              <w:rPr>
                <w:rFonts w:ascii="Times New Roman" w:hAnsi="Times New Roman" w:eastAsia="Times New Roman" w:cs="Times New Roman"/>
                <w:b w:val="0"/>
                <w:bCs w:val="0"/>
                <w:i w:val="0"/>
                <w:iCs w:val="0"/>
                <w:sz w:val="24"/>
                <w:szCs w:val="24"/>
                <w:lang w:val="de-DE"/>
              </w:rPr>
              <w:t xml:space="preserve"> kann die </w:t>
            </w:r>
            <w:r w:rsidRPr="2137BDEE" w:rsidR="27F1768C">
              <w:rPr>
                <w:rFonts w:ascii="Times New Roman" w:hAnsi="Times New Roman" w:eastAsia="Times New Roman" w:cs="Times New Roman"/>
                <w:b w:val="0"/>
                <w:bCs w:val="0"/>
                <w:i w:val="0"/>
                <w:iCs w:val="0"/>
                <w:sz w:val="24"/>
                <w:szCs w:val="24"/>
                <w:lang w:val="de-DE"/>
              </w:rPr>
              <w:t xml:space="preserve">Belastung </w:t>
            </w:r>
            <w:r w:rsidRPr="2137BDEE" w:rsidR="42D201D4">
              <w:rPr>
                <w:rFonts w:ascii="Times New Roman" w:hAnsi="Times New Roman" w:eastAsia="Times New Roman" w:cs="Times New Roman"/>
                <w:b w:val="0"/>
                <w:bCs w:val="0"/>
                <w:i w:val="0"/>
                <w:iCs w:val="0"/>
                <w:sz w:val="24"/>
                <w:szCs w:val="24"/>
                <w:lang w:val="de-DE"/>
              </w:rPr>
              <w:t xml:space="preserve">nicht als deterministischer Wert, sondern vielmehr </w:t>
            </w:r>
            <w:r w:rsidRPr="2137BDEE" w:rsidR="27F1768C">
              <w:rPr>
                <w:rFonts w:ascii="Times New Roman" w:hAnsi="Times New Roman" w:eastAsia="Times New Roman" w:cs="Times New Roman"/>
                <w:b w:val="0"/>
                <w:bCs w:val="0"/>
                <w:i w:val="0"/>
                <w:iCs w:val="0"/>
                <w:sz w:val="24"/>
                <w:szCs w:val="24"/>
                <w:lang w:val="de-DE"/>
              </w:rPr>
              <w:t xml:space="preserve">als statistische Größe aufgefasst werden und ist </w:t>
            </w:r>
            <w:r w:rsidRPr="2137BDEE" w:rsidR="7C0773DB">
              <w:rPr>
                <w:rFonts w:ascii="Times New Roman" w:hAnsi="Times New Roman" w:eastAsia="Times New Roman" w:cs="Times New Roman"/>
                <w:b w:val="0"/>
                <w:bCs w:val="0"/>
                <w:i w:val="0"/>
                <w:iCs w:val="0"/>
                <w:sz w:val="24"/>
                <w:szCs w:val="24"/>
                <w:lang w:val="de-DE"/>
              </w:rPr>
              <w:t xml:space="preserve">demnach als </w:t>
            </w:r>
            <w:r w:rsidRPr="2137BDEE" w:rsidR="27F1768C">
              <w:rPr>
                <w:rFonts w:ascii="Times New Roman" w:hAnsi="Times New Roman" w:eastAsia="Times New Roman" w:cs="Times New Roman"/>
                <w:b w:val="0"/>
                <w:bCs w:val="0"/>
                <w:i w:val="0"/>
                <w:iCs w:val="0"/>
                <w:sz w:val="24"/>
                <w:szCs w:val="24"/>
                <w:lang w:val="de-DE"/>
              </w:rPr>
              <w:t>Verteilung</w:t>
            </w:r>
            <w:r w:rsidRPr="2137BDEE" w:rsidR="267075D8">
              <w:rPr>
                <w:rFonts w:ascii="Times New Roman" w:hAnsi="Times New Roman" w:eastAsia="Times New Roman" w:cs="Times New Roman"/>
                <w:b w:val="0"/>
                <w:bCs w:val="0"/>
                <w:i w:val="0"/>
                <w:iCs w:val="0"/>
                <w:sz w:val="24"/>
                <w:szCs w:val="24"/>
                <w:lang w:val="de-DE"/>
              </w:rPr>
              <w:t>,</w:t>
            </w:r>
            <w:r w:rsidRPr="2137BDEE" w:rsidR="27F1768C">
              <w:rPr>
                <w:rFonts w:ascii="Times New Roman" w:hAnsi="Times New Roman" w:eastAsia="Times New Roman" w:cs="Times New Roman"/>
                <w:b w:val="0"/>
                <w:bCs w:val="0"/>
                <w:i w:val="0"/>
                <w:iCs w:val="0"/>
                <w:sz w:val="24"/>
                <w:szCs w:val="24"/>
                <w:lang w:val="de-DE"/>
              </w:rPr>
              <w:t xml:space="preserve"> </w:t>
            </w:r>
            <w:r w:rsidRPr="2137BDEE" w:rsidR="53251389">
              <w:rPr>
                <w:rFonts w:ascii="Times New Roman" w:hAnsi="Times New Roman" w:eastAsia="Times New Roman" w:cs="Times New Roman"/>
                <w:b w:val="0"/>
                <w:bCs w:val="0"/>
                <w:i w:val="0"/>
                <w:iCs w:val="0"/>
                <w:sz w:val="24"/>
                <w:szCs w:val="24"/>
                <w:lang w:val="de-DE"/>
              </w:rPr>
              <w:t>hier in hellblau</w:t>
            </w:r>
            <w:r w:rsidRPr="2137BDEE" w:rsidR="558D5E41">
              <w:rPr>
                <w:rFonts w:ascii="Times New Roman" w:hAnsi="Times New Roman" w:eastAsia="Times New Roman" w:cs="Times New Roman"/>
                <w:b w:val="0"/>
                <w:bCs w:val="0"/>
                <w:i w:val="0"/>
                <w:iCs w:val="0"/>
                <w:sz w:val="24"/>
                <w:szCs w:val="24"/>
                <w:lang w:val="de-DE"/>
              </w:rPr>
              <w:t>,</w:t>
            </w:r>
            <w:r w:rsidRPr="2137BDEE" w:rsidR="53251389">
              <w:rPr>
                <w:rFonts w:ascii="Times New Roman" w:hAnsi="Times New Roman" w:eastAsia="Times New Roman" w:cs="Times New Roman"/>
                <w:b w:val="0"/>
                <w:bCs w:val="0"/>
                <w:i w:val="0"/>
                <w:iCs w:val="0"/>
                <w:sz w:val="24"/>
                <w:szCs w:val="24"/>
                <w:lang w:val="de-DE"/>
              </w:rPr>
              <w:t xml:space="preserve"> </w:t>
            </w:r>
            <w:r w:rsidRPr="2137BDEE" w:rsidR="27F1768C">
              <w:rPr>
                <w:rFonts w:ascii="Times New Roman" w:hAnsi="Times New Roman" w:eastAsia="Times New Roman" w:cs="Times New Roman"/>
                <w:b w:val="0"/>
                <w:bCs w:val="0"/>
                <w:i w:val="0"/>
                <w:iCs w:val="0"/>
                <w:sz w:val="24"/>
                <w:szCs w:val="24"/>
                <w:lang w:val="de-DE"/>
              </w:rPr>
              <w:t>dargestellt.</w:t>
            </w:r>
          </w:p>
          <w:p w:rsidR="58138C15" w:rsidP="2137BDEE" w:rsidRDefault="58138C15" w14:paraId="567A1888" w14:textId="17C64500">
            <w:pPr>
              <w:pStyle w:val="Standard"/>
              <w:spacing w:line="259" w:lineRule="auto"/>
              <w:rPr>
                <w:rFonts w:ascii="Times New Roman" w:hAnsi="Times New Roman" w:eastAsia="Times New Roman" w:cs="Times New Roman"/>
                <w:b w:val="0"/>
                <w:bCs w:val="0"/>
                <w:i w:val="0"/>
                <w:iCs w:val="0"/>
                <w:sz w:val="24"/>
                <w:szCs w:val="24"/>
                <w:lang w:val="de-DE"/>
              </w:rPr>
            </w:pPr>
            <w:r w:rsidRPr="2137BDEE" w:rsidR="58138C15">
              <w:rPr>
                <w:rFonts w:ascii="Times New Roman" w:hAnsi="Times New Roman" w:eastAsia="Times New Roman" w:cs="Times New Roman"/>
                <w:b w:val="0"/>
                <w:bCs w:val="0"/>
                <w:i w:val="0"/>
                <w:iCs w:val="0"/>
                <w:sz w:val="24"/>
                <w:szCs w:val="24"/>
                <w:lang w:val="de-DE"/>
              </w:rPr>
              <w:t xml:space="preserve">Dem gegenüber steht die Belastbarkeit, die jedes Produkt besitzt. Auch hier handelt es sich um eine statistische Größe, da beispielsweise Produktionsprozesse und Materialeigenschaften streuen können. Sie ist also ebenfalls als Verteilung, hier in dunkelblau, dargestellt.  </w:t>
            </w:r>
          </w:p>
          <w:p w:rsidR="58138C15" w:rsidP="020F9706" w:rsidRDefault="58138C15" w14:paraId="4755869D" w14:textId="4DDC23CA">
            <w:pPr>
              <w:pStyle w:val="Standard"/>
              <w:spacing w:line="259" w:lineRule="auto"/>
              <w:rPr>
                <w:rFonts w:ascii="Times New Roman" w:hAnsi="Times New Roman" w:eastAsia="Times New Roman" w:cs="Times New Roman"/>
                <w:b w:val="0"/>
                <w:bCs w:val="0"/>
                <w:i w:val="0"/>
                <w:iCs w:val="0"/>
                <w:sz w:val="24"/>
                <w:szCs w:val="24"/>
                <w:lang w:val="de-DE"/>
              </w:rPr>
            </w:pPr>
            <w:r w:rsidRPr="020F9706" w:rsidR="6748392A">
              <w:rPr>
                <w:rFonts w:ascii="Times New Roman" w:hAnsi="Times New Roman" w:eastAsia="Times New Roman" w:cs="Times New Roman"/>
                <w:b w:val="0"/>
                <w:bCs w:val="0"/>
                <w:i w:val="0"/>
                <w:iCs w:val="0"/>
                <w:sz w:val="24"/>
                <w:szCs w:val="24"/>
                <w:lang w:val="de-DE"/>
              </w:rPr>
              <w:t xml:space="preserve">Zwischen den Verteilungen von Belastung und Belastbarkeit gibt es nun einen Überlappungsbereich, </w:t>
            </w:r>
            <w:r w:rsidRPr="020F9706" w:rsidR="6748392A">
              <w:rPr>
                <w:rFonts w:ascii="Times New Roman" w:hAnsi="Times New Roman" w:eastAsia="Times New Roman" w:cs="Times New Roman"/>
                <w:b w:val="0"/>
                <w:bCs w:val="0"/>
                <w:i w:val="0"/>
                <w:iCs w:val="0"/>
                <w:color w:val="00B050"/>
                <w:sz w:val="24"/>
                <w:szCs w:val="24"/>
                <w:lang w:val="de-DE"/>
              </w:rPr>
              <w:t>b</w:t>
            </w:r>
            <w:r w:rsidRPr="020F9706" w:rsidR="562AF84D">
              <w:rPr>
                <w:rFonts w:ascii="Times New Roman" w:hAnsi="Times New Roman" w:eastAsia="Times New Roman" w:cs="Times New Roman"/>
                <w:b w:val="0"/>
                <w:bCs w:val="0"/>
                <w:i w:val="0"/>
                <w:iCs w:val="0"/>
                <w:color w:val="00B050"/>
                <w:sz w:val="24"/>
                <w:szCs w:val="24"/>
                <w:lang w:val="de-DE"/>
              </w:rPr>
              <w:t>ai</w:t>
            </w:r>
            <w:r w:rsidRPr="020F9706" w:rsidR="562AF84D">
              <w:rPr>
                <w:rFonts w:ascii="Times New Roman" w:hAnsi="Times New Roman" w:eastAsia="Times New Roman" w:cs="Times New Roman"/>
                <w:b w:val="0"/>
                <w:bCs w:val="0"/>
                <w:i w:val="0"/>
                <w:iCs w:val="0"/>
                <w:color w:val="00B050"/>
                <w:sz w:val="24"/>
                <w:szCs w:val="24"/>
                <w:lang w:val="de-DE"/>
              </w:rPr>
              <w:t xml:space="preserve"> </w:t>
            </w:r>
            <w:r w:rsidRPr="020F9706" w:rsidR="6748392A">
              <w:rPr>
                <w:rFonts w:ascii="Times New Roman" w:hAnsi="Times New Roman" w:eastAsia="Times New Roman" w:cs="Times New Roman"/>
                <w:b w:val="0"/>
                <w:bCs w:val="0"/>
                <w:i w:val="0"/>
                <w:iCs w:val="0"/>
                <w:sz w:val="24"/>
                <w:szCs w:val="24"/>
                <w:lang w:val="de-DE"/>
              </w:rPr>
              <w:t xml:space="preserve">denen das Produkt bzw. die Komponente, einer eher hohen Belastung ausgesetzt ist, </w:t>
            </w:r>
            <w:r w:rsidRPr="020F9706" w:rsidR="6748392A">
              <w:rPr>
                <w:rFonts w:ascii="Times New Roman" w:hAnsi="Times New Roman" w:eastAsia="Times New Roman" w:cs="Times New Roman"/>
                <w:b w:val="0"/>
                <w:bCs w:val="0"/>
                <w:i w:val="0"/>
                <w:iCs w:val="0"/>
                <w:color w:val="00B050"/>
                <w:sz w:val="24"/>
                <w:szCs w:val="24"/>
                <w:lang w:val="de-DE"/>
              </w:rPr>
              <w:t>b</w:t>
            </w:r>
            <w:r w:rsidRPr="020F9706" w:rsidR="0D6F86E3">
              <w:rPr>
                <w:rFonts w:ascii="Times New Roman" w:hAnsi="Times New Roman" w:eastAsia="Times New Roman" w:cs="Times New Roman"/>
                <w:b w:val="0"/>
                <w:bCs w:val="0"/>
                <w:i w:val="0"/>
                <w:iCs w:val="0"/>
                <w:color w:val="00B050"/>
                <w:sz w:val="24"/>
                <w:szCs w:val="24"/>
                <w:lang w:val="de-DE"/>
              </w:rPr>
              <w:t>ai</w:t>
            </w:r>
            <w:r w:rsidRPr="020F9706" w:rsidR="0D6F86E3">
              <w:rPr>
                <w:rFonts w:ascii="Times New Roman" w:hAnsi="Times New Roman" w:eastAsia="Times New Roman" w:cs="Times New Roman"/>
                <w:b w:val="0"/>
                <w:bCs w:val="0"/>
                <w:i w:val="0"/>
                <w:iCs w:val="0"/>
                <w:color w:val="00B050"/>
                <w:sz w:val="24"/>
                <w:szCs w:val="24"/>
                <w:lang w:val="de-DE"/>
              </w:rPr>
              <w:t xml:space="preserve"> </w:t>
            </w:r>
            <w:r w:rsidRPr="020F9706" w:rsidR="6748392A">
              <w:rPr>
                <w:rFonts w:ascii="Times New Roman" w:hAnsi="Times New Roman" w:eastAsia="Times New Roman" w:cs="Times New Roman"/>
                <w:b w:val="0"/>
                <w:bCs w:val="0"/>
                <w:i w:val="0"/>
                <w:iCs w:val="0"/>
                <w:sz w:val="24"/>
                <w:szCs w:val="24"/>
                <w:lang w:val="de-DE"/>
              </w:rPr>
              <w:t>einer gleichzeitig niedrigen Belastbarkeit. Übersteigt nun die Belastung die Belastbarkeit, kommt es zu Ausfällen.</w:t>
            </w:r>
          </w:p>
          <w:p w:rsidR="2462899A" w:rsidP="020F9706" w:rsidRDefault="2462899A" w14:paraId="03617FBD" w14:textId="23C8B95A">
            <w:pPr>
              <w:pStyle w:val="Standard"/>
              <w:spacing w:beforeAutospacing="on" w:afterAutospacing="on" w:line="259" w:lineRule="auto"/>
              <w:rPr>
                <w:rFonts w:ascii="Times New Roman" w:hAnsi="Times New Roman" w:eastAsia="Times New Roman" w:cs="Times New Roman"/>
                <w:b w:val="0"/>
                <w:bCs w:val="0"/>
                <w:i w:val="0"/>
                <w:iCs w:val="0"/>
                <w:sz w:val="24"/>
                <w:szCs w:val="24"/>
                <w:lang w:val="de-DE"/>
              </w:rPr>
            </w:pPr>
            <w:r w:rsidRPr="020F9706" w:rsidR="25DF3C5B">
              <w:rPr>
                <w:rFonts w:ascii="Times New Roman" w:hAnsi="Times New Roman" w:eastAsia="Times New Roman" w:cs="Times New Roman"/>
                <w:b w:val="0"/>
                <w:bCs w:val="0"/>
                <w:i w:val="0"/>
                <w:iCs w:val="0"/>
                <w:sz w:val="24"/>
                <w:szCs w:val="24"/>
                <w:lang w:val="de-DE"/>
              </w:rPr>
              <w:t>Diese Ausfälle wiederum führen zu Kundenunzufriedenheit, zu Kosten für die Hersteller</w:t>
            </w:r>
            <w:r w:rsidRPr="020F9706" w:rsidR="1ED92BAC">
              <w:rPr>
                <w:rFonts w:ascii="Times New Roman" w:hAnsi="Times New Roman" w:eastAsia="Times New Roman" w:cs="Times New Roman"/>
                <w:b w:val="0"/>
                <w:bCs w:val="0"/>
                <w:i w:val="0"/>
                <w:iCs w:val="0"/>
                <w:sz w:val="24"/>
                <w:szCs w:val="24"/>
                <w:lang w:val="de-DE"/>
              </w:rPr>
              <w:t>,</w:t>
            </w:r>
            <w:r w:rsidRPr="020F9706" w:rsidR="25DF3C5B">
              <w:rPr>
                <w:rFonts w:ascii="Times New Roman" w:hAnsi="Times New Roman" w:eastAsia="Times New Roman" w:cs="Times New Roman"/>
                <w:b w:val="0"/>
                <w:bCs w:val="0"/>
                <w:i w:val="0"/>
                <w:iCs w:val="0"/>
                <w:sz w:val="24"/>
                <w:szCs w:val="24"/>
                <w:lang w:val="de-DE"/>
              </w:rPr>
              <w:t xml:space="preserve"> bis hin auch zur Produkthaftung. </w:t>
            </w:r>
          </w:p>
        </w:tc>
      </w:tr>
    </w:tbl>
    <w:p w:rsidR="54D76A2A" w:rsidP="54D76A2A" w:rsidRDefault="54D76A2A" w14:paraId="07495C00" w14:textId="1829EA68">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69C50E07" w:rsidP="020F9706" w:rsidRDefault="69C50E07" w14:paraId="2017FCE5" w14:textId="1C406297">
      <w:pPr>
        <w:spacing w:beforeAutospacing="on" w:afterAutospacing="on" w:line="240" w:lineRule="auto"/>
        <w:rPr>
          <w:rFonts w:ascii="Times New Roman" w:hAnsi="Times New Roman" w:eastAsia="Times New Roman" w:cs="Times New Roman"/>
          <w:b w:val="0"/>
          <w:bCs w:val="0"/>
          <w:i w:val="0"/>
          <w:iCs w:val="0"/>
          <w:noProof w:val="0"/>
          <w:sz w:val="24"/>
          <w:szCs w:val="24"/>
          <w:lang w:val="de-DE"/>
        </w:rPr>
      </w:pPr>
      <w:r w:rsidRPr="020F9706" w:rsidR="69C50E07">
        <w:rPr>
          <w:rFonts w:ascii="Times New Roman" w:hAnsi="Times New Roman" w:eastAsia="Times New Roman" w:cs="Times New Roman"/>
          <w:b w:val="1"/>
          <w:bCs w:val="1"/>
          <w:i w:val="0"/>
          <w:iCs w:val="0"/>
          <w:noProof w:val="0"/>
          <w:sz w:val="24"/>
          <w:szCs w:val="24"/>
          <w:highlight w:val="lightGray"/>
          <w:lang w:val="de-DE"/>
        </w:rPr>
        <w:t xml:space="preserve">Folie </w:t>
      </w:r>
      <w:r w:rsidRPr="020F9706" w:rsidR="7FFB948D">
        <w:rPr>
          <w:rFonts w:ascii="Times New Roman" w:hAnsi="Times New Roman" w:eastAsia="Times New Roman" w:cs="Times New Roman"/>
          <w:b w:val="1"/>
          <w:bCs w:val="1"/>
          <w:i w:val="0"/>
          <w:iCs w:val="0"/>
          <w:noProof w:val="0"/>
          <w:sz w:val="24"/>
          <w:szCs w:val="24"/>
          <w:highlight w:val="lightGray"/>
          <w:lang w:val="de-DE"/>
        </w:rPr>
        <w:t>3</w:t>
      </w:r>
      <w:r w:rsidRPr="020F9706" w:rsidR="69C50E07">
        <w:rPr>
          <w:rFonts w:ascii="Times New Roman" w:hAnsi="Times New Roman" w:eastAsia="Times New Roman" w:cs="Times New Roman"/>
          <w:b w:val="1"/>
          <w:bCs w:val="1"/>
          <w:i w:val="0"/>
          <w:iCs w:val="0"/>
          <w:noProof w:val="0"/>
          <w:sz w:val="24"/>
          <w:szCs w:val="24"/>
          <w:highlight w:val="lightGray"/>
          <w:lang w:val="de-DE"/>
        </w:rPr>
        <w:t>:</w:t>
      </w:r>
      <w:r w:rsidRPr="020F9706" w:rsidR="69C50E07">
        <w:rPr>
          <w:rFonts w:ascii="Times New Roman" w:hAnsi="Times New Roman" w:eastAsia="Times New Roman" w:cs="Times New Roman"/>
          <w:b w:val="1"/>
          <w:bCs w:val="1"/>
          <w:i w:val="0"/>
          <w:iCs w:val="0"/>
          <w:noProof w:val="0"/>
          <w:sz w:val="24"/>
          <w:szCs w:val="24"/>
          <w:lang w:val="de-DE"/>
        </w:rPr>
        <w:t xml:space="preserve"> Stress </w:t>
      </w:r>
      <w:r w:rsidRPr="020F9706" w:rsidR="69C50E07">
        <w:rPr>
          <w:rFonts w:ascii="Times New Roman" w:hAnsi="Times New Roman" w:eastAsia="Times New Roman" w:cs="Times New Roman"/>
          <w:b w:val="1"/>
          <w:bCs w:val="1"/>
          <w:i w:val="0"/>
          <w:iCs w:val="0"/>
          <w:noProof w:val="0"/>
          <w:sz w:val="24"/>
          <w:szCs w:val="24"/>
          <w:lang w:val="de-DE"/>
        </w:rPr>
        <w:t>Strength</w:t>
      </w:r>
      <w:r w:rsidRPr="020F9706" w:rsidR="69C50E07">
        <w:rPr>
          <w:rFonts w:ascii="Times New Roman" w:hAnsi="Times New Roman" w:eastAsia="Times New Roman" w:cs="Times New Roman"/>
          <w:b w:val="1"/>
          <w:bCs w:val="1"/>
          <w:i w:val="0"/>
          <w:iCs w:val="0"/>
          <w:noProof w:val="0"/>
          <w:sz w:val="24"/>
          <w:szCs w:val="24"/>
          <w:lang w:val="de-DE"/>
        </w:rPr>
        <w:t xml:space="preserve"> </w:t>
      </w:r>
      <w:r w:rsidRPr="020F9706" w:rsidR="69C50E07">
        <w:rPr>
          <w:rFonts w:ascii="Times New Roman" w:hAnsi="Times New Roman" w:eastAsia="Times New Roman" w:cs="Times New Roman"/>
          <w:b w:val="1"/>
          <w:bCs w:val="1"/>
          <w:i w:val="0"/>
          <w:iCs w:val="0"/>
          <w:noProof w:val="0"/>
          <w:sz w:val="24"/>
          <w:szCs w:val="24"/>
          <w:lang w:val="de-DE"/>
        </w:rPr>
        <w:t>Interference</w:t>
      </w:r>
    </w:p>
    <w:tbl>
      <w:tblPr>
        <w:tblStyle w:val="Tabellenraster"/>
        <w:tblW w:w="0" w:type="auto"/>
        <w:tblBorders>
          <w:top w:val="single" w:sz="6"/>
          <w:left w:val="single" w:sz="6"/>
          <w:bottom w:val="single" w:sz="6"/>
          <w:right w:val="single" w:sz="6"/>
        </w:tblBorders>
        <w:tblLook w:val="04A0" w:firstRow="1" w:lastRow="0" w:firstColumn="1" w:lastColumn="0" w:noHBand="0" w:noVBand="1"/>
      </w:tblPr>
      <w:tblGrid>
        <w:gridCol w:w="1695"/>
        <w:gridCol w:w="7365"/>
      </w:tblGrid>
      <w:tr w:rsidR="020F9706" w:rsidTr="020F9706" w14:paraId="3A0889DC">
        <w:trPr>
          <w:trHeight w:val="300"/>
        </w:trPr>
        <w:tc>
          <w:tcPr>
            <w:tcW w:w="1695" w:type="dxa"/>
            <w:tcMar>
              <w:left w:w="105" w:type="dxa"/>
              <w:right w:w="105" w:type="dxa"/>
            </w:tcMar>
            <w:vAlign w:val="top"/>
          </w:tcPr>
          <w:p w:rsidR="020F9706" w:rsidP="020F9706" w:rsidRDefault="020F9706" w14:paraId="10DC5D31" w14:textId="42808A6E">
            <w:pPr>
              <w:spacing w:beforeAutospacing="on" w:afterAutospacing="on" w:line="259" w:lineRule="auto"/>
              <w:rPr>
                <w:rFonts w:ascii="Times New Roman" w:hAnsi="Times New Roman" w:eastAsia="Times New Roman" w:cs="Times New Roman"/>
                <w:b w:val="0"/>
                <w:bCs w:val="0"/>
                <w:i w:val="0"/>
                <w:iCs w:val="0"/>
                <w:sz w:val="24"/>
                <w:szCs w:val="24"/>
              </w:rPr>
            </w:pPr>
            <w:r w:rsidRPr="020F9706" w:rsidR="020F9706">
              <w:rPr>
                <w:rFonts w:ascii="Times New Roman" w:hAnsi="Times New Roman" w:eastAsia="Times New Roman" w:cs="Times New Roman"/>
                <w:b w:val="0"/>
                <w:bCs w:val="0"/>
                <w:i w:val="0"/>
                <w:iCs w:val="0"/>
                <w:sz w:val="24"/>
                <w:szCs w:val="24"/>
                <w:lang w:val="de-DE"/>
              </w:rPr>
              <w:t>Foliennummer</w:t>
            </w:r>
          </w:p>
        </w:tc>
        <w:tc>
          <w:tcPr>
            <w:tcW w:w="7365" w:type="dxa"/>
            <w:tcMar>
              <w:left w:w="105" w:type="dxa"/>
              <w:right w:w="105" w:type="dxa"/>
            </w:tcMar>
            <w:vAlign w:val="top"/>
          </w:tcPr>
          <w:p w:rsidR="1C5EB5B0" w:rsidP="020F9706" w:rsidRDefault="1C5EB5B0" w14:paraId="6989EB48" w14:textId="4970AFF4">
            <w:pPr>
              <w:pStyle w:val="Standard"/>
              <w:suppressLineNumbers w:val="0"/>
              <w:bidi w:val="0"/>
              <w:spacing w:beforeAutospacing="on" w:afterAutospacing="on" w:line="259" w:lineRule="auto"/>
              <w:ind w:left="0" w:right="0"/>
              <w:jc w:val="left"/>
              <w:rPr>
                <w:rFonts w:ascii="Times New Roman" w:hAnsi="Times New Roman" w:eastAsia="Times New Roman" w:cs="Times New Roman"/>
                <w:b w:val="0"/>
                <w:bCs w:val="0"/>
                <w:i w:val="0"/>
                <w:iCs w:val="0"/>
                <w:sz w:val="24"/>
                <w:szCs w:val="24"/>
                <w:lang w:val="de-DE"/>
              </w:rPr>
            </w:pPr>
            <w:r w:rsidRPr="020F9706" w:rsidR="1C5EB5B0">
              <w:rPr>
                <w:rFonts w:ascii="Times New Roman" w:hAnsi="Times New Roman" w:eastAsia="Times New Roman" w:cs="Times New Roman"/>
                <w:b w:val="0"/>
                <w:bCs w:val="0"/>
                <w:i w:val="0"/>
                <w:iCs w:val="0"/>
                <w:sz w:val="24"/>
                <w:szCs w:val="24"/>
                <w:lang w:val="de-DE"/>
              </w:rPr>
              <w:t>3</w:t>
            </w:r>
          </w:p>
        </w:tc>
      </w:tr>
      <w:tr w:rsidR="020F9706" w:rsidTr="020F9706" w14:paraId="4F91512D">
        <w:trPr>
          <w:trHeight w:val="300"/>
        </w:trPr>
        <w:tc>
          <w:tcPr>
            <w:tcW w:w="1695" w:type="dxa"/>
            <w:tcMar>
              <w:left w:w="105" w:type="dxa"/>
              <w:right w:w="105" w:type="dxa"/>
            </w:tcMar>
            <w:vAlign w:val="top"/>
          </w:tcPr>
          <w:p w:rsidR="020F9706" w:rsidP="020F9706" w:rsidRDefault="020F9706" w14:paraId="723FD867" w14:textId="375147D6">
            <w:pPr>
              <w:spacing w:beforeAutospacing="on" w:afterAutospacing="on" w:line="259" w:lineRule="auto"/>
              <w:rPr>
                <w:rFonts w:ascii="Times New Roman" w:hAnsi="Times New Roman" w:eastAsia="Times New Roman" w:cs="Times New Roman"/>
                <w:b w:val="0"/>
                <w:bCs w:val="0"/>
                <w:i w:val="0"/>
                <w:iCs w:val="0"/>
                <w:sz w:val="24"/>
                <w:szCs w:val="24"/>
              </w:rPr>
            </w:pPr>
            <w:r w:rsidRPr="020F9706" w:rsidR="020F9706">
              <w:rPr>
                <w:rFonts w:ascii="Times New Roman" w:hAnsi="Times New Roman" w:eastAsia="Times New Roman" w:cs="Times New Roman"/>
                <w:b w:val="0"/>
                <w:bCs w:val="0"/>
                <w:i w:val="0"/>
                <w:iCs w:val="0"/>
                <w:sz w:val="24"/>
                <w:szCs w:val="24"/>
                <w:lang w:val="de-DE"/>
              </w:rPr>
              <w:t>Folientitel</w:t>
            </w:r>
          </w:p>
        </w:tc>
        <w:tc>
          <w:tcPr>
            <w:tcW w:w="7365" w:type="dxa"/>
            <w:tcMar>
              <w:left w:w="105" w:type="dxa"/>
              <w:right w:w="105" w:type="dxa"/>
            </w:tcMar>
            <w:vAlign w:val="top"/>
          </w:tcPr>
          <w:p w:rsidR="020F9706" w:rsidP="020F9706" w:rsidRDefault="020F9706" w14:paraId="7DE4B05D" w14:textId="520EC6F1">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20F9706" w:rsidR="020F9706">
              <w:rPr>
                <w:rFonts w:ascii="Times New Roman" w:hAnsi="Times New Roman" w:eastAsia="Times New Roman" w:cs="Times New Roman"/>
                <w:b w:val="0"/>
                <w:bCs w:val="0"/>
                <w:i w:val="0"/>
                <w:iCs w:val="0"/>
                <w:sz w:val="24"/>
                <w:szCs w:val="24"/>
                <w:lang w:val="de-DE"/>
              </w:rPr>
              <w:t xml:space="preserve">Stress </w:t>
            </w:r>
            <w:r w:rsidRPr="020F9706" w:rsidR="020F9706">
              <w:rPr>
                <w:rFonts w:ascii="Times New Roman" w:hAnsi="Times New Roman" w:eastAsia="Times New Roman" w:cs="Times New Roman"/>
                <w:b w:val="0"/>
                <w:bCs w:val="0"/>
                <w:i w:val="0"/>
                <w:iCs w:val="0"/>
                <w:sz w:val="24"/>
                <w:szCs w:val="24"/>
                <w:lang w:val="de-DE"/>
              </w:rPr>
              <w:t>Strength</w:t>
            </w:r>
            <w:r w:rsidRPr="020F9706" w:rsidR="020F9706">
              <w:rPr>
                <w:rFonts w:ascii="Times New Roman" w:hAnsi="Times New Roman" w:eastAsia="Times New Roman" w:cs="Times New Roman"/>
                <w:b w:val="0"/>
                <w:bCs w:val="0"/>
                <w:i w:val="0"/>
                <w:iCs w:val="0"/>
                <w:sz w:val="24"/>
                <w:szCs w:val="24"/>
                <w:lang w:val="de-DE"/>
              </w:rPr>
              <w:t xml:space="preserve"> </w:t>
            </w:r>
            <w:r w:rsidRPr="020F9706" w:rsidR="020F9706">
              <w:rPr>
                <w:rFonts w:ascii="Times New Roman" w:hAnsi="Times New Roman" w:eastAsia="Times New Roman" w:cs="Times New Roman"/>
                <w:b w:val="0"/>
                <w:bCs w:val="0"/>
                <w:i w:val="0"/>
                <w:iCs w:val="0"/>
                <w:sz w:val="24"/>
                <w:szCs w:val="24"/>
                <w:lang w:val="de-DE"/>
              </w:rPr>
              <w:t>Interference</w:t>
            </w:r>
            <w:r w:rsidRPr="020F9706" w:rsidR="143C27F0">
              <w:rPr>
                <w:rFonts w:ascii="Times New Roman" w:hAnsi="Times New Roman" w:eastAsia="Times New Roman" w:cs="Times New Roman"/>
                <w:b w:val="0"/>
                <w:bCs w:val="0"/>
                <w:i w:val="0"/>
                <w:iCs w:val="0"/>
                <w:sz w:val="24"/>
                <w:szCs w:val="24"/>
                <w:lang w:val="de-DE"/>
              </w:rPr>
              <w:t xml:space="preserve"> 2</w:t>
            </w:r>
          </w:p>
        </w:tc>
      </w:tr>
      <w:tr w:rsidR="020F9706" w:rsidTr="020F9706" w14:paraId="6316FEC3">
        <w:trPr>
          <w:trHeight w:val="300"/>
        </w:trPr>
        <w:tc>
          <w:tcPr>
            <w:tcW w:w="9060" w:type="dxa"/>
            <w:gridSpan w:val="2"/>
            <w:tcMar>
              <w:left w:w="105" w:type="dxa"/>
              <w:right w:w="105" w:type="dxa"/>
            </w:tcMar>
            <w:vAlign w:val="top"/>
          </w:tcPr>
          <w:p w:rsidR="020F9706" w:rsidP="020F9706" w:rsidRDefault="020F9706" w14:paraId="61BF4C2D" w14:textId="3C33F567">
            <w:pPr>
              <w:spacing w:beforeAutospacing="on" w:afterAutospacing="on" w:line="259" w:lineRule="auto"/>
              <w:rPr>
                <w:rFonts w:ascii="Times New Roman" w:hAnsi="Times New Roman" w:eastAsia="Times New Roman" w:cs="Times New Roman"/>
                <w:b w:val="0"/>
                <w:bCs w:val="0"/>
                <w:i w:val="0"/>
                <w:iCs w:val="0"/>
                <w:sz w:val="24"/>
                <w:szCs w:val="24"/>
              </w:rPr>
            </w:pPr>
            <w:r w:rsidRPr="020F9706" w:rsidR="020F9706">
              <w:rPr>
                <w:rFonts w:ascii="Times New Roman" w:hAnsi="Times New Roman" w:eastAsia="Times New Roman" w:cs="Times New Roman"/>
                <w:b w:val="0"/>
                <w:bCs w:val="0"/>
                <w:i w:val="0"/>
                <w:iCs w:val="0"/>
                <w:sz w:val="24"/>
                <w:szCs w:val="24"/>
                <w:lang w:val="de-DE"/>
              </w:rPr>
              <w:t>Text Folie</w:t>
            </w:r>
          </w:p>
        </w:tc>
      </w:tr>
      <w:tr w:rsidR="020F9706" w:rsidTr="020F9706" w14:paraId="7B746897">
        <w:trPr>
          <w:trHeight w:val="300"/>
        </w:trPr>
        <w:tc>
          <w:tcPr>
            <w:tcW w:w="9060" w:type="dxa"/>
            <w:gridSpan w:val="2"/>
            <w:tcMar>
              <w:left w:w="105" w:type="dxa"/>
              <w:right w:w="105" w:type="dxa"/>
            </w:tcMar>
            <w:vAlign w:val="top"/>
          </w:tcPr>
          <w:p w:rsidR="020F9706" w:rsidP="020F9706" w:rsidRDefault="020F9706" w14:paraId="49968439" w14:textId="73692393">
            <w:pPr>
              <w:pStyle w:val="Standard"/>
              <w:spacing w:line="259" w:lineRule="auto"/>
              <w:ind w:left="0"/>
              <w:rPr>
                <w:rFonts w:ascii="Times New Roman" w:hAnsi="Times New Roman" w:eastAsia="Times New Roman" w:cs="Times New Roman"/>
                <w:b w:val="0"/>
                <w:bCs w:val="0"/>
                <w:i w:val="0"/>
                <w:iCs w:val="0"/>
                <w:sz w:val="24"/>
                <w:szCs w:val="24"/>
                <w:lang w:val="de-DE"/>
              </w:rPr>
            </w:pPr>
            <w:r w:rsidRPr="020F9706" w:rsidR="020F9706">
              <w:rPr>
                <w:rFonts w:ascii="Times New Roman" w:hAnsi="Times New Roman" w:eastAsia="Times New Roman" w:cs="Times New Roman"/>
                <w:b w:val="0"/>
                <w:bCs w:val="0"/>
                <w:i w:val="0"/>
                <w:iCs w:val="0"/>
                <w:sz w:val="24"/>
                <w:szCs w:val="24"/>
                <w:lang w:val="de-DE"/>
              </w:rPr>
              <w:t>Nun kann man versuchen, die Belastbarkeit zu erhöhen, also die Qualität zu verbessern, wodurch dessen Kurve nach rechts verschoben wird. Die Folge ist ein kleinerer Überlappungsbereich und dementsprechend auch weniger Ausfälle.</w:t>
            </w:r>
          </w:p>
        </w:tc>
      </w:tr>
    </w:tbl>
    <w:p w:rsidR="020F9706" w:rsidP="020F9706" w:rsidRDefault="020F9706" w14:paraId="7322586F" w14:textId="1829EA68">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20F9706" w:rsidP="020F9706" w:rsidRDefault="020F9706" w14:paraId="191794C9" w14:textId="1829EA68">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3A9D9B17" w:rsidP="020F9706" w:rsidRDefault="3A9D9B17" w14:paraId="63AD7B18" w14:textId="0CDD489A">
      <w:pPr>
        <w:spacing w:beforeAutospacing="on" w:afterAutospacing="on" w:line="240" w:lineRule="auto"/>
        <w:rPr>
          <w:rFonts w:ascii="Times New Roman" w:hAnsi="Times New Roman" w:eastAsia="Times New Roman" w:cs="Times New Roman"/>
          <w:b w:val="0"/>
          <w:bCs w:val="0"/>
          <w:i w:val="0"/>
          <w:iCs w:val="0"/>
          <w:noProof w:val="0"/>
          <w:sz w:val="24"/>
          <w:szCs w:val="24"/>
          <w:lang w:val="de-DE"/>
        </w:rPr>
      </w:pPr>
      <w:r w:rsidRPr="020F9706" w:rsidR="3A9D9B17">
        <w:rPr>
          <w:rFonts w:ascii="Times New Roman" w:hAnsi="Times New Roman" w:eastAsia="Times New Roman" w:cs="Times New Roman"/>
          <w:b w:val="1"/>
          <w:bCs w:val="1"/>
          <w:i w:val="0"/>
          <w:iCs w:val="0"/>
          <w:noProof w:val="0"/>
          <w:sz w:val="24"/>
          <w:szCs w:val="24"/>
          <w:highlight w:val="lightGray"/>
          <w:lang w:val="de-DE"/>
        </w:rPr>
        <w:t>Folie 4:</w:t>
      </w:r>
      <w:r w:rsidRPr="020F9706" w:rsidR="3A9D9B17">
        <w:rPr>
          <w:rFonts w:ascii="Times New Roman" w:hAnsi="Times New Roman" w:eastAsia="Times New Roman" w:cs="Times New Roman"/>
          <w:b w:val="1"/>
          <w:bCs w:val="1"/>
          <w:i w:val="0"/>
          <w:iCs w:val="0"/>
          <w:noProof w:val="0"/>
          <w:sz w:val="24"/>
          <w:szCs w:val="24"/>
          <w:lang w:val="de-DE"/>
        </w:rPr>
        <w:t xml:space="preserve"> Stress </w:t>
      </w:r>
      <w:r w:rsidRPr="020F9706" w:rsidR="3A9D9B17">
        <w:rPr>
          <w:rFonts w:ascii="Times New Roman" w:hAnsi="Times New Roman" w:eastAsia="Times New Roman" w:cs="Times New Roman"/>
          <w:b w:val="1"/>
          <w:bCs w:val="1"/>
          <w:i w:val="0"/>
          <w:iCs w:val="0"/>
          <w:noProof w:val="0"/>
          <w:sz w:val="24"/>
          <w:szCs w:val="24"/>
          <w:lang w:val="de-DE"/>
        </w:rPr>
        <w:t>Strength</w:t>
      </w:r>
      <w:r w:rsidRPr="020F9706" w:rsidR="3A9D9B17">
        <w:rPr>
          <w:rFonts w:ascii="Times New Roman" w:hAnsi="Times New Roman" w:eastAsia="Times New Roman" w:cs="Times New Roman"/>
          <w:b w:val="1"/>
          <w:bCs w:val="1"/>
          <w:i w:val="0"/>
          <w:iCs w:val="0"/>
          <w:noProof w:val="0"/>
          <w:sz w:val="24"/>
          <w:szCs w:val="24"/>
          <w:lang w:val="de-DE"/>
        </w:rPr>
        <w:t xml:space="preserve"> </w:t>
      </w:r>
      <w:r w:rsidRPr="020F9706" w:rsidR="3A9D9B17">
        <w:rPr>
          <w:rFonts w:ascii="Times New Roman" w:hAnsi="Times New Roman" w:eastAsia="Times New Roman" w:cs="Times New Roman"/>
          <w:b w:val="1"/>
          <w:bCs w:val="1"/>
          <w:i w:val="0"/>
          <w:iCs w:val="0"/>
          <w:noProof w:val="0"/>
          <w:sz w:val="24"/>
          <w:szCs w:val="24"/>
          <w:lang w:val="de-DE"/>
        </w:rPr>
        <w:t>Interference</w:t>
      </w:r>
    </w:p>
    <w:tbl>
      <w:tblPr>
        <w:tblStyle w:val="Tabellenraster"/>
        <w:tblW w:w="0" w:type="auto"/>
        <w:tblBorders>
          <w:top w:val="single" w:sz="6"/>
          <w:left w:val="single" w:sz="6"/>
          <w:bottom w:val="single" w:sz="6"/>
          <w:right w:val="single" w:sz="6"/>
        </w:tblBorders>
        <w:tblLook w:val="04A0" w:firstRow="1" w:lastRow="0" w:firstColumn="1" w:lastColumn="0" w:noHBand="0" w:noVBand="1"/>
      </w:tblPr>
      <w:tblGrid>
        <w:gridCol w:w="1695"/>
        <w:gridCol w:w="7365"/>
      </w:tblGrid>
      <w:tr w:rsidR="020F9706" w:rsidTr="020F9706" w14:paraId="5496911C">
        <w:trPr>
          <w:trHeight w:val="300"/>
        </w:trPr>
        <w:tc>
          <w:tcPr>
            <w:tcW w:w="1695" w:type="dxa"/>
            <w:tcMar>
              <w:left w:w="105" w:type="dxa"/>
              <w:right w:w="105" w:type="dxa"/>
            </w:tcMar>
            <w:vAlign w:val="top"/>
          </w:tcPr>
          <w:p w:rsidR="020F9706" w:rsidP="020F9706" w:rsidRDefault="020F9706" w14:paraId="5BE1BF66" w14:textId="42808A6E">
            <w:pPr>
              <w:spacing w:beforeAutospacing="on" w:afterAutospacing="on" w:line="259" w:lineRule="auto"/>
              <w:rPr>
                <w:rFonts w:ascii="Times New Roman" w:hAnsi="Times New Roman" w:eastAsia="Times New Roman" w:cs="Times New Roman"/>
                <w:b w:val="0"/>
                <w:bCs w:val="0"/>
                <w:i w:val="0"/>
                <w:iCs w:val="0"/>
                <w:sz w:val="24"/>
                <w:szCs w:val="24"/>
              </w:rPr>
            </w:pPr>
            <w:r w:rsidRPr="020F9706" w:rsidR="020F9706">
              <w:rPr>
                <w:rFonts w:ascii="Times New Roman" w:hAnsi="Times New Roman" w:eastAsia="Times New Roman" w:cs="Times New Roman"/>
                <w:b w:val="0"/>
                <w:bCs w:val="0"/>
                <w:i w:val="0"/>
                <w:iCs w:val="0"/>
                <w:sz w:val="24"/>
                <w:szCs w:val="24"/>
                <w:lang w:val="de-DE"/>
              </w:rPr>
              <w:t>Foliennummer</w:t>
            </w:r>
          </w:p>
        </w:tc>
        <w:tc>
          <w:tcPr>
            <w:tcW w:w="7365" w:type="dxa"/>
            <w:tcMar>
              <w:left w:w="105" w:type="dxa"/>
              <w:right w:w="105" w:type="dxa"/>
            </w:tcMar>
            <w:vAlign w:val="top"/>
          </w:tcPr>
          <w:p w:rsidR="415D913B" w:rsidP="020F9706" w:rsidRDefault="415D913B" w14:paraId="09DE857E" w14:textId="0492B95E">
            <w:pPr>
              <w:pStyle w:val="Standard"/>
              <w:suppressLineNumbers w:val="0"/>
              <w:bidi w:val="0"/>
              <w:spacing w:beforeAutospacing="on" w:afterAutospacing="on" w:line="259" w:lineRule="auto"/>
              <w:ind w:left="0" w:right="0"/>
              <w:jc w:val="left"/>
              <w:rPr>
                <w:rFonts w:ascii="Times New Roman" w:hAnsi="Times New Roman" w:eastAsia="Times New Roman" w:cs="Times New Roman"/>
                <w:b w:val="0"/>
                <w:bCs w:val="0"/>
                <w:i w:val="0"/>
                <w:iCs w:val="0"/>
                <w:sz w:val="24"/>
                <w:szCs w:val="24"/>
                <w:lang w:val="de-DE"/>
              </w:rPr>
            </w:pPr>
            <w:r w:rsidRPr="020F9706" w:rsidR="415D913B">
              <w:rPr>
                <w:rFonts w:ascii="Times New Roman" w:hAnsi="Times New Roman" w:eastAsia="Times New Roman" w:cs="Times New Roman"/>
                <w:b w:val="0"/>
                <w:bCs w:val="0"/>
                <w:i w:val="0"/>
                <w:iCs w:val="0"/>
                <w:sz w:val="24"/>
                <w:szCs w:val="24"/>
                <w:lang w:val="de-DE"/>
              </w:rPr>
              <w:t>4</w:t>
            </w:r>
          </w:p>
        </w:tc>
      </w:tr>
      <w:tr w:rsidR="020F9706" w:rsidTr="020F9706" w14:paraId="217DB969">
        <w:trPr>
          <w:trHeight w:val="300"/>
        </w:trPr>
        <w:tc>
          <w:tcPr>
            <w:tcW w:w="1695" w:type="dxa"/>
            <w:tcMar>
              <w:left w:w="105" w:type="dxa"/>
              <w:right w:w="105" w:type="dxa"/>
            </w:tcMar>
            <w:vAlign w:val="top"/>
          </w:tcPr>
          <w:p w:rsidR="020F9706" w:rsidP="020F9706" w:rsidRDefault="020F9706" w14:paraId="6FF5C548" w14:textId="375147D6">
            <w:pPr>
              <w:spacing w:beforeAutospacing="on" w:afterAutospacing="on" w:line="259" w:lineRule="auto"/>
              <w:rPr>
                <w:rFonts w:ascii="Times New Roman" w:hAnsi="Times New Roman" w:eastAsia="Times New Roman" w:cs="Times New Roman"/>
                <w:b w:val="0"/>
                <w:bCs w:val="0"/>
                <w:i w:val="0"/>
                <w:iCs w:val="0"/>
                <w:sz w:val="24"/>
                <w:szCs w:val="24"/>
              </w:rPr>
            </w:pPr>
            <w:r w:rsidRPr="020F9706" w:rsidR="020F9706">
              <w:rPr>
                <w:rFonts w:ascii="Times New Roman" w:hAnsi="Times New Roman" w:eastAsia="Times New Roman" w:cs="Times New Roman"/>
                <w:b w:val="0"/>
                <w:bCs w:val="0"/>
                <w:i w:val="0"/>
                <w:iCs w:val="0"/>
                <w:sz w:val="24"/>
                <w:szCs w:val="24"/>
                <w:lang w:val="de-DE"/>
              </w:rPr>
              <w:t>Folientitel</w:t>
            </w:r>
          </w:p>
        </w:tc>
        <w:tc>
          <w:tcPr>
            <w:tcW w:w="7365" w:type="dxa"/>
            <w:tcMar>
              <w:left w:w="105" w:type="dxa"/>
              <w:right w:w="105" w:type="dxa"/>
            </w:tcMar>
            <w:vAlign w:val="top"/>
          </w:tcPr>
          <w:p w:rsidR="020F9706" w:rsidP="020F9706" w:rsidRDefault="020F9706" w14:paraId="2C0043DF" w14:textId="55F07B1F">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020F9706" w:rsidR="020F9706">
              <w:rPr>
                <w:rFonts w:ascii="Times New Roman" w:hAnsi="Times New Roman" w:eastAsia="Times New Roman" w:cs="Times New Roman"/>
                <w:b w:val="0"/>
                <w:bCs w:val="0"/>
                <w:i w:val="0"/>
                <w:iCs w:val="0"/>
                <w:sz w:val="24"/>
                <w:szCs w:val="24"/>
                <w:lang w:val="de-DE"/>
              </w:rPr>
              <w:t xml:space="preserve">Stress </w:t>
            </w:r>
            <w:r w:rsidRPr="020F9706" w:rsidR="020F9706">
              <w:rPr>
                <w:rFonts w:ascii="Times New Roman" w:hAnsi="Times New Roman" w:eastAsia="Times New Roman" w:cs="Times New Roman"/>
                <w:b w:val="0"/>
                <w:bCs w:val="0"/>
                <w:i w:val="0"/>
                <w:iCs w:val="0"/>
                <w:sz w:val="24"/>
                <w:szCs w:val="24"/>
                <w:lang w:val="de-DE"/>
              </w:rPr>
              <w:t>Strength</w:t>
            </w:r>
            <w:r w:rsidRPr="020F9706" w:rsidR="020F9706">
              <w:rPr>
                <w:rFonts w:ascii="Times New Roman" w:hAnsi="Times New Roman" w:eastAsia="Times New Roman" w:cs="Times New Roman"/>
                <w:b w:val="0"/>
                <w:bCs w:val="0"/>
                <w:i w:val="0"/>
                <w:iCs w:val="0"/>
                <w:sz w:val="24"/>
                <w:szCs w:val="24"/>
                <w:lang w:val="de-DE"/>
              </w:rPr>
              <w:t xml:space="preserve"> </w:t>
            </w:r>
            <w:r w:rsidRPr="020F9706" w:rsidR="020F9706">
              <w:rPr>
                <w:rFonts w:ascii="Times New Roman" w:hAnsi="Times New Roman" w:eastAsia="Times New Roman" w:cs="Times New Roman"/>
                <w:b w:val="0"/>
                <w:bCs w:val="0"/>
                <w:i w:val="0"/>
                <w:iCs w:val="0"/>
                <w:sz w:val="24"/>
                <w:szCs w:val="24"/>
                <w:lang w:val="de-DE"/>
              </w:rPr>
              <w:t>Interference</w:t>
            </w:r>
            <w:r w:rsidRPr="020F9706" w:rsidR="020F9706">
              <w:rPr>
                <w:rFonts w:ascii="Times New Roman" w:hAnsi="Times New Roman" w:eastAsia="Times New Roman" w:cs="Times New Roman"/>
                <w:b w:val="0"/>
                <w:bCs w:val="0"/>
                <w:i w:val="0"/>
                <w:iCs w:val="0"/>
                <w:sz w:val="24"/>
                <w:szCs w:val="24"/>
                <w:lang w:val="de-DE"/>
              </w:rPr>
              <w:t xml:space="preserve"> </w:t>
            </w:r>
            <w:r w:rsidRPr="020F9706" w:rsidR="5B36B4CE">
              <w:rPr>
                <w:rFonts w:ascii="Times New Roman" w:hAnsi="Times New Roman" w:eastAsia="Times New Roman" w:cs="Times New Roman"/>
                <w:b w:val="0"/>
                <w:bCs w:val="0"/>
                <w:i w:val="0"/>
                <w:iCs w:val="0"/>
                <w:sz w:val="24"/>
                <w:szCs w:val="24"/>
                <w:lang w:val="de-DE"/>
              </w:rPr>
              <w:t>3</w:t>
            </w:r>
          </w:p>
        </w:tc>
      </w:tr>
      <w:tr w:rsidR="020F9706" w:rsidTr="020F9706" w14:paraId="678CB030">
        <w:trPr>
          <w:trHeight w:val="300"/>
        </w:trPr>
        <w:tc>
          <w:tcPr>
            <w:tcW w:w="9060" w:type="dxa"/>
            <w:gridSpan w:val="2"/>
            <w:tcMar>
              <w:left w:w="105" w:type="dxa"/>
              <w:right w:w="105" w:type="dxa"/>
            </w:tcMar>
            <w:vAlign w:val="top"/>
          </w:tcPr>
          <w:p w:rsidR="020F9706" w:rsidP="020F9706" w:rsidRDefault="020F9706" w14:paraId="56972BF1" w14:textId="3C33F567">
            <w:pPr>
              <w:spacing w:beforeAutospacing="on" w:afterAutospacing="on" w:line="259" w:lineRule="auto"/>
              <w:rPr>
                <w:rFonts w:ascii="Times New Roman" w:hAnsi="Times New Roman" w:eastAsia="Times New Roman" w:cs="Times New Roman"/>
                <w:b w:val="0"/>
                <w:bCs w:val="0"/>
                <w:i w:val="0"/>
                <w:iCs w:val="0"/>
                <w:sz w:val="24"/>
                <w:szCs w:val="24"/>
              </w:rPr>
            </w:pPr>
            <w:r w:rsidRPr="020F9706" w:rsidR="020F9706">
              <w:rPr>
                <w:rFonts w:ascii="Times New Roman" w:hAnsi="Times New Roman" w:eastAsia="Times New Roman" w:cs="Times New Roman"/>
                <w:b w:val="0"/>
                <w:bCs w:val="0"/>
                <w:i w:val="0"/>
                <w:iCs w:val="0"/>
                <w:sz w:val="24"/>
                <w:szCs w:val="24"/>
                <w:lang w:val="de-DE"/>
              </w:rPr>
              <w:t>Text Folie</w:t>
            </w:r>
          </w:p>
        </w:tc>
      </w:tr>
      <w:tr w:rsidR="020F9706" w:rsidTr="020F9706" w14:paraId="5A297ED1">
        <w:trPr>
          <w:trHeight w:val="300"/>
        </w:trPr>
        <w:tc>
          <w:tcPr>
            <w:tcW w:w="9060" w:type="dxa"/>
            <w:gridSpan w:val="2"/>
            <w:tcMar>
              <w:left w:w="105" w:type="dxa"/>
              <w:right w:w="105" w:type="dxa"/>
            </w:tcMar>
            <w:vAlign w:val="top"/>
          </w:tcPr>
          <w:p w:rsidR="020F9706" w:rsidP="020F9706" w:rsidRDefault="020F9706" w14:paraId="759A9770" w14:textId="51C9602A">
            <w:pPr>
              <w:pStyle w:val="Standard"/>
              <w:spacing w:line="259" w:lineRule="auto"/>
              <w:ind w:left="0"/>
              <w:rPr>
                <w:rFonts w:ascii="Times New Roman" w:hAnsi="Times New Roman" w:eastAsia="Times New Roman" w:cs="Times New Roman"/>
                <w:b w:val="0"/>
                <w:bCs w:val="0"/>
                <w:i w:val="0"/>
                <w:iCs w:val="0"/>
                <w:sz w:val="24"/>
                <w:szCs w:val="24"/>
                <w:lang w:val="de-DE"/>
              </w:rPr>
            </w:pPr>
            <w:r w:rsidRPr="020F9706" w:rsidR="020F9706">
              <w:rPr>
                <w:rFonts w:ascii="Times New Roman" w:hAnsi="Times New Roman" w:eastAsia="Times New Roman" w:cs="Times New Roman"/>
                <w:b w:val="0"/>
                <w:bCs w:val="0"/>
                <w:i w:val="0"/>
                <w:iCs w:val="0"/>
                <w:sz w:val="24"/>
                <w:szCs w:val="24"/>
                <w:lang w:val="de-DE"/>
              </w:rPr>
              <w:t>Erhöht man nun immer weiter die Belastbarkeit, schiebt also die Kurve immer weiter nach rechts, entstehen immer weniger Ausfälle. Durch die Qualitätserhöhung entstehen aber auch deutliche Mehrkosten gegenüber der Ausgangslage.</w:t>
            </w:r>
            <w:r>
              <w:br/>
            </w:r>
            <w:r w:rsidRPr="020F9706" w:rsidR="020F9706">
              <w:rPr>
                <w:rFonts w:ascii="Times New Roman" w:hAnsi="Times New Roman" w:eastAsia="Times New Roman" w:cs="Times New Roman"/>
                <w:b w:val="0"/>
                <w:bCs w:val="0"/>
                <w:i w:val="0"/>
                <w:iCs w:val="0"/>
                <w:sz w:val="24"/>
                <w:szCs w:val="24"/>
                <w:lang w:val="de-DE"/>
              </w:rPr>
              <w:t>Die Aufgabe der Zuverlässigkeitstechnik ist es dafür zu sorgen, dass der Überlappungsbereich und damit auch die Anzahl der Ausfälle minimiert werden, die Produkte also zuverlässiger werden. Gleichzeitig müssen aber unnötige und vor allem teure Überdimensionierungen der Produkte vermieden werden.</w:t>
            </w:r>
          </w:p>
          <w:p w:rsidR="020F9706" w:rsidP="020F9706" w:rsidRDefault="020F9706" w14:paraId="211FCB89" w14:textId="059161A5">
            <w:pPr>
              <w:pStyle w:val="Standard"/>
              <w:spacing w:beforeAutospacing="on" w:afterAutospacing="on"/>
              <w:rPr>
                <w:rFonts w:ascii="Times New Roman" w:hAnsi="Times New Roman" w:eastAsia="Times New Roman" w:cs="Times New Roman"/>
                <w:color w:val="auto"/>
                <w:sz w:val="24"/>
                <w:szCs w:val="24"/>
                <w:lang w:eastAsia="de-DE"/>
              </w:rPr>
            </w:pPr>
            <w:r w:rsidRPr="020F9706" w:rsidR="020F9706">
              <w:rPr>
                <w:rFonts w:ascii="Times New Roman" w:hAnsi="Times New Roman" w:eastAsia="Times New Roman" w:cs="Times New Roman"/>
                <w:color w:val="auto"/>
                <w:sz w:val="24"/>
                <w:szCs w:val="24"/>
                <w:lang w:eastAsia="de-DE"/>
              </w:rPr>
              <w:t>Aus unseren bisherigen Betrachtungen wissen wir, dass Zuverlässigkeit aus der Wechselwirkung zwischen den statistischen Verteilungen von Belastung und Belastbarkeit resultiert und immer für ein Produkt sowie dessen Funktionserhalt definiert wird. Fassen wir dies alles nun in der Definition der Zuverlässigkeit zusammen.</w:t>
            </w:r>
          </w:p>
        </w:tc>
      </w:tr>
    </w:tbl>
    <w:p w:rsidR="020F9706" w:rsidP="020F9706" w:rsidRDefault="020F9706" w14:paraId="742A926F" w14:textId="1829EA68">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20F9706" w:rsidP="020F9706" w:rsidRDefault="020F9706" w14:paraId="10809E0F" w14:textId="4A7C5AE9">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54D76A2A" w:rsidP="54D76A2A" w:rsidRDefault="54D76A2A" w14:paraId="06C2846A" w14:textId="2990F4EB">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0DE4C76" w:rsidP="54D76A2A" w:rsidRDefault="00DE4C76" w14:paraId="77158C5B" w14:textId="58196C20">
      <w:pPr>
        <w:spacing w:before="100" w:beforeAutospacing="on" w:after="100" w:afterAutospacing="on" w:line="240" w:lineRule="auto"/>
        <w:rPr>
          <w:rFonts w:ascii="Times New Roman" w:hAnsi="Times New Roman" w:eastAsia="Times New Roman" w:cs="Times New Roman"/>
          <w:kern w:val="0"/>
          <w:sz w:val="24"/>
          <w:szCs w:val="24"/>
          <w:lang w:eastAsia="de-DE"/>
          <w14:ligatures w14:val="none"/>
        </w:rPr>
      </w:pPr>
      <w:r w:rsidRPr="00393D0E" w:rsidR="2BB44524">
        <w:rPr>
          <w:rFonts w:ascii="Times New Roman" w:hAnsi="Times New Roman" w:eastAsia="Times New Roman" w:cs="Times New Roman"/>
          <w:b w:val="1"/>
          <w:bCs w:val="1"/>
          <w:kern w:val="0"/>
          <w:sz w:val="24"/>
          <w:szCs w:val="24"/>
          <w:highlight w:val="lightGray"/>
          <w:lang w:eastAsia="de-DE"/>
          <w14:ligatures w14:val="none"/>
        </w:rPr>
        <w:t xml:space="preserve">Folie </w:t>
      </w:r>
      <w:r w:rsidRPr="00393D0E" w:rsidR="0DF552C9">
        <w:rPr>
          <w:rFonts w:ascii="Times New Roman" w:hAnsi="Times New Roman" w:eastAsia="Times New Roman" w:cs="Times New Roman"/>
          <w:b w:val="1"/>
          <w:bCs w:val="1"/>
          <w:kern w:val="0"/>
          <w:sz w:val="24"/>
          <w:szCs w:val="24"/>
          <w:highlight w:val="lightGray"/>
          <w:lang w:eastAsia="de-DE"/>
          <w14:ligatures w14:val="none"/>
        </w:rPr>
        <w:t xml:space="preserve">5</w:t>
      </w:r>
      <w:r w:rsidRPr="00393D0E" w:rsidR="2BB44524">
        <w:rPr>
          <w:rFonts w:ascii="Times New Roman" w:hAnsi="Times New Roman" w:eastAsia="Times New Roman" w:cs="Times New Roman"/>
          <w:b w:val="1"/>
          <w:bCs w:val="1"/>
          <w:kern w:val="0"/>
          <w:sz w:val="24"/>
          <w:szCs w:val="24"/>
          <w:highlight w:val="lightGray"/>
          <w:lang w:eastAsia="de-DE"/>
          <w14:ligatures w14:val="none"/>
        </w:rPr>
        <w:t>:</w:t>
      </w:r>
      <w:r w:rsidRPr="00393D0E" w:rsidR="2BB44524">
        <w:rPr>
          <w:rFonts w:ascii="Times New Roman" w:hAnsi="Times New Roman" w:eastAsia="Times New Roman" w:cs="Times New Roman"/>
          <w:b w:val="1"/>
          <w:bCs w:val="1"/>
          <w:kern w:val="0"/>
          <w:sz w:val="24"/>
          <w:szCs w:val="24"/>
          <w:lang w:eastAsia="de-DE"/>
          <w14:ligatures w14:val="none"/>
        </w:rPr>
        <w:t xml:space="preserve"> </w:t>
      </w:r>
      <w:r w:rsidR="21DDEFB1">
        <w:rPr>
          <w:rFonts w:ascii="Times New Roman" w:hAnsi="Times New Roman" w:eastAsia="Times New Roman" w:cs="Times New Roman"/>
          <w:b w:val="1"/>
          <w:bCs w:val="1"/>
          <w:kern w:val="0"/>
          <w:sz w:val="24"/>
          <w:szCs w:val="24"/>
          <w:lang w:eastAsia="de-DE"/>
          <w14:ligatures w14:val="none"/>
        </w:rPr>
        <w:t>Definition Zuverlässigkeit</w:t>
      </w:r>
    </w:p>
    <w:tbl>
      <w:tblPr>
        <w:tblStyle w:val="Tabellenraster"/>
        <w:tblW w:w="0" w:type="auto"/>
        <w:tblLook w:val="04A0" w:firstRow="1" w:lastRow="0" w:firstColumn="1" w:lastColumn="0" w:noHBand="0" w:noVBand="1"/>
      </w:tblPr>
      <w:tblGrid>
        <w:gridCol w:w="1696"/>
        <w:gridCol w:w="7366"/>
      </w:tblGrid>
      <w:tr w:rsidR="00DE4C76" w:rsidTr="020F9706" w14:paraId="6F6169EA" w14:textId="77777777">
        <w:tc>
          <w:tcPr>
            <w:tcW w:w="1696" w:type="dxa"/>
            <w:tcMar/>
          </w:tcPr>
          <w:p w:rsidR="00DE4C76" w:rsidP="00E711D7" w:rsidRDefault="00DE4C76" w14:paraId="7886FBC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DE4C76" w:rsidP="020F9706" w:rsidRDefault="00DE4C76" w14:paraId="6D76532A" w14:textId="2BA43C9B">
            <w:pPr>
              <w:pStyle w:val="Standard"/>
              <w:suppressLineNumbers w:val="0"/>
              <w:bidi w:val="0"/>
              <w:spacing w:beforeAutospacing="on" w:afterAutospacing="on" w:line="259" w:lineRule="auto"/>
              <w:ind w:left="0" w:right="0"/>
              <w:jc w:val="left"/>
              <w:rPr>
                <w:rFonts w:ascii="Times New Roman" w:hAnsi="Times New Roman" w:eastAsia="Times New Roman" w:cs="Times New Roman"/>
                <w:sz w:val="24"/>
                <w:szCs w:val="24"/>
                <w:lang w:eastAsia="de-DE"/>
              </w:rPr>
            </w:pPr>
            <w:r w:rsidRPr="020F9706" w:rsidR="1C6918A4">
              <w:rPr>
                <w:rFonts w:ascii="Times New Roman" w:hAnsi="Times New Roman" w:eastAsia="Times New Roman" w:cs="Times New Roman"/>
                <w:sz w:val="24"/>
                <w:szCs w:val="24"/>
                <w:lang w:eastAsia="de-DE"/>
              </w:rPr>
              <w:t>5</w:t>
            </w:r>
          </w:p>
        </w:tc>
      </w:tr>
      <w:tr w:rsidR="00DE4C76" w:rsidTr="020F9706" w14:paraId="7A103A8C" w14:textId="77777777">
        <w:tc>
          <w:tcPr>
            <w:tcW w:w="1696" w:type="dxa"/>
            <w:tcMar/>
          </w:tcPr>
          <w:p w:rsidR="00DE4C76" w:rsidP="00E711D7" w:rsidRDefault="00DE4C76" w14:paraId="0729395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DE4C76" w:rsidP="00E711D7" w:rsidRDefault="000F6E9B" w14:paraId="538A41EE" w14:textId="279B87F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Definition Zuverlässigkeit</w:t>
            </w:r>
          </w:p>
        </w:tc>
      </w:tr>
      <w:tr w:rsidR="00DE4C76" w:rsidTr="020F9706" w14:paraId="1938F090" w14:textId="77777777">
        <w:tc>
          <w:tcPr>
            <w:tcW w:w="9062" w:type="dxa"/>
            <w:gridSpan w:val="2"/>
            <w:tcMar/>
          </w:tcPr>
          <w:p w:rsidR="00DE4C76" w:rsidP="00E711D7" w:rsidRDefault="005F2EF2" w14:paraId="5BA30D0F" w14:textId="58F03FC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DE4C76" w:rsidTr="020F9706" w14:paraId="37FFB8F7" w14:textId="77777777">
        <w:tc>
          <w:tcPr>
            <w:tcW w:w="9062" w:type="dxa"/>
            <w:gridSpan w:val="2"/>
            <w:tcMar/>
          </w:tcPr>
          <w:p w:rsidR="00DE4C76" w:rsidP="54D76A2A" w:rsidRDefault="00A66DE0" w14:paraId="4BB81995" w14:textId="0AECEB46">
            <w:pPr>
              <w:pStyle w:val="Standard"/>
              <w:spacing w:before="100" w:beforeAutospacing="on" w:after="100" w:afterAutospacing="on"/>
              <w:rPr>
                <w:rFonts w:ascii="Times New Roman" w:hAnsi="Times New Roman" w:eastAsia="Times New Roman" w:cs="Times New Roman"/>
                <w:color w:val="auto"/>
                <w:sz w:val="24"/>
                <w:szCs w:val="24"/>
                <w:lang w:eastAsia="de-DE"/>
              </w:rPr>
            </w:pPr>
            <w:r w:rsidRPr="2137BDEE" w:rsidR="13D3F184">
              <w:rPr>
                <w:rFonts w:ascii="Times New Roman" w:hAnsi="Times New Roman" w:eastAsia="Times New Roman" w:cs="Times New Roman"/>
                <w:color w:val="auto"/>
                <w:sz w:val="24"/>
                <w:szCs w:val="24"/>
                <w:lang w:eastAsia="de-DE"/>
              </w:rPr>
              <w:t xml:space="preserve">Die Zuverlässigkeit ist die Wahrscheinlichkeit dafür, dass ein Produkt während einer definierten Zeitdauer unter gegebenen Funktions- und </w:t>
            </w:r>
            <w:r w:rsidRPr="2137BDEE" w:rsidR="7D89CD80">
              <w:rPr>
                <w:rFonts w:ascii="Times New Roman" w:hAnsi="Times New Roman" w:eastAsia="Times New Roman" w:cs="Times New Roman"/>
                <w:color w:val="auto"/>
                <w:sz w:val="24"/>
                <w:szCs w:val="24"/>
                <w:lang w:eastAsia="de-DE"/>
              </w:rPr>
              <w:t xml:space="preserve">Umgebungsbedingungen </w:t>
            </w:r>
            <w:r w:rsidRPr="2137BDEE" w:rsidR="13D3F184">
              <w:rPr>
                <w:rFonts w:ascii="Times New Roman" w:hAnsi="Times New Roman" w:eastAsia="Times New Roman" w:cs="Times New Roman"/>
                <w:color w:val="auto"/>
                <w:sz w:val="24"/>
                <w:szCs w:val="24"/>
                <w:lang w:eastAsia="de-DE"/>
              </w:rPr>
              <w:t>nicht ausfällt</w:t>
            </w:r>
            <w:r w:rsidRPr="2137BDEE" w:rsidR="5C7016AF">
              <w:rPr>
                <w:rFonts w:ascii="Times New Roman" w:hAnsi="Times New Roman" w:eastAsia="Times New Roman" w:cs="Times New Roman"/>
                <w:color w:val="auto"/>
                <w:sz w:val="24"/>
                <w:szCs w:val="24"/>
                <w:lang w:eastAsia="de-DE"/>
              </w:rPr>
              <w:t>.</w:t>
            </w:r>
            <w:r w:rsidRPr="2137BDEE" w:rsidR="13D3F184">
              <w:rPr>
                <w:rFonts w:ascii="Times New Roman" w:hAnsi="Times New Roman" w:eastAsia="Times New Roman" w:cs="Times New Roman"/>
                <w:color w:val="auto"/>
                <w:sz w:val="24"/>
                <w:szCs w:val="24"/>
                <w:lang w:eastAsia="de-DE"/>
              </w:rPr>
              <w:t xml:space="preserve"> </w:t>
            </w:r>
          </w:p>
          <w:p w:rsidR="00DE4C76" w:rsidP="54D76A2A" w:rsidRDefault="00A66DE0" w14:paraId="5AD6E294" w14:textId="6CBE8B55">
            <w:pPr>
              <w:pStyle w:val="Standard"/>
              <w:spacing w:before="100" w:beforeAutospacing="on" w:after="100" w:afterAutospacing="on"/>
              <w:rPr>
                <w:rFonts w:ascii="Times New Roman" w:hAnsi="Times New Roman" w:eastAsia="Times New Roman" w:cs="Times New Roman"/>
                <w:color w:val="auto"/>
                <w:sz w:val="24"/>
                <w:szCs w:val="24"/>
                <w:lang w:eastAsia="de-DE"/>
              </w:rPr>
            </w:pPr>
          </w:p>
          <w:p w:rsidR="00DE4C76" w:rsidP="54D76A2A" w:rsidRDefault="00A66DE0" w14:paraId="2E5E7FB8" w14:textId="1016E3C3">
            <w:pPr>
              <w:pStyle w:val="Standard"/>
              <w:spacing w:before="100" w:beforeAutospacing="on" w:after="100" w:afterAutospacing="on"/>
              <w:rPr>
                <w:rFonts w:ascii="Times New Roman" w:hAnsi="Times New Roman" w:eastAsia="Times New Roman" w:cs="Times New Roman"/>
                <w:color w:val="auto"/>
                <w:sz w:val="24"/>
                <w:szCs w:val="24"/>
                <w:lang w:eastAsia="de-DE"/>
              </w:rPr>
            </w:pPr>
            <w:r w:rsidRPr="54D76A2A" w:rsidR="25A8F11C">
              <w:rPr>
                <w:rFonts w:ascii="Times New Roman" w:hAnsi="Times New Roman" w:eastAsia="Times New Roman" w:cs="Times New Roman"/>
                <w:color w:val="auto"/>
                <w:sz w:val="24"/>
                <w:szCs w:val="24"/>
                <w:lang w:eastAsia="de-DE"/>
              </w:rPr>
              <w:t>Somit beschreibt die Zuverlässigkeit statistisch die Lebenserwartung von Produkten und berücksichtigt, dass Ausfälle aufgrund zufälliger und statistisch verteilter Ursachen auftreten können. Aufgrund des zufälligen Ausfallverhaltens lässt sich die Zuverlässigkeit immer nur als Wahrscheinlichkeit und nicht als ein diskreter Wert ausdrücken.</w:t>
            </w:r>
          </w:p>
          <w:p w:rsidR="00DE4C76" w:rsidP="54D76A2A" w:rsidRDefault="00A66DE0" w14:paraId="141FD722" w14:textId="3538C11A">
            <w:pPr>
              <w:pStyle w:val="Standard"/>
              <w:spacing w:before="100" w:beforeAutospacing="on" w:after="100" w:afterAutospacing="on"/>
              <w:rPr>
                <w:rFonts w:ascii="Times New Roman" w:hAnsi="Times New Roman" w:eastAsia="Times New Roman" w:cs="Times New Roman"/>
                <w:color w:val="auto"/>
                <w:sz w:val="24"/>
                <w:szCs w:val="24"/>
                <w:lang w:eastAsia="de-DE"/>
              </w:rPr>
            </w:pPr>
          </w:p>
          <w:p w:rsidR="00DE4C76" w:rsidP="54D76A2A" w:rsidRDefault="00A66DE0" w14:paraId="750766CD" w14:textId="7DEC4C39">
            <w:pPr>
              <w:pStyle w:val="Standard"/>
              <w:spacing w:before="100" w:beforeAutospacing="on" w:after="100" w:afterAutospacing="on"/>
              <w:rPr>
                <w:rFonts w:ascii="Times New Roman" w:hAnsi="Times New Roman" w:eastAsia="Times New Roman" w:cs="Times New Roman"/>
                <w:color w:val="auto"/>
                <w:kern w:val="0"/>
                <w:sz w:val="24"/>
                <w:szCs w:val="24"/>
                <w:lang w:eastAsia="de-DE"/>
                <w14:ligatures w14:val="none"/>
              </w:rPr>
            </w:pPr>
            <w:r w:rsidRPr="54D76A2A" w:rsidR="25A8F11C">
              <w:rPr>
                <w:rFonts w:ascii="Times New Roman" w:hAnsi="Times New Roman" w:eastAsia="Times New Roman" w:cs="Times New Roman"/>
                <w:color w:val="auto"/>
                <w:sz w:val="24"/>
                <w:szCs w:val="24"/>
                <w:lang w:eastAsia="de-DE"/>
              </w:rPr>
              <w:t>Diese Wahrscheinlichkeitsberechnung ist essenziell, da sie die unvermeidbare Unsicherheit von Ausfallursachen erfasst. Die Zuverlässigkeit eines Produkts hängt von den vorherrschenden Funktions- und Umgebungsbedingungen ab, da diese sich maßgeblich auf die Produktlebensdauer auswirken.</w:t>
            </w:r>
            <w:r>
              <w:br/>
            </w:r>
            <w:r>
              <w:br/>
            </w:r>
            <w:r w:rsidRPr="54D76A2A" w:rsidR="385C35E3">
              <w:rPr>
                <w:rFonts w:ascii="Times New Roman" w:hAnsi="Times New Roman" w:eastAsia="Times New Roman" w:cs="Times New Roman"/>
                <w:color w:val="auto"/>
                <w:sz w:val="24"/>
                <w:szCs w:val="24"/>
                <w:lang w:eastAsia="de-DE"/>
              </w:rPr>
              <w:t>Die hierfür notwendigen Methoden werden im nächsten Abschnitt eingeführt.</w:t>
            </w:r>
          </w:p>
        </w:tc>
      </w:tr>
    </w:tbl>
    <w:p w:rsidRPr="009465E6" w:rsidR="005257C6" w:rsidP="00A300C2" w:rsidRDefault="005257C6" w14:paraId="1705DBA0" w14:textId="77777777">
      <w:pPr>
        <w:spacing w:before="100" w:beforeAutospacing="1" w:after="100" w:afterAutospacing="1" w:line="240" w:lineRule="auto"/>
      </w:pPr>
    </w:p>
    <w:sectPr w:rsidRPr="009465E6" w:rsidR="005257C6">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78f28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1" w16cid:durableId="1044449888">
    <w:abstractNumId w:val="1"/>
  </w:num>
  <w:num w:numId="2" w16cid:durableId="1425152347">
    <w:abstractNumId w:val="0"/>
  </w:num>
  <w:num w:numId="3" w16cid:durableId="608706935">
    <w:abstractNumId w:val="4"/>
  </w:num>
  <w:num w:numId="4" w16cid:durableId="285744842">
    <w:abstractNumId w:val="2"/>
  </w:num>
  <w:num w:numId="5" w16cid:durableId="1869250036">
    <w:abstractNumId w:val="7"/>
  </w:num>
  <w:num w:numId="6" w16cid:durableId="158473148">
    <w:abstractNumId w:val="6"/>
  </w:num>
  <w:num w:numId="7" w16cid:durableId="579753747">
    <w:abstractNumId w:val="5"/>
  </w:num>
  <w:num w:numId="8" w16cid:durableId="1355687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4606C"/>
    <w:rsid w:val="000863B8"/>
    <w:rsid w:val="000A7B88"/>
    <w:rsid w:val="000B0B45"/>
    <w:rsid w:val="000F6E9B"/>
    <w:rsid w:val="00224F5A"/>
    <w:rsid w:val="00226D31"/>
    <w:rsid w:val="00333A65"/>
    <w:rsid w:val="0034491A"/>
    <w:rsid w:val="00393D0E"/>
    <w:rsid w:val="003A2760"/>
    <w:rsid w:val="00406640"/>
    <w:rsid w:val="00465F22"/>
    <w:rsid w:val="004A3070"/>
    <w:rsid w:val="005257C6"/>
    <w:rsid w:val="00557649"/>
    <w:rsid w:val="005736B1"/>
    <w:rsid w:val="005C57BF"/>
    <w:rsid w:val="005D0C56"/>
    <w:rsid w:val="005E4F21"/>
    <w:rsid w:val="005F2EF2"/>
    <w:rsid w:val="00684163"/>
    <w:rsid w:val="00694B15"/>
    <w:rsid w:val="006F5C52"/>
    <w:rsid w:val="007351B6"/>
    <w:rsid w:val="00770F23"/>
    <w:rsid w:val="00791F29"/>
    <w:rsid w:val="00794686"/>
    <w:rsid w:val="00833EC8"/>
    <w:rsid w:val="00885745"/>
    <w:rsid w:val="008B11BE"/>
    <w:rsid w:val="008E3BC6"/>
    <w:rsid w:val="008F2FE3"/>
    <w:rsid w:val="009351AB"/>
    <w:rsid w:val="009465E6"/>
    <w:rsid w:val="0095071C"/>
    <w:rsid w:val="00955221"/>
    <w:rsid w:val="00961484"/>
    <w:rsid w:val="009A2FE2"/>
    <w:rsid w:val="00A0347D"/>
    <w:rsid w:val="00A12F01"/>
    <w:rsid w:val="00A300C2"/>
    <w:rsid w:val="00A3195F"/>
    <w:rsid w:val="00A66DE0"/>
    <w:rsid w:val="00A7722A"/>
    <w:rsid w:val="00A92F41"/>
    <w:rsid w:val="00AF6BDC"/>
    <w:rsid w:val="00B8552E"/>
    <w:rsid w:val="00C00000"/>
    <w:rsid w:val="00C328C0"/>
    <w:rsid w:val="00C54F4F"/>
    <w:rsid w:val="00C65D59"/>
    <w:rsid w:val="00CE3145"/>
    <w:rsid w:val="00D10D8C"/>
    <w:rsid w:val="00D73F74"/>
    <w:rsid w:val="00DB1327"/>
    <w:rsid w:val="00DC23D8"/>
    <w:rsid w:val="00DE4C76"/>
    <w:rsid w:val="00E47CCC"/>
    <w:rsid w:val="00EA2833"/>
    <w:rsid w:val="00ED0790"/>
    <w:rsid w:val="00F604B1"/>
    <w:rsid w:val="00F80D6C"/>
    <w:rsid w:val="00FC5E62"/>
    <w:rsid w:val="0128EC82"/>
    <w:rsid w:val="017C17DD"/>
    <w:rsid w:val="01A3DE02"/>
    <w:rsid w:val="01B8CF92"/>
    <w:rsid w:val="01E4F44C"/>
    <w:rsid w:val="020F9706"/>
    <w:rsid w:val="028B0C51"/>
    <w:rsid w:val="02D6A8EB"/>
    <w:rsid w:val="0332F598"/>
    <w:rsid w:val="0355C3B4"/>
    <w:rsid w:val="03621487"/>
    <w:rsid w:val="046E34FA"/>
    <w:rsid w:val="04EE7767"/>
    <w:rsid w:val="04EEB39F"/>
    <w:rsid w:val="05426BDA"/>
    <w:rsid w:val="055456B9"/>
    <w:rsid w:val="055585C7"/>
    <w:rsid w:val="05987C6F"/>
    <w:rsid w:val="069DE285"/>
    <w:rsid w:val="0727E9E2"/>
    <w:rsid w:val="074CB911"/>
    <w:rsid w:val="07761CFF"/>
    <w:rsid w:val="080E3623"/>
    <w:rsid w:val="082E41E7"/>
    <w:rsid w:val="08A554C5"/>
    <w:rsid w:val="0982B611"/>
    <w:rsid w:val="09C1B6A8"/>
    <w:rsid w:val="0A37AFB0"/>
    <w:rsid w:val="0AF52847"/>
    <w:rsid w:val="0B25D1DA"/>
    <w:rsid w:val="0D42B63D"/>
    <w:rsid w:val="0D6F86E3"/>
    <w:rsid w:val="0DA534DA"/>
    <w:rsid w:val="0DC5B96D"/>
    <w:rsid w:val="0DEE8680"/>
    <w:rsid w:val="0DF2B5AA"/>
    <w:rsid w:val="0DF552C9"/>
    <w:rsid w:val="0E0E72E1"/>
    <w:rsid w:val="0E5A9AE5"/>
    <w:rsid w:val="0E9D836B"/>
    <w:rsid w:val="0EA911F6"/>
    <w:rsid w:val="0ED8E82A"/>
    <w:rsid w:val="0EDB231B"/>
    <w:rsid w:val="0F35A184"/>
    <w:rsid w:val="0FB8607C"/>
    <w:rsid w:val="0FDBC4C9"/>
    <w:rsid w:val="10202B6F"/>
    <w:rsid w:val="10480DF2"/>
    <w:rsid w:val="11143F1C"/>
    <w:rsid w:val="11693A34"/>
    <w:rsid w:val="118BF1C6"/>
    <w:rsid w:val="11923BA7"/>
    <w:rsid w:val="11C86D85"/>
    <w:rsid w:val="1244E1FC"/>
    <w:rsid w:val="126C342D"/>
    <w:rsid w:val="1270C3E9"/>
    <w:rsid w:val="12DD23B3"/>
    <w:rsid w:val="1370F48E"/>
    <w:rsid w:val="137A979E"/>
    <w:rsid w:val="13D3F184"/>
    <w:rsid w:val="143C27F0"/>
    <w:rsid w:val="1442AC6D"/>
    <w:rsid w:val="159DAA30"/>
    <w:rsid w:val="15E4B22A"/>
    <w:rsid w:val="163CAB57"/>
    <w:rsid w:val="173FA550"/>
    <w:rsid w:val="17B90B7A"/>
    <w:rsid w:val="17DDA866"/>
    <w:rsid w:val="17F3E75F"/>
    <w:rsid w:val="18DB75B1"/>
    <w:rsid w:val="18DC17C1"/>
    <w:rsid w:val="1A976CDE"/>
    <w:rsid w:val="1ABF0BDF"/>
    <w:rsid w:val="1B6E3C62"/>
    <w:rsid w:val="1C5EB5B0"/>
    <w:rsid w:val="1C6918A4"/>
    <w:rsid w:val="1CB01CB1"/>
    <w:rsid w:val="1D71BBB3"/>
    <w:rsid w:val="1D8F630B"/>
    <w:rsid w:val="1DD9490D"/>
    <w:rsid w:val="1EC1401A"/>
    <w:rsid w:val="1ED92BAC"/>
    <w:rsid w:val="1F11101F"/>
    <w:rsid w:val="1F75196E"/>
    <w:rsid w:val="200C66A3"/>
    <w:rsid w:val="2082BC95"/>
    <w:rsid w:val="208A276E"/>
    <w:rsid w:val="20E729A6"/>
    <w:rsid w:val="2137BDEE"/>
    <w:rsid w:val="214F52B4"/>
    <w:rsid w:val="2177540E"/>
    <w:rsid w:val="21D58C6B"/>
    <w:rsid w:val="21DDEFB1"/>
    <w:rsid w:val="222C95AB"/>
    <w:rsid w:val="227276D6"/>
    <w:rsid w:val="2287DDEC"/>
    <w:rsid w:val="23020602"/>
    <w:rsid w:val="23861581"/>
    <w:rsid w:val="23B276B0"/>
    <w:rsid w:val="23C6B1B8"/>
    <w:rsid w:val="24488A91"/>
    <w:rsid w:val="2462899A"/>
    <w:rsid w:val="249DD663"/>
    <w:rsid w:val="24FFFD62"/>
    <w:rsid w:val="251E2723"/>
    <w:rsid w:val="2558952E"/>
    <w:rsid w:val="25A8F11C"/>
    <w:rsid w:val="25DF3C5B"/>
    <w:rsid w:val="25E45AF2"/>
    <w:rsid w:val="267075D8"/>
    <w:rsid w:val="269695EC"/>
    <w:rsid w:val="26BEE348"/>
    <w:rsid w:val="27037B3F"/>
    <w:rsid w:val="2783F7F5"/>
    <w:rsid w:val="27D45CC0"/>
    <w:rsid w:val="27F1768C"/>
    <w:rsid w:val="290B63E8"/>
    <w:rsid w:val="29233523"/>
    <w:rsid w:val="29F8D23C"/>
    <w:rsid w:val="2A8B3435"/>
    <w:rsid w:val="2A8CAF5D"/>
    <w:rsid w:val="2AC88C30"/>
    <w:rsid w:val="2AE353D1"/>
    <w:rsid w:val="2B8A059A"/>
    <w:rsid w:val="2BB44524"/>
    <w:rsid w:val="2C5EBD35"/>
    <w:rsid w:val="2C6BA564"/>
    <w:rsid w:val="2CF9B1A6"/>
    <w:rsid w:val="2D9B72B4"/>
    <w:rsid w:val="2DA08329"/>
    <w:rsid w:val="2DAFB846"/>
    <w:rsid w:val="2DD285E7"/>
    <w:rsid w:val="2DEF6CD7"/>
    <w:rsid w:val="2EC67DC4"/>
    <w:rsid w:val="2EDAEE06"/>
    <w:rsid w:val="2EE32FCA"/>
    <w:rsid w:val="2F48C7AE"/>
    <w:rsid w:val="2FA46595"/>
    <w:rsid w:val="300371E8"/>
    <w:rsid w:val="304D527C"/>
    <w:rsid w:val="3098E73E"/>
    <w:rsid w:val="31CDC5D4"/>
    <w:rsid w:val="321707FA"/>
    <w:rsid w:val="3222D342"/>
    <w:rsid w:val="3224A656"/>
    <w:rsid w:val="3234B79F"/>
    <w:rsid w:val="324A0AE5"/>
    <w:rsid w:val="3303E12D"/>
    <w:rsid w:val="345EAE5B"/>
    <w:rsid w:val="34C5AFFF"/>
    <w:rsid w:val="3520C39F"/>
    <w:rsid w:val="352D1428"/>
    <w:rsid w:val="356C5861"/>
    <w:rsid w:val="358CB49C"/>
    <w:rsid w:val="35D0BE93"/>
    <w:rsid w:val="368D9068"/>
    <w:rsid w:val="3706DB13"/>
    <w:rsid w:val="370828C2"/>
    <w:rsid w:val="37427D4F"/>
    <w:rsid w:val="38347668"/>
    <w:rsid w:val="3842EA39"/>
    <w:rsid w:val="3855336A"/>
    <w:rsid w:val="385C35E3"/>
    <w:rsid w:val="39085F55"/>
    <w:rsid w:val="396E7452"/>
    <w:rsid w:val="39DD649E"/>
    <w:rsid w:val="3A6EABF4"/>
    <w:rsid w:val="3A9D9B17"/>
    <w:rsid w:val="3AA42FB6"/>
    <w:rsid w:val="3AFF155C"/>
    <w:rsid w:val="3B5A6B0D"/>
    <w:rsid w:val="3B6C3190"/>
    <w:rsid w:val="3BF34B00"/>
    <w:rsid w:val="3C1B020C"/>
    <w:rsid w:val="3CE59213"/>
    <w:rsid w:val="3CF82F97"/>
    <w:rsid w:val="3D00181B"/>
    <w:rsid w:val="3D099343"/>
    <w:rsid w:val="3DDBD078"/>
    <w:rsid w:val="3E3C496B"/>
    <w:rsid w:val="3E80C031"/>
    <w:rsid w:val="3F41CD79"/>
    <w:rsid w:val="3FA85A7A"/>
    <w:rsid w:val="3FA94E88"/>
    <w:rsid w:val="3FE15197"/>
    <w:rsid w:val="40769605"/>
    <w:rsid w:val="40E7B3D1"/>
    <w:rsid w:val="415D913B"/>
    <w:rsid w:val="41EE0BD0"/>
    <w:rsid w:val="41EF5DB9"/>
    <w:rsid w:val="420E8DD3"/>
    <w:rsid w:val="42D201D4"/>
    <w:rsid w:val="43D00526"/>
    <w:rsid w:val="4425DECB"/>
    <w:rsid w:val="442B3F2D"/>
    <w:rsid w:val="447CBFAB"/>
    <w:rsid w:val="458CD981"/>
    <w:rsid w:val="45B02A21"/>
    <w:rsid w:val="4618900C"/>
    <w:rsid w:val="46BEA53C"/>
    <w:rsid w:val="46C17CF3"/>
    <w:rsid w:val="46FAE457"/>
    <w:rsid w:val="4712AE3E"/>
    <w:rsid w:val="475E0408"/>
    <w:rsid w:val="483738A2"/>
    <w:rsid w:val="48CEC7DB"/>
    <w:rsid w:val="48DDFEF4"/>
    <w:rsid w:val="495AFAD4"/>
    <w:rsid w:val="495BBF59"/>
    <w:rsid w:val="49E7E2DE"/>
    <w:rsid w:val="4A611230"/>
    <w:rsid w:val="4BAE18CC"/>
    <w:rsid w:val="4CBADBE0"/>
    <w:rsid w:val="4CC3314D"/>
    <w:rsid w:val="4DADF372"/>
    <w:rsid w:val="4DB7B7F8"/>
    <w:rsid w:val="4E2F1A52"/>
    <w:rsid w:val="4E2F307C"/>
    <w:rsid w:val="4E4FF45E"/>
    <w:rsid w:val="4E85B525"/>
    <w:rsid w:val="4EB08CC8"/>
    <w:rsid w:val="4EBB5401"/>
    <w:rsid w:val="4F432B45"/>
    <w:rsid w:val="4F66D41F"/>
    <w:rsid w:val="4FCB00DD"/>
    <w:rsid w:val="50572462"/>
    <w:rsid w:val="509C4418"/>
    <w:rsid w:val="50F82CFC"/>
    <w:rsid w:val="511E1B27"/>
    <w:rsid w:val="514E17F5"/>
    <w:rsid w:val="51897452"/>
    <w:rsid w:val="51907D0E"/>
    <w:rsid w:val="5302A19F"/>
    <w:rsid w:val="53251389"/>
    <w:rsid w:val="53AE6299"/>
    <w:rsid w:val="54A4ACEB"/>
    <w:rsid w:val="54D76A2A"/>
    <w:rsid w:val="55207353"/>
    <w:rsid w:val="5527562A"/>
    <w:rsid w:val="556D7E0B"/>
    <w:rsid w:val="55754B71"/>
    <w:rsid w:val="558D5E41"/>
    <w:rsid w:val="55A3599F"/>
    <w:rsid w:val="5606C024"/>
    <w:rsid w:val="562AF84D"/>
    <w:rsid w:val="564F031B"/>
    <w:rsid w:val="565837D8"/>
    <w:rsid w:val="56BC43B4"/>
    <w:rsid w:val="5710D83C"/>
    <w:rsid w:val="577A11AE"/>
    <w:rsid w:val="57C8B6B9"/>
    <w:rsid w:val="58138C15"/>
    <w:rsid w:val="58199008"/>
    <w:rsid w:val="582A0F27"/>
    <w:rsid w:val="58623647"/>
    <w:rsid w:val="586A23CD"/>
    <w:rsid w:val="591ACDD3"/>
    <w:rsid w:val="5947AA96"/>
    <w:rsid w:val="59B73393"/>
    <w:rsid w:val="59CD1624"/>
    <w:rsid w:val="5A23815B"/>
    <w:rsid w:val="5A620C69"/>
    <w:rsid w:val="5B36B4CE"/>
    <w:rsid w:val="5BA126EF"/>
    <w:rsid w:val="5C402581"/>
    <w:rsid w:val="5C43AA99"/>
    <w:rsid w:val="5C7016AF"/>
    <w:rsid w:val="5C7817FB"/>
    <w:rsid w:val="5CA75531"/>
    <w:rsid w:val="5CCEDE8E"/>
    <w:rsid w:val="5D35A76A"/>
    <w:rsid w:val="5D3D94F0"/>
    <w:rsid w:val="5D4ECFC7"/>
    <w:rsid w:val="5D5C75F0"/>
    <w:rsid w:val="5E29BB7A"/>
    <w:rsid w:val="5F38E110"/>
    <w:rsid w:val="5F5F6AB9"/>
    <w:rsid w:val="5F904AAB"/>
    <w:rsid w:val="5FA0E638"/>
    <w:rsid w:val="5FAC1261"/>
    <w:rsid w:val="60867089"/>
    <w:rsid w:val="60D4DAB9"/>
    <w:rsid w:val="60FC8507"/>
    <w:rsid w:val="6122684F"/>
    <w:rsid w:val="61678171"/>
    <w:rsid w:val="61CC6110"/>
    <w:rsid w:val="62110613"/>
    <w:rsid w:val="626CB9A7"/>
    <w:rsid w:val="628D0446"/>
    <w:rsid w:val="63269BA9"/>
    <w:rsid w:val="63A3DEF7"/>
    <w:rsid w:val="63A7BE06"/>
    <w:rsid w:val="63B5BB05"/>
    <w:rsid w:val="63E7D174"/>
    <w:rsid w:val="647F8384"/>
    <w:rsid w:val="648C7FB8"/>
    <w:rsid w:val="650A0608"/>
    <w:rsid w:val="6534EB59"/>
    <w:rsid w:val="6540B94F"/>
    <w:rsid w:val="6570690F"/>
    <w:rsid w:val="658F3060"/>
    <w:rsid w:val="659DA9AB"/>
    <w:rsid w:val="6606C57D"/>
    <w:rsid w:val="671F7236"/>
    <w:rsid w:val="6748392A"/>
    <w:rsid w:val="675AD1F3"/>
    <w:rsid w:val="675D3B50"/>
    <w:rsid w:val="68538861"/>
    <w:rsid w:val="68F6A254"/>
    <w:rsid w:val="698FF473"/>
    <w:rsid w:val="6995DD2D"/>
    <w:rsid w:val="69C50E07"/>
    <w:rsid w:val="6A1C17F8"/>
    <w:rsid w:val="6A9E9205"/>
    <w:rsid w:val="6B6447D2"/>
    <w:rsid w:val="6B97EB9E"/>
    <w:rsid w:val="6BCA5EDD"/>
    <w:rsid w:val="6BF0EB1B"/>
    <w:rsid w:val="6C180881"/>
    <w:rsid w:val="6C3E0CE3"/>
    <w:rsid w:val="6D6C5F89"/>
    <w:rsid w:val="6E88141C"/>
    <w:rsid w:val="6FC2362B"/>
    <w:rsid w:val="70414226"/>
    <w:rsid w:val="708B597C"/>
    <w:rsid w:val="7153E45A"/>
    <w:rsid w:val="71DECE57"/>
    <w:rsid w:val="72423848"/>
    <w:rsid w:val="72A6EE49"/>
    <w:rsid w:val="72E7C8D5"/>
    <w:rsid w:val="7301C473"/>
    <w:rsid w:val="731CE751"/>
    <w:rsid w:val="7397D70B"/>
    <w:rsid w:val="73BBA0C5"/>
    <w:rsid w:val="74B655B0"/>
    <w:rsid w:val="74E757B1"/>
    <w:rsid w:val="7588C831"/>
    <w:rsid w:val="75DBF2F6"/>
    <w:rsid w:val="75E76280"/>
    <w:rsid w:val="7628FA3D"/>
    <w:rsid w:val="76882EF6"/>
    <w:rsid w:val="7778E343"/>
    <w:rsid w:val="777C7377"/>
    <w:rsid w:val="77A9FD81"/>
    <w:rsid w:val="77CD4810"/>
    <w:rsid w:val="77D53CC1"/>
    <w:rsid w:val="781B8CDE"/>
    <w:rsid w:val="783FA4A5"/>
    <w:rsid w:val="78839557"/>
    <w:rsid w:val="78E148C5"/>
    <w:rsid w:val="78E4E272"/>
    <w:rsid w:val="7914B3A4"/>
    <w:rsid w:val="793E6493"/>
    <w:rsid w:val="7948E833"/>
    <w:rsid w:val="7A33C3FE"/>
    <w:rsid w:val="7A8A8D04"/>
    <w:rsid w:val="7AB9AAFD"/>
    <w:rsid w:val="7B4A01E8"/>
    <w:rsid w:val="7B8EA925"/>
    <w:rsid w:val="7B908B4A"/>
    <w:rsid w:val="7B9987AA"/>
    <w:rsid w:val="7BAE7874"/>
    <w:rsid w:val="7BC0924E"/>
    <w:rsid w:val="7BCA6500"/>
    <w:rsid w:val="7C0773DB"/>
    <w:rsid w:val="7CD2C527"/>
    <w:rsid w:val="7D153BD2"/>
    <w:rsid w:val="7D89CD80"/>
    <w:rsid w:val="7E566E62"/>
    <w:rsid w:val="7F042E81"/>
    <w:rsid w:val="7F16821A"/>
    <w:rsid w:val="7F20C8D5"/>
    <w:rsid w:val="7F5423F6"/>
    <w:rsid w:val="7F57E4F8"/>
    <w:rsid w:val="7F5ED93B"/>
    <w:rsid w:val="7FA2A721"/>
    <w:rsid w:val="7FFB94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semiHidden/>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2.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3.xml><?xml version="1.0" encoding="utf-8"?>
<ds:datastoreItem xmlns:ds="http://schemas.openxmlformats.org/officeDocument/2006/customXml" ds:itemID="{C300283E-1564-42E5-BA1D-119BA4418D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Hintz</dc:creator>
  <cp:keywords/>
  <dc:description/>
  <cp:lastModifiedBy>Kim Hintz</cp:lastModifiedBy>
  <cp:revision>72</cp:revision>
  <dcterms:created xsi:type="dcterms:W3CDTF">2023-12-15T13:23:00Z</dcterms:created>
  <dcterms:modified xsi:type="dcterms:W3CDTF">2024-04-29T08:20:51Z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