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18B20C9A" w:rsidRDefault="000B0B45" w14:paraId="37A00400" w14:textId="77777777" w14:noSpellErr="1">
      <w:pPr>
        <w:pBdr>
          <w:bottom w:val="single" w:color="FF000000" w:sz="12" w:space="1"/>
        </w:pBd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18B20C9A" w:rsidTr="18B20C9A" w14:paraId="5947CB88">
        <w:trPr>
          <w:trHeight w:val="300"/>
        </w:trPr>
        <w:tc>
          <w:tcPr>
            <w:tcW w:w="211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8B20C9A" w:rsidP="18B20C9A" w:rsidRDefault="18B20C9A" w14:paraId="32CCE6DC" w14:textId="4CA6601F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8B20C9A" w:rsidR="18B20C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Nummer</w:t>
            </w:r>
          </w:p>
        </w:tc>
        <w:tc>
          <w:tcPr>
            <w:tcW w:w="69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B20C9A" w:rsidP="18B20C9A" w:rsidRDefault="18B20C9A" w14:paraId="5EE7D355" w14:textId="44580081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8B20C9A" w:rsidR="18B20C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18B20C9A" w:rsidTr="18B20C9A" w14:paraId="4D4D803B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8B20C9A" w:rsidP="18B20C9A" w:rsidRDefault="18B20C9A" w14:paraId="61110EFD" w14:textId="709CF740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8B20C9A" w:rsidR="18B20C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Titel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8B20C9A" w:rsidP="18B20C9A" w:rsidRDefault="18B20C9A" w14:paraId="044BCD3E" w14:textId="383A72FF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8B20C9A" w:rsidR="18B20C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Einführung in die Zuverlässigkeit</w:t>
            </w:r>
          </w:p>
        </w:tc>
      </w:tr>
      <w:tr w:rsidR="18B20C9A" w:rsidTr="18B20C9A" w14:paraId="3003BFFE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8B20C9A" w:rsidP="18B20C9A" w:rsidRDefault="18B20C9A" w14:paraId="4A5CC466" w14:textId="7BBB93A5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8B20C9A" w:rsidR="18B20C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 Nummer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E598C05" w:rsidP="18B20C9A" w:rsidRDefault="6E598C05" w14:paraId="070649A4" w14:textId="1223B227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</w:pPr>
            <w:r w:rsidRPr="18B20C9A" w:rsidR="6E598C05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6</w:t>
            </w:r>
          </w:p>
        </w:tc>
      </w:tr>
      <w:tr w:rsidR="18B20C9A" w:rsidTr="18B20C9A" w14:paraId="0622AD90">
        <w:trPr>
          <w:trHeight w:val="300"/>
        </w:trPr>
        <w:tc>
          <w:tcPr>
            <w:tcW w:w="211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8B20C9A" w:rsidP="18B20C9A" w:rsidRDefault="18B20C9A" w14:paraId="20D16B4F" w14:textId="50B7E039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8B20C9A" w:rsidR="18B20C9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</w:t>
            </w:r>
          </w:p>
        </w:tc>
        <w:tc>
          <w:tcPr>
            <w:tcW w:w="69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6536849" w:rsidP="18B20C9A" w:rsidRDefault="76536849" w14:paraId="7D879DEC" w14:textId="0D0D3890">
            <w:pPr>
              <w:spacing w:beforeAutospacing="on" w:afterAutospacing="on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</w:pPr>
            <w:r w:rsidRPr="18B20C9A" w:rsidR="76536849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  <w:t>Histogramm und Dichtefunktion</w:t>
            </w:r>
          </w:p>
        </w:tc>
      </w:tr>
    </w:tbl>
    <w:p w:rsidR="18B20C9A" w:rsidP="18B20C9A" w:rsidRDefault="18B20C9A" w14:paraId="0D3F91F0" w14:textId="362CBA73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09D638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431187" w:rsidR="0043118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Zahnbruch Wöhlerversuch mit Streuung der Ausfallzeiten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560C1A03" w14:paraId="13FFC763" w14:textId="77777777">
        <w:tc>
          <w:tcPr>
            <w:tcW w:w="1696" w:type="dxa"/>
            <w:tcMar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560C1A03" w14:paraId="4C7CD497" w14:textId="77777777">
        <w:tc>
          <w:tcPr>
            <w:tcW w:w="1696" w:type="dxa"/>
            <w:tcMar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3AE28CDA" w:rsidRDefault="00DE4C76" w14:paraId="0BC2D548" w14:textId="71E8FFC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3AE28CDA" w:rsidR="1CEE3E4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Zahnbruch Wöhlerversuch mit Streuung der Ausfallzeiten</w:t>
            </w:r>
          </w:p>
        </w:tc>
      </w:tr>
      <w:tr w:rsidR="00DE4C76" w:rsidTr="560C1A03" w14:paraId="402029AB" w14:textId="77777777">
        <w:tc>
          <w:tcPr>
            <w:tcW w:w="9062" w:type="dxa"/>
            <w:gridSpan w:val="2"/>
            <w:tcMar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560C1A03" w14:paraId="71822192" w14:textId="77777777">
        <w:tc>
          <w:tcPr>
            <w:tcW w:w="9062" w:type="dxa"/>
            <w:gridSpan w:val="2"/>
            <w:tcMar/>
          </w:tcPr>
          <w:p w:rsidR="009C4FFE" w:rsidP="3AE28CDA" w:rsidRDefault="009C4FFE" w14:paraId="6C836173" w14:textId="21B9A69D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Hallo und willkommen </w:t>
            </w:r>
            <w:r w:rsidRPr="560C1A03" w:rsidR="6DBB11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zum Kapitel</w:t>
            </w:r>
            <w:r w:rsidRPr="560C1A03" w:rsidR="44CB928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mathematische Behandlung der Zuverlässigkeit!</w:t>
            </w:r>
            <w:r w:rsidRPr="560C1A03" w:rsidR="6DBB113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560C1A03" w:rsidP="560C1A03" w:rsidRDefault="560C1A03" w14:paraId="5B6E732B" w14:textId="7EA42DCB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73A90DF3" w14:textId="7B97DA30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Nachdem wir in den vorherigen </w:t>
            </w:r>
            <w:r w:rsidRPr="560C1A03" w:rsidR="387E71C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Lektionen </w:t>
            </w: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Zuverlässigkeitsmethoden kennengelernt </w:t>
            </w: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uns auch die </w:t>
            </w:r>
            <w:r w:rsidRPr="560C1A03" w:rsidR="4C3BA70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fünf </w:t>
            </w: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Phasen des Zuverlässigkeit</w:t>
            </w:r>
            <w:r w:rsidRPr="560C1A03" w:rsidR="59AFF32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sprozesses näher angeschaut haben</w:t>
            </w: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steigen wir nun gemeinsam in die </w:t>
            </w:r>
            <w:r w:rsidRPr="560C1A03" w:rsidR="6D84CE6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mathematische </w:t>
            </w: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Beschreibung der</w:t>
            </w:r>
            <w:r w:rsidRPr="560C1A03" w:rsidR="657FEA4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560C1A03" w:rsidR="33E1607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Zuverlässigkeit ein.</w:t>
            </w:r>
          </w:p>
          <w:p w:rsidR="009C4FFE" w:rsidP="3AE28CDA" w:rsidRDefault="009C4FFE" w14:paraId="4B3A9D8C" w14:textId="140821B8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7AC0BF57" w14:textId="0C944C0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66D29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Zur Einführung schauen wir uns zunächst einmal </w:t>
            </w:r>
            <w:r w:rsidR="3DC77F4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ein</w:t>
            </w:r>
            <w:r w:rsidR="1B57EC9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en</w:t>
            </w:r>
            <w:r w:rsidR="3DC77F4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typische</w:t>
            </w:r>
            <w:r w:rsidR="23F7E1D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Verlauf der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Wöhlerkurve</w:t>
            </w:r>
            <w:r w:rsidR="3A1F79A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359CA3B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an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  <w:r w:rsidR="2EABA80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Pr="3AE28CDA" w:rsidR="2EABA80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Wöhlerkurve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beschreibt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den Zusammenhang zwischen</w:t>
            </w:r>
            <w:r w:rsidR="3F26CC4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der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3AE28CDA" w:rsidR="3E3B281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erreichten Lebensdauer</w:t>
            </w:r>
            <w:r w:rsidRPr="3AE28CDA" w:rsidR="529BDB0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eines Produktes</w:t>
            </w:r>
            <w:r w:rsidRPr="3AE28CDA" w:rsidR="00C8A56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und der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Belastung</w:t>
            </w:r>
            <w:r w:rsidR="371BD24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die </w:t>
            </w:r>
            <w:r w:rsidR="21881CC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das </w:t>
            </w:r>
            <w:r w:rsidR="371BD24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Produkt e</w:t>
            </w:r>
            <w:r w:rsidR="5B197B2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inwirk</w:t>
            </w:r>
            <w:r w:rsidR="371BD24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</w:t>
            </w:r>
            <w:r w:rsidRPr="3AE28CDA" w:rsidR="1E1BF7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9C4FFE" w:rsidP="3AE28CDA" w:rsidRDefault="009C4FFE" w14:paraId="30A51A3D" w14:textId="57D641C0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051FCC10" w14:textId="305CE75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</w:t>
            </w:r>
            <w:r w:rsidR="15CE373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unser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em Beispiel ist die </w:t>
            </w:r>
            <w:r w:rsidR="0EEF02F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erreichte </w:t>
            </w:r>
            <w:r w:rsidRPr="560C1A03" w:rsidR="3CE2916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Lebensdauer für ein Zahnrad als Lastwechselzahl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Abhängigkeit der Zahnfußbiegespannung dargestellt. </w:t>
            </w:r>
            <w:r w:rsidR="1A27ABA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wurden mehrere </w:t>
            </w:r>
            <w:r w:rsidRPr="3AE28CDA" w:rsidR="1A27AB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Versuche auf </w:t>
            </w:r>
            <w:r w:rsidRPr="3AE28CDA" w:rsidR="1A27AB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unterschi</w:t>
            </w:r>
            <w:r w:rsidRPr="3AE28CDA" w:rsidR="541C348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edlichen</w:t>
            </w:r>
            <w:r w:rsidRPr="3AE28CDA" w:rsidR="541C348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3AE28CDA" w:rsidR="1A27AB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Lastniveaus bis zum Zahnbruch durchgeführt.</w:t>
            </w:r>
          </w:p>
          <w:p w:rsidR="009C4FFE" w:rsidP="3AE28CDA" w:rsidRDefault="009C4FFE" w14:paraId="717AED80" w14:textId="174DC88F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6A96D5B4" w14:textId="17AF7A4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Betrachten wir </w:t>
            </w:r>
            <w:r w:rsidR="773A2C4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</w:t>
            </w:r>
            <w:r w:rsidRPr="3AE28CDA" w:rsidR="335B8CA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erreichten Ausfallzeiten</w:t>
            </w:r>
            <w:r w:rsidR="335B8CA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773A2C4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</w:t>
            </w:r>
            <w:r w:rsidR="3CF8FA8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Stichproben auf dem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Lastniveau </w:t>
            </w:r>
            <w:r w:rsidR="4D75222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Sechshundertvierzig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Newton pro Quadratmillimeter</w:t>
            </w:r>
            <w:r w:rsidR="3626C2F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 Dabei</w:t>
            </w:r>
            <w:r w:rsidRPr="3AE28CDA" w:rsidR="4B4A3C0D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3AE28CDA" w:rsidR="1E1BF7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ist zu erkennen, dass d</w:t>
            </w:r>
            <w:r w:rsidRPr="3AE28CDA" w:rsidR="2740CC7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</w:t>
            </w:r>
            <w:r w:rsidRPr="3AE28CDA" w:rsidR="160B971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</w:t>
            </w:r>
            <w:r w:rsidRPr="3AE28CDA" w:rsidR="4A458EB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einzelnen Ausfälle </w:t>
            </w:r>
            <w:r w:rsidRPr="3AE28CDA" w:rsidR="67DF8AD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nicht immer zu einem exakt gleichen Zeitpunkt vorliegen, sondern </w:t>
            </w:r>
            <w:r w:rsidRPr="3AE28CDA" w:rsidR="1E1BF7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 einem gewissen Bereich streuen.</w:t>
            </w:r>
          </w:p>
          <w:p w:rsidR="009C4FFE" w:rsidP="3AE28CDA" w:rsidRDefault="009C4FFE" w14:paraId="4906871F" w14:textId="473D55C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2D2D8256" w14:textId="29D2283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37BD9A0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Aufgabe der Zuverlässigkeitstechnik ist es</w:t>
            </w:r>
            <w:r w:rsidR="7DFD00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nun</w:t>
            </w:r>
            <w:r w:rsidR="71EB91D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,</w:t>
            </w:r>
            <w:r w:rsidR="1375F81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560C1A03" w:rsidR="21FF84C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trotz d</w:t>
            </w:r>
            <w:r w:rsidRPr="560C1A03" w:rsidR="56E8001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 </w:t>
            </w:r>
            <w:r w:rsidRPr="560C1A03" w:rsidR="21FF84C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Streuung</w:t>
            </w:r>
            <w:r w:rsidR="21FF84C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3BA9E06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dieser </w:t>
            </w:r>
            <w:r w:rsidRPr="560C1A03" w:rsidR="49374A4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Ausfallzeiten</w:t>
            </w:r>
            <w:r w:rsidRPr="560C1A03" w:rsidR="50D16B5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,</w:t>
            </w:r>
            <w:r w:rsidR="49374A4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</w:t>
            </w:r>
            <w:r w:rsidR="3EC539F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as</w:t>
            </w:r>
            <w:r w:rsidRPr="3AE28CDA" w:rsidR="1375F8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3AE28CDA" w:rsidR="02F3C61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produktspezifische </w:t>
            </w:r>
            <w:r w:rsidRPr="3AE28CDA" w:rsidR="3EC539F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Ausfallverhalten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34132F8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statistisch </w:t>
            </w:r>
            <w:r w:rsidRPr="560C1A03" w:rsidR="1E1BF7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 beschreiben</w:t>
            </w:r>
            <w:r w:rsidRPr="560C1A03" w:rsidR="76D31AC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9C4FFE" w:rsidP="3AE28CDA" w:rsidRDefault="009C4FFE" w14:paraId="248B92D7" w14:textId="5C86A2B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1130597D" w14:textId="49F0D80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76D31AC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diese Weise lassen sich dann Aussagen bezüglich der </w:t>
            </w:r>
            <w:r w:rsidRPr="3AE28CDA" w:rsidR="76D31AC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Lebensdauer eines Produktes tätigen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:rsidR="009C4FFE" w:rsidP="3AE28CDA" w:rsidRDefault="009C4FFE" w14:paraId="5E5C6D5E" w14:textId="0224D9E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C4FFE" w:rsidP="3AE28CDA" w:rsidRDefault="009C4FFE" w14:paraId="628551E4" w14:textId="4FCD83A9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3A14B22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Wie wir das genau machen, schauen wir uns nun im Folgenden an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  <w:p w:rsidR="00DE4C76" w:rsidP="00DE4C76" w:rsidRDefault="00DE4C76" w14:paraId="5D506D68" w14:textId="0A7D4025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3AE28CDA" w:rsidP="3AE28CDA" w:rsidRDefault="3AE28CDA" w14:paraId="7D036D0B" w14:textId="4B0160E3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DE4C76" w:rsidP="00DE4C76" w:rsidRDefault="00DE4C76" w14:paraId="77158C5B" w14:textId="353053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="004752F8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/3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4752F8" w:rsidR="004752F8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Histogramm und Dichtefunktion f(t)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7DC8A2DD" w14:paraId="6F6169EA" w14:textId="77777777">
        <w:tc>
          <w:tcPr>
            <w:tcW w:w="1696" w:type="dxa"/>
            <w:tcMar/>
          </w:tcPr>
          <w:p w:rsidR="00DE4C76" w:rsidP="00E711D7" w:rsidRDefault="00DE4C76" w14:paraId="7886FBC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3AE28CDA" w:rsidRDefault="00DE4C76" w14:paraId="6D76532A" w14:textId="221F663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4D2B13D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DE4C76" w:rsidTr="7DC8A2DD" w14:paraId="7A103A8C" w14:textId="77777777">
        <w:tc>
          <w:tcPr>
            <w:tcW w:w="1696" w:type="dxa"/>
            <w:tcMar/>
          </w:tcPr>
          <w:p w:rsidR="00DE4C76" w:rsidP="00E711D7" w:rsidRDefault="00DE4C76" w14:paraId="0729395C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3AE28CDA" w:rsidRDefault="00DE4C76" w14:paraId="538A41EE" w14:textId="4C5569DB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3AE28CDA" w:rsidR="13CC7F63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Histogramm und Dichtefunktion</w:t>
            </w:r>
          </w:p>
        </w:tc>
      </w:tr>
      <w:tr w:rsidR="00DE4C76" w:rsidTr="7DC8A2DD" w14:paraId="1938F090" w14:textId="77777777">
        <w:tc>
          <w:tcPr>
            <w:tcW w:w="9062" w:type="dxa"/>
            <w:gridSpan w:val="2"/>
            <w:tcMar/>
          </w:tcPr>
          <w:p w:rsidR="00DE4C76" w:rsidP="00E711D7" w:rsidRDefault="005F2EF2" w14:paraId="5BA30D0F" w14:textId="58F03FC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7DC8A2DD" w14:paraId="37FFB8F7" w14:textId="77777777">
        <w:tc>
          <w:tcPr>
            <w:tcW w:w="9062" w:type="dxa"/>
            <w:gridSpan w:val="2"/>
            <w:tcMar/>
          </w:tcPr>
          <w:p w:rsidR="00692B96" w:rsidP="3AE28CDA" w:rsidRDefault="009C4FFE" w14:paraId="24BDDCE5" w14:textId="4FFB566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7C8D05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Zunächst </w:t>
            </w:r>
            <w:r w:rsidR="5A5AA48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erstellen wir ein Histogramm für </w:t>
            </w:r>
            <w:r w:rsidR="7C8D05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Ausfallzeiten</w:t>
            </w:r>
            <w:r w:rsidRPr="560C1A03" w:rsidR="5547CB3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unserer </w:t>
            </w:r>
            <w:r w:rsidRPr="12FC158D" w:rsidR="5547CB39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Stichprobe</w:t>
            </w:r>
            <w:r w:rsidRPr="12FC158D" w:rsidR="1E1BF701">
              <w:rPr>
                <w:rFonts w:ascii="Times New Roman" w:hAnsi="Times New Roman" w:eastAsia="Times New Roman" w:cs="Times New Roman"/>
                <w:color w:val="FFC000" w:themeColor="accent4" w:themeTint="FF" w:themeShade="FF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dem Lastniveau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7DC8A2DD" w:rsidR="0B0CC0C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Sechshundertvierzig Newton pro Quadratmillimeter</w:t>
            </w:r>
            <w:r w:rsidRPr="7DC8A2DD" w:rsidR="65657C9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692B96" w:rsidP="3AE28CDA" w:rsidRDefault="009C4FFE" w14:paraId="3FCC4167" w14:textId="44F1AD3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560C1A03" w:rsidRDefault="009C4FFE" w14:paraId="61541106" w14:textId="2DC5C47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 Histogramm ist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eine grafische </w:t>
            </w:r>
            <w:r w:rsidRPr="560C1A03" w:rsidR="2100127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Darstellung der empirischen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Daten</w:t>
            </w:r>
            <w:r w:rsidRPr="00D10C58" w:rsidR="6D8E80C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D10C58" w:rsidR="7A73467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kann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zur Visualisierung der Verteilung einer bestimmten Variablen</w:t>
            </w:r>
            <w:r w:rsidRPr="00D10C58" w:rsidR="197FC21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560C1A03" w:rsidR="1E1BF7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verwendet</w:t>
            </w:r>
            <w:r w:rsidRPr="560C1A03" w:rsidR="6F15865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werden</w:t>
            </w:r>
            <w:r w:rsidRPr="560C1A03" w:rsidR="1E1BF70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692B96" w:rsidP="560C1A03" w:rsidRDefault="009C4FFE" w14:paraId="10F0F935" w14:textId="47F458B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560C1A03" w:rsidRDefault="009C4FFE" w14:paraId="5350A16E" w14:textId="531EDB03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251FA48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In unserem Fall ist die </w:t>
            </w:r>
            <w:r w:rsidRPr="560C1A03" w:rsidR="251FA48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Variable </w:t>
            </w:r>
            <w:r w:rsidRPr="560C1A03" w:rsidR="230F89C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natürlich</w:t>
            </w:r>
            <w:r w:rsidRPr="560C1A03" w:rsidR="230F89C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die Ausfallzeit</w:t>
            </w:r>
            <w:r w:rsidRPr="560C1A03" w:rsidR="251FA48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692B96" w:rsidP="3AE28CDA" w:rsidRDefault="009C4FFE" w14:paraId="3EEA7A4C" w14:textId="7DCDCB9B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3AE28CDA" w:rsidRDefault="009C4FFE" w14:paraId="2539EF76" w14:textId="1D06810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D10C58" w:rsidR="359AF5A9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Das Histogramm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besteht aus einer Serie von Balken, wobei die Höhe jedes Balkens die Häufigkeit angibt, mit der die </w:t>
            </w:r>
            <w:r w:rsidRPr="00D10C58" w:rsidR="395E8A1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einzelnen Ausfallzeiten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</w:t>
            </w:r>
            <w:r w:rsidRPr="00D10C58" w:rsidR="27ED8B1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den </w:t>
            </w:r>
            <w:r w:rsidRPr="00D10C58" w:rsidR="412E344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jeweiligen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Intervallen</w:t>
            </w:r>
            <w:r w:rsidRPr="00D10C58" w:rsidR="042EB3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des Balkens 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auftr</w:t>
            </w:r>
            <w:r w:rsidRPr="00D10C58" w:rsidR="12984C0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eten</w:t>
            </w:r>
            <w:r w:rsidRPr="00D10C58"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</w:p>
          <w:p w:rsidR="560C1A03" w:rsidP="560C1A03" w:rsidRDefault="560C1A03" w14:paraId="2EF62C20" w14:textId="1D30E5F1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3AE28CDA" w:rsidRDefault="009C4FFE" w14:paraId="6A4C5161" w14:textId="5D14EA35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20CAF2E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</w:t>
            </w:r>
            <w:r w:rsidR="50D58F3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einzelnen </w:t>
            </w:r>
            <w:r w:rsidR="20CAF2E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Balken werden auch als Klassen </w:t>
            </w:r>
            <w:r w:rsidR="188F673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bezeichnet. </w:t>
            </w:r>
          </w:p>
          <w:p w:rsidR="00692B96" w:rsidP="3AE28CDA" w:rsidRDefault="009C4FFE" w14:paraId="2896986B" w14:textId="0E67BF1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3AE28CDA" w:rsidRDefault="009C4FFE" w14:paraId="7E911F11" w14:textId="5886E4D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28A0BD0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</w:t>
            </w:r>
            <w:r w:rsidR="6BA9A00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Form eines Histogramms hängt maßgeblich von der Anzahl der Klassen und </w:t>
            </w:r>
            <w:r w:rsidR="543C03A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damit auch von </w:t>
            </w:r>
            <w:r w:rsidR="6BA9A00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</w:t>
            </w:r>
            <w:r w:rsidR="07159BA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gewählten</w:t>
            </w:r>
            <w:r w:rsidR="6BA9A00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Klassenbreite ab. </w:t>
            </w:r>
          </w:p>
          <w:p w:rsidR="00692B96" w:rsidP="3AE28CDA" w:rsidRDefault="009C4FFE" w14:paraId="012F9183" w14:textId="105EFA5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3AE28CDA" w:rsidRDefault="009C4FFE" w14:paraId="562FD143" w14:textId="5BC378C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unserem Beispiel </w:t>
            </w:r>
            <w:r w:rsidR="62A6ADB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erkennen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</w:t>
            </w:r>
            <w:r w:rsidR="1616548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dass die Ausfälle </w:t>
            </w:r>
            <w:r w:rsidRPr="12FC158D" w:rsidR="3D6E4CB7">
              <w:rPr>
                <w:rFonts w:ascii="Times New Roman" w:hAnsi="Times New Roman" w:eastAsia="Times New Roman" w:cs="Times New Roman"/>
                <w:color w:val="FFC000" w:themeColor="accent4" w:themeTint="FF" w:themeShade="FF"/>
                <w:kern w:val="0"/>
                <w:sz w:val="24"/>
                <w:szCs w:val="24"/>
                <w:lang w:eastAsia="de-DE"/>
                <w14:ligatures w14:val="none"/>
              </w:rPr>
              <w:t xml:space="preserve">b</w:t>
            </w:r>
            <w:r w:rsidRPr="12FC158D" w:rsidR="7DEB8950">
              <w:rPr>
                <w:rFonts w:ascii="Times New Roman" w:hAnsi="Times New Roman" w:eastAsia="Times New Roman" w:cs="Times New Roman"/>
                <w:color w:val="FFC000" w:themeColor="accent4" w:themeTint="FF" w:themeShade="FF"/>
                <w:kern w:val="0"/>
                <w:sz w:val="24"/>
                <w:szCs w:val="24"/>
                <w:lang w:eastAsia="de-DE"/>
                <w14:ligatures w14:val="none"/>
              </w:rPr>
              <w:t xml:space="preserve">ai</w:t>
            </w:r>
            <w:r w:rsidR="7DEB895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13F063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der Klasse um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422C561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fünfundzwanzigtausend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Lastwechsel beginnen und </w:t>
            </w:r>
            <w:r w:rsidRPr="7DC8A2DD" w:rsidR="5B2053D3">
              <w:rPr>
                <w:rFonts w:ascii="Times New Roman" w:hAnsi="Times New Roman" w:eastAsia="Times New Roman" w:cs="Times New Roman"/>
                <w:color w:val="FFC000" w:themeColor="accent4" w:themeTint="FF" w:themeShade="FF"/>
                <w:kern w:val="0"/>
                <w:sz w:val="24"/>
                <w:szCs w:val="24"/>
                <w:lang w:eastAsia="de-DE"/>
                <w14:ligatures w14:val="none"/>
              </w:rPr>
              <w:t xml:space="preserve">b</w:t>
            </w:r>
            <w:r w:rsidRPr="7DC8A2DD" w:rsidR="701432CB">
              <w:rPr>
                <w:rFonts w:ascii="Times New Roman" w:hAnsi="Times New Roman" w:eastAsia="Times New Roman" w:cs="Times New Roman"/>
                <w:color w:val="FFC000" w:themeColor="accent4" w:themeTint="FF" w:themeShade="FF"/>
                <w:kern w:val="0"/>
                <w:sz w:val="24"/>
                <w:szCs w:val="24"/>
                <w:lang w:eastAsia="de-DE"/>
                <w14:ligatures w14:val="none"/>
              </w:rPr>
              <w:t xml:space="preserve">ai</w:t>
            </w:r>
            <w:r w:rsidRPr="7DC8A2DD" w:rsidR="701432CB">
              <w:rPr>
                <w:rFonts w:ascii="Times New Roman" w:hAnsi="Times New Roman" w:eastAsia="Times New Roman" w:cs="Times New Roman"/>
                <w:color w:val="FFC000" w:themeColor="accent4" w:themeTint="FF" w:themeShade="FF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5B2053D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der </w:t>
            </w:r>
            <w:r w:rsidR="013F063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um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4DE3F32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vierzigtausend</w:t>
            </w:r>
            <w:r w:rsidR="4DE3F32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enden. </w:t>
            </w:r>
          </w:p>
          <w:p w:rsidR="00692B96" w:rsidP="3AE28CDA" w:rsidRDefault="009C4FFE" w14:paraId="78DA1052" w14:textId="325F5735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2B96" w:rsidP="560C1A03" w:rsidRDefault="009C4FFE" w14:paraId="5747B1E9" w14:textId="46A73EB4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meisten Ausfälle finden </w:t>
            </w:r>
            <w:r w:rsidR="013F063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in der Klasse um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FF0B11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dreißigtausend </w:t>
            </w:r>
            <w:r w:rsidR="1E1BF7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Lastwechsel statt.</w:t>
            </w:r>
          </w:p>
          <w:p w:rsidR="00692B96" w:rsidP="3AE28CDA" w:rsidRDefault="009C4FFE" w14:paraId="291F0851" w14:textId="7CEE1A7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="6E13DA7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sehen also, dass wir bereits jetzt schon mit </w:t>
            </w:r>
            <w:r w:rsidRPr="560C1A03" w:rsidR="7ACCD0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Hilfe des </w:t>
            </w:r>
            <w:r w:rsidRPr="560C1A03" w:rsidR="23021C3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Histogramm</w:t>
            </w:r>
            <w:r w:rsidRPr="560C1A03" w:rsidR="5A55E62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 </w:t>
            </w:r>
            <w:r w:rsidRPr="560C1A03" w:rsidR="23021C3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unsere Stichprobe</w:t>
            </w:r>
            <w:r w:rsidRPr="560C1A03" w:rsidR="667E38D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beschreiben</w:t>
            </w:r>
            <w:r w:rsidRPr="560C1A03" w:rsidR="7505788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können</w:t>
            </w:r>
            <w:r w:rsidRPr="560C1A03" w:rsidR="23021C3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3AE28CDA" w:rsidP="3AE28CDA" w:rsidRDefault="3AE28CDA" w14:paraId="0EFE7C39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560C1A03" w:rsidRDefault="00DE1AEC" w14:paraId="193EED91" w14:textId="2D8A3C80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In der Zuverlässigkeitstechnik ist es</w:t>
            </w:r>
            <w:r w:rsidRPr="00DE1AEC" w:rsidR="3EF2A72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aber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</w:t>
            </w:r>
            <w:r w:rsidR="625E08F2">
              <w:rPr>
                <w:rFonts w:ascii="Times New Roman" w:hAnsi="Times New Roman" w:eastAsia="Times New Roman" w:cs="Times New Roman"/>
                <w:sz w:val="24"/>
                <w:szCs w:val="24"/>
              </w:rPr>
              <w:t>rfor</w:t>
            </w:r>
            <w:r w:rsidR="6A73EDB8">
              <w:rPr>
                <w:rFonts w:ascii="Times New Roman" w:hAnsi="Times New Roman" w:eastAsia="Times New Roman" w:cs="Times New Roman"/>
                <w:sz w:val="24"/>
                <w:szCs w:val="24"/>
              </w:rPr>
              <w:t>der</w:t>
            </w:r>
            <w:r w:rsidR="625E08F2">
              <w:rPr>
                <w:rFonts w:ascii="Times New Roman" w:hAnsi="Times New Roman" w:eastAsia="Times New Roman" w:cs="Times New Roman"/>
                <w:sz w:val="24"/>
                <w:szCs w:val="24"/>
              </w:rPr>
              <w:t>lich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nicht nur einzelne Stichproben</w:t>
            </w:r>
            <w:r w:rsidRPr="00DE1AEC" w:rsidR="2D9AF11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eines Produktes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zu betrachten, sondern auch Informationen über d</w:t>
            </w:r>
            <w:r w:rsidRPr="00DE1AEC" w:rsidR="181779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essen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gesamte Population</w:t>
            </w:r>
            <w:r w:rsidRPr="00DE1AEC" w:rsidR="0B03988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also </w:t>
            </w:r>
            <w:r w:rsidRPr="00DE1AEC" w:rsidR="30F4754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alle</w:t>
            </w:r>
            <w:r w:rsidRPr="00DE1AEC" w:rsidR="45E54BB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</w:t>
            </w:r>
            <w:r w:rsidRPr="00DE1AEC" w:rsidR="30F4754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Einheiten </w:t>
            </w:r>
            <w:r w:rsidRPr="00DE1AEC" w:rsidR="1DD14C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des </w:t>
            </w:r>
            <w:r w:rsidRPr="00DE1AEC" w:rsidR="0B03988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Produktes</w:t>
            </w:r>
            <w:r w:rsidRPr="00DE1AEC" w:rsidR="0B03988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erhalten. </w:t>
            </w:r>
          </w:p>
          <w:p w:rsidR="00DE4C76" w:rsidP="560C1A03" w:rsidRDefault="00DE1AEC" w14:paraId="348BDA70" w14:textId="5E41CCE2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AE28CDA" w:rsidRDefault="00DE1AEC" w14:paraId="58001445" w14:textId="5910213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DE1AEC" w:rsidR="70A49B5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gesamte Population wird auch als </w:t>
            </w:r>
            <w:r w:rsidRPr="12FC158D" w:rsidR="70A49B57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sogenannte </w:t>
            </w:r>
            <w:r w:rsidRPr="560C1A03" w:rsidR="70A49B5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Grundgesamtheit bezeichnet.</w:t>
            </w:r>
          </w:p>
          <w:p w:rsidR="00DE4C76" w:rsidP="3AE28CDA" w:rsidRDefault="00DE1AEC" w14:paraId="67B972EE" w14:textId="3EFD0697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560C1A03" w:rsidRDefault="00DE1AEC" w14:paraId="6C4FBC7C" w14:textId="24A7D08F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DE1AEC" w:rsidR="161307E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Würden wir nun die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Stichprobengröße und </w:t>
            </w:r>
            <w:r w:rsidRPr="00DE1AEC" w:rsidR="272736E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die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Klassenanzahl </w:t>
            </w:r>
            <w:r w:rsidRPr="00DE1AEC" w:rsidR="4D021BC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weiter erhöhen</w:t>
            </w:r>
            <w:r w:rsidRPr="00DE1AEC" w:rsidR="1390C1A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</w:t>
            </w:r>
            <w:r w:rsidRPr="00DE1AEC" w:rsidR="4D021BC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nähert sich das Histogramm einer glatten Kurve an</w:t>
            </w:r>
            <w:r w:rsidRPr="00DE1AEC" w:rsidR="4EF2CB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</w:t>
            </w:r>
          </w:p>
          <w:p w:rsidR="00DE4C76" w:rsidP="560C1A03" w:rsidRDefault="00DE1AEC" w14:paraId="07A6F2E3" w14:textId="40030F8E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0B89300D" w:rsidRDefault="00DE1AEC" w14:paraId="705BFF03" w14:textId="70388F8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DE1AEC" w:rsidR="4EF2CB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Diese</w:t>
            </w:r>
            <w:r w:rsidRPr="00DE1AEC" w:rsidR="59D05C8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glatte</w:t>
            </w:r>
            <w:r w:rsidRPr="00DE1AEC" w:rsidR="4EF2CB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Kurve </w:t>
            </w:r>
            <w:r w:rsidRPr="00DE1AEC" w:rsidR="405DA55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stellt die Dichtefunktion </w:t>
            </w:r>
            <w:r w:rsidRPr="0B89300D" w:rsidR="405DA55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der Grundgesamtheit des Produktes dar</w:t>
            </w:r>
            <w:r w:rsidRPr="00DE1AEC" w:rsidR="405DA55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DE1AEC" w:rsidR="46C2FE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und </w:t>
            </w:r>
            <w:r w:rsidRPr="00DE1AEC" w:rsidR="71D3446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ist die erste Zuverlässigkeitsfunktion</w:t>
            </w:r>
            <w:r w:rsidRPr="00DE1AEC" w:rsidR="38AC1AA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Pr="00DE1AEC" w:rsidR="71D3446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wir kennenlernen</w:t>
            </w:r>
            <w:r w:rsidRPr="0B89300D" w:rsidR="4A6CBC6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B89300D" w:rsidP="0B89300D" w:rsidRDefault="0B89300D" w14:paraId="17E8C0F4">
            <w:pPr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AE28CDA" w:rsidRDefault="00DE1AEC" w14:paraId="7479D604" w14:textId="73C93592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12FC158D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In der Realität können wir aber aufgrund von Kosten und Aufwänden die </w:t>
            </w:r>
            <w:r w:rsidRPr="12FC158D" w:rsidR="32E8F527">
              <w:rPr>
                <w:rFonts w:ascii="Times New Roman" w:hAnsi="Times New Roman" w:eastAsia="Times New Roman" w:cs="Times New Roman"/>
                <w:color w:val="FFC000" w:themeColor="accent4" w:themeTint="FF" w:themeShade="FF"/>
                <w:sz w:val="24"/>
                <w:szCs w:val="24"/>
                <w:lang w:eastAsia="de-DE"/>
              </w:rPr>
              <w:t xml:space="preserve">Stichprobengröße </w:t>
            </w:r>
            <w:r w:rsidRPr="12FC158D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nicht </w:t>
            </w:r>
            <w:r w:rsidRPr="12FC158D" w:rsidR="74B1B50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beliebig </w:t>
            </w:r>
            <w:r w:rsidRPr="12FC158D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erhöhen.</w:t>
            </w:r>
          </w:p>
          <w:p w:rsidR="00DE4C76" w:rsidP="3AE28CDA" w:rsidRDefault="00DE1AEC" w14:paraId="0DC64A95" w14:textId="27603C7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AE28CDA" w:rsidRDefault="00DE1AEC" w14:paraId="211213B5" w14:textId="550CE3E4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3AE28CDA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 haben </w:t>
            </w:r>
            <w:r w:rsidRPr="3AE28CDA" w:rsidR="3D2E90D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für gewöhnlich also immer </w:t>
            </w:r>
            <w:r w:rsidRPr="3AE28CDA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nur Ausfalldaten zu </w:t>
            </w:r>
            <w:r w:rsidRPr="3AE28CDA" w:rsidR="156E13E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einem</w:t>
            </w:r>
            <w:r w:rsidRPr="3AE28CDA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3AE28CDA" w:rsidR="156E13E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Teil der </w:t>
            </w:r>
            <w:r w:rsidRPr="3AE28CDA" w:rsidR="32E8F5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Grundgesamtheit vorliegen</w:t>
            </w:r>
            <w:r w:rsidRPr="00DE1AEC" w:rsidR="0C4F0D2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weshalb </w:t>
            </w:r>
            <w:r w:rsidRPr="00DE1AEC" w:rsidR="3684B3B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am Ende auch </w:t>
            </w:r>
            <w:r w:rsidRPr="00DE1AEC" w:rsidR="7D7E373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immer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nur die empirische Dichtefunktion </w:t>
            </w:r>
            <w:r w:rsidRPr="00DE1AEC" w:rsidR="033263A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ermittel</w:t>
            </w:r>
            <w:r w:rsidRPr="00DE1AEC" w:rsidR="67A29CB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 könne</w:t>
            </w:r>
            <w:r w:rsidRPr="00DE1AEC" w:rsidR="033263A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n,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sich von der idealen </w:t>
            </w:r>
            <w:r w:rsidRPr="00DE1AEC" w:rsidR="625E08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lastRenderedPageBreak/>
              <w:t xml:space="preserve">Funktion unterscheiden kann. </w:t>
            </w:r>
          </w:p>
          <w:p w:rsidR="00DE4C76" w:rsidP="3AE28CDA" w:rsidRDefault="00DE1AEC" w14:paraId="33F2C011" w14:textId="626C33E8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AE28CDA" w:rsidRDefault="00DE1AEC" w14:paraId="16EF5635" w14:textId="3F33FC4F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33196A5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Dabei wird, a</w:t>
            </w:r>
            <w:r w:rsidRPr="00DE1AEC" w:rsidR="4BB1036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usgehend von der </w:t>
            </w:r>
            <w:r w:rsidR="0B5E39F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S</w:t>
            </w:r>
            <w:r w:rsidR="1BD2655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</w:t>
            </w:r>
            <w:r w:rsidR="0B5E39F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ichprobe</w:t>
            </w:r>
            <w:r w:rsidR="52CA6D7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</w:t>
            </w:r>
            <w:r w:rsidRPr="00DE1AEC" w:rsidR="4BB1036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1BD2655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durch den Einsatz von statistischen Schätzverfahren, </w:t>
            </w:r>
            <w:r w:rsidRPr="00DE1AEC" w:rsidR="4BB1036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wahrscheinlichste Dichtefunktion für das reale Ausfallverhalten </w:t>
            </w:r>
            <w:r w:rsidR="2A7D565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b</w:t>
            </w:r>
            <w:r w:rsidR="2A7D5654">
              <w:rPr>
                <w:rFonts w:ascii="Times New Roman" w:hAnsi="Times New Roman" w:eastAsia="Times New Roman" w:cs="Times New Roman"/>
                <w:sz w:val="24"/>
                <w:szCs w:val="24"/>
              </w:rPr>
              <w:t>estimmt</w:t>
            </w:r>
            <w:r w:rsidRPr="00DE1AEC" w:rsidR="4BB1036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  <w:r w:rsidR="6462BA1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:rsidR="00DE4C76" w:rsidP="3AE28CDA" w:rsidRDefault="00DE1AEC" w14:paraId="4B6A31D2" w14:textId="4D985BE9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AE28CDA" w:rsidRDefault="00DE1AEC" w14:paraId="45C86EC4" w14:textId="01EE8358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7C49AA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Diese </w:t>
            </w:r>
            <w:r w:rsidRPr="560C1A03" w:rsidR="1B17C24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einzelnen </w:t>
            </w:r>
            <w:r w:rsidRPr="560C1A03" w:rsidR="7C49AA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Schätzverfahren</w:t>
            </w:r>
            <w:r w:rsidRPr="560C1A03" w:rsidR="61C6822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die </w:t>
            </w:r>
            <w:r w:rsidRPr="560C1A03" w:rsidR="5F01F02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hierfür </w:t>
            </w:r>
            <w:r w:rsidRPr="560C1A03" w:rsidR="364555C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verwendet </w:t>
            </w:r>
            <w:r w:rsidRPr="560C1A03" w:rsidR="7C49AA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werden</w:t>
            </w:r>
            <w:r w:rsidRPr="560C1A03" w:rsidR="7406AA2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, lernen </w:t>
            </w:r>
            <w:r w:rsidRPr="560C1A03" w:rsidR="7C49AA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wir noch i</w:t>
            </w:r>
            <w:r w:rsidRPr="560C1A03" w:rsidR="112D4DD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 der Lektion </w:t>
            </w:r>
            <w:r w:rsidRPr="560C1A03" w:rsidR="7C49AA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Datenanalyse </w:t>
            </w:r>
            <w:r w:rsidRPr="560C1A03" w:rsidR="5993B83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näher </w:t>
            </w:r>
            <w:r w:rsidRPr="560C1A03" w:rsidR="7C49AAF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kennen.</w:t>
            </w:r>
          </w:p>
          <w:p w:rsidR="00DE4C76" w:rsidP="3AE28CDA" w:rsidRDefault="00DE1AEC" w14:paraId="7B194C84" w14:textId="2DAF4F4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560C1A03" w:rsidRDefault="00DE1AEC" w14:textId="429C26C0" w14:paraId="0DE38804">
            <w:pPr>
              <w:pStyle w:val="Standard"/>
              <w:spacing w:before="100" w:beforeAutospacing="on" w:after="100" w:afterAutospacing="on"/>
              <w:ind w:left="0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6631F7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Wichtig zu merken</w:t>
            </w:r>
            <w:r w:rsidR="01B277D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an dieser Stelle</w:t>
            </w:r>
            <w:r w:rsidR="6631F7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ist, dass </w:t>
            </w:r>
            <w:r w:rsidR="2159074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wir nun mit Hilfe der ermittelten </w:t>
            </w:r>
            <w:r w:rsidR="6631F7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Dichtefunktion </w:t>
            </w:r>
            <w:r w:rsidR="351C5F4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</w:t>
            </w:r>
            <w:r w:rsidR="6631F7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6631F7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Gesamtpopulation beschreib</w:t>
            </w:r>
            <w:r w:rsidR="52C30F1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en können</w:t>
            </w:r>
            <w:r w:rsidR="6631F77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</w:t>
            </w:r>
          </w:p>
          <w:p w:rsidR="00DE4C76" w:rsidP="560C1A03" w:rsidRDefault="00DE1AEC" w14:paraId="27A65037" w14:textId="4E050890">
            <w:pPr>
              <w:pStyle w:val="Standard"/>
              <w:spacing w:before="100" w:beforeAutospacing="on" w:after="100" w:afterAutospacing="on"/>
              <w:ind w:left="0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DE4C76" w:rsidP="3AE28CDA" w:rsidRDefault="00DE1AEC" w14:paraId="750766CD" w14:textId="1DB3E1D4">
            <w:pPr>
              <w:pStyle w:val="Standard"/>
              <w:spacing w:before="100" w:beforeAutospacing="on" w:after="100" w:afterAutospacing="on"/>
              <w:ind w:left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0EB36E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So könnte man in unserem Schaubild direkt interpretieren, dass </w:t>
            </w:r>
            <w:r w:rsidR="796352E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Ausfälle erst mit circa </w:t>
            </w:r>
            <w:r w:rsidR="1144DC7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dreiundzwanz</w:t>
            </w:r>
            <w:r w:rsidRPr="3AE28CDA" w:rsidR="1144DC7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igtausend </w:t>
            </w:r>
            <w:r w:rsidR="796352E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Lastwechsel beginnen und das alle </w:t>
            </w:r>
            <w:r w:rsidR="742D63F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Einheiten </w:t>
            </w:r>
            <w:r w:rsidR="796352E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bis ungefähr </w:t>
            </w:r>
            <w:r w:rsidR="4418BEC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fünfund</w:t>
            </w:r>
            <w:r w:rsidRPr="3AE28CDA" w:rsidR="4418BEC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vierzigtausend </w:t>
            </w:r>
            <w:r w:rsidR="796352E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Lastwechsel ausgefallen sind</w:t>
            </w:r>
            <w:r w:rsidR="001B93C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.</w:t>
            </w:r>
          </w:p>
        </w:tc>
      </w:tr>
    </w:tbl>
    <w:p w:rsidR="3AE28CDA" w:rsidP="3AE28CDA" w:rsidRDefault="3AE28CDA" w14:paraId="2BB7B757" w14:textId="233FDBA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3AE28CDA" w:rsidP="3AE28CDA" w:rsidRDefault="3AE28CDA" w14:paraId="597D6747" w14:textId="36766912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3AE28CDA" w:rsidP="3AE28CDA" w:rsidRDefault="3AE28CDA" w14:paraId="72B0ECA7" w14:textId="547D3F76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3AE28CDA" w:rsidP="3AE28CDA" w:rsidRDefault="3AE28CDA" w14:paraId="3FA11CCA" w14:textId="3DD87C93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3AE28CDA" w:rsidP="3AE28CDA" w:rsidRDefault="3AE28CDA" w14:paraId="32D94E08" w14:textId="3D52AF6D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DE4C76" w:rsidP="00DE4C76" w:rsidRDefault="00DE4C76" w14:paraId="53DDDA2B" w14:textId="4405DD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lastRenderedPageBreak/>
        <w:t xml:space="preserve">Folie </w:t>
      </w:r>
      <w:r w:rsidR="0006510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4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1B6507" w:rsidR="001B6507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Dreidimensionale Wöhlerkurve für Zahnbruchversuch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560C1A03" w14:paraId="1EA466A2" w14:textId="77777777">
        <w:tc>
          <w:tcPr>
            <w:tcW w:w="1696" w:type="dxa"/>
            <w:tcMar/>
          </w:tcPr>
          <w:p w:rsidR="00DE4C76" w:rsidP="00E711D7" w:rsidRDefault="00DE4C76" w14:paraId="010794B1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E711D7" w:rsidRDefault="0006510A" w14:paraId="1AE00173" w14:textId="7C5DB04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</w:t>
            </w:r>
          </w:p>
        </w:tc>
      </w:tr>
      <w:tr w:rsidR="00DE4C76" w:rsidTr="560C1A03" w14:paraId="58AF4676" w14:textId="77777777">
        <w:tc>
          <w:tcPr>
            <w:tcW w:w="1696" w:type="dxa"/>
            <w:tcMar/>
          </w:tcPr>
          <w:p w:rsidR="00DE4C76" w:rsidP="00E711D7" w:rsidRDefault="00DE4C76" w14:paraId="240209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E711D7" w:rsidRDefault="00DE4C76" w14:paraId="7D2A3E91" w14:textId="177E82E8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560C1A03" w14:paraId="3EB2DB53" w14:textId="77777777">
        <w:tc>
          <w:tcPr>
            <w:tcW w:w="9062" w:type="dxa"/>
            <w:gridSpan w:val="2"/>
            <w:tcMar/>
          </w:tcPr>
          <w:p w:rsidR="00DE4C76" w:rsidP="00E711D7" w:rsidRDefault="005F2EF2" w14:paraId="572EEFD0" w14:textId="1D74062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560C1A03" w14:paraId="7A412584" w14:textId="77777777">
        <w:tc>
          <w:tcPr>
            <w:tcW w:w="9062" w:type="dxa"/>
            <w:gridSpan w:val="2"/>
            <w:tcMar/>
          </w:tcPr>
          <w:p w:rsidR="00DE4C76" w:rsidP="560C1A03" w:rsidRDefault="0047208B" w14:paraId="1271B1A3" w14:textId="6EC25F46">
            <w:pPr>
              <w:pStyle w:val="Standard"/>
              <w:spacing w:before="100" w:beforeAutospacing="on" w:after="100" w:afterAutospacing="on"/>
              <w:ind w:left="0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34AB9E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Dichtefunktion beschreibt das Ausfallverhalten über der Zeit für ein spezifisches Lastniveau.</w:t>
            </w:r>
          </w:p>
          <w:p w:rsidR="00DE4C76" w:rsidP="560C1A03" w:rsidRDefault="0047208B" w14:paraId="5E97A27B" w14:textId="18A4BBED">
            <w:pPr>
              <w:pStyle w:val="Standard"/>
              <w:spacing w:before="100" w:beforeAutospacing="on" w:after="100" w:afterAutospacing="on"/>
              <w:ind w:left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br/>
            </w:r>
            <w:r w:rsidRPr="560C1A03" w:rsidR="34AB9E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Erweitert man nun die Darstellung um die Dimension der Spannung des jeweiligen Lastniveaus, lässt sich die Wöhlerkurve auch in einem dreidimensionalen Schaubild darstellen.</w:t>
            </w:r>
          </w:p>
        </w:tc>
      </w:tr>
    </w:tbl>
    <w:p w:rsidR="005257C6" w:rsidP="00F80D6C" w:rsidRDefault="005257C6" w14:paraId="1705DBA0" w14:textId="77777777"/>
    <w:p w:rsidR="001B6507" w:rsidP="001B6507" w:rsidRDefault="001B6507" w14:paraId="2A7CF9C9" w14:textId="0995F98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0006510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5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06510A" w:rsidR="0006510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Ausfalldichte eines 6-Gang-NKW Getriebes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1B6507" w:rsidTr="7DC8A2DD" w14:paraId="240FB5F4" w14:textId="77777777">
        <w:tc>
          <w:tcPr>
            <w:tcW w:w="1696" w:type="dxa"/>
            <w:tcMar/>
          </w:tcPr>
          <w:p w:rsidR="001B6507" w:rsidP="005A20FA" w:rsidRDefault="001B6507" w14:paraId="17876E5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1B6507" w:rsidP="005A20FA" w:rsidRDefault="0006510A" w14:paraId="419FA1D1" w14:textId="41677576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</w:tr>
      <w:tr w:rsidR="001B6507" w:rsidTr="7DC8A2DD" w14:paraId="5457CB1D" w14:textId="77777777">
        <w:tc>
          <w:tcPr>
            <w:tcW w:w="1696" w:type="dxa"/>
            <w:tcMar/>
          </w:tcPr>
          <w:p w:rsidR="001B6507" w:rsidP="005A20FA" w:rsidRDefault="001B6507" w14:paraId="09C4221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1B6507" w:rsidP="005A20FA" w:rsidRDefault="001B6507" w14:paraId="445D8F8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1B6507" w:rsidTr="7DC8A2DD" w14:paraId="7F5121FD" w14:textId="77777777">
        <w:tc>
          <w:tcPr>
            <w:tcW w:w="9062" w:type="dxa"/>
            <w:gridSpan w:val="2"/>
            <w:tcMar/>
          </w:tcPr>
          <w:p w:rsidR="001B6507" w:rsidP="005A20FA" w:rsidRDefault="001B6507" w14:paraId="471803A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1B6507" w:rsidTr="7DC8A2DD" w14:paraId="7A4E23FA" w14:textId="77777777">
        <w:tc>
          <w:tcPr>
            <w:tcW w:w="9062" w:type="dxa"/>
            <w:gridSpan w:val="2"/>
            <w:tcMar/>
          </w:tcPr>
          <w:p w:rsidR="00923107" w:rsidP="560C1A03" w:rsidRDefault="004F6918" w14:paraId="6AE7F758" w14:textId="2DEAF5C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43E41DA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Kommen wir nun zu einem </w:t>
            </w:r>
            <w:r w:rsidR="4F606E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weiteren</w:t>
            </w:r>
            <w:r w:rsidR="7B2805E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technischen</w:t>
            </w:r>
            <w:r w:rsidR="4F606E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Beispiel. </w:t>
            </w:r>
          </w:p>
          <w:p w:rsidR="00923107" w:rsidP="560C1A03" w:rsidRDefault="004F6918" w14:paraId="04DA8D80" w14:textId="10129A52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4F6918" w14:paraId="14AD1439" w14:textId="04BE4DB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0551326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Im Schaubild </w:t>
            </w:r>
            <w:r w:rsidR="4F606E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ist die Dichtefunktion der Ausfälle eine</w:t>
            </w:r>
            <w:r w:rsidR="3A077BD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</w:t>
            </w:r>
            <w:r w:rsidR="4F606E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32910A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Sechsgang-Nutzfahrzeuggetriebes zu sehen.</w:t>
            </w:r>
          </w:p>
          <w:p w:rsidR="00923107" w:rsidP="560C1A03" w:rsidRDefault="004F6918" w14:paraId="1442AE14" w14:textId="4BED2F30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4F6918" w14:paraId="774DD0D4" w14:textId="01651ED7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32910A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Die Beschreibung der Dichtefunktion</w:t>
            </w:r>
            <w:r w:rsidR="677F75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32910A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erfolgte </w:t>
            </w:r>
            <w:r w:rsidR="1C6C7A8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dabei </w:t>
            </w:r>
            <w:r w:rsidR="32910A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 Grundlage von </w:t>
            </w:r>
            <w:r w:rsidR="5D06662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zweitausendeinhundertfünfzehn S</w:t>
            </w:r>
            <w:r w:rsidR="32910A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chadensereignissen </w:t>
            </w:r>
            <w:r w:rsidR="71FC0A8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am Getriebe.</w:t>
            </w:r>
          </w:p>
          <w:p w:rsidR="560C1A03" w:rsidP="560C1A03" w:rsidRDefault="560C1A03" w14:paraId="028B07AC" w14:textId="096B7BAD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717D9DBC" w:rsidP="560C1A03" w:rsidRDefault="717D9DBC" w14:paraId="2D373B94" w14:textId="51051057">
            <w:pPr>
              <w:pStyle w:val="Standard"/>
              <w:suppressLineNumbers w:val="0"/>
              <w:bidi w:val="0"/>
              <w:spacing w:beforeAutospacing="on" w:afterAutospacing="on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717D9DB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 hierfür reale Kundendaten verwendet worden sind, wurde die x-Achse normiert.</w:t>
            </w:r>
          </w:p>
          <w:p w:rsidR="560C1A03" w:rsidP="560C1A03" w:rsidRDefault="560C1A03" w14:paraId="51514AD1" w14:textId="2381284F">
            <w:pPr>
              <w:pStyle w:val="Standard"/>
              <w:suppressLineNumbers w:val="0"/>
              <w:bidi w:val="0"/>
              <w:spacing w:beforeAutospacing="on" w:afterAutospacing="on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E32B75A" w:rsidP="560C1A03" w:rsidRDefault="0E32B75A" w14:paraId="18B09EB0" w14:textId="4408C6C9">
            <w:pPr>
              <w:pStyle w:val="Standard"/>
              <w:suppressLineNumbers w:val="0"/>
              <w:bidi w:val="0"/>
              <w:spacing w:beforeAutospacing="on" w:afterAutospacing="on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0E32B75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Es ist also </w:t>
            </w:r>
            <w:r w:rsidRPr="560C1A03" w:rsidR="717D9DB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nur der qualitative Verlauf der Dichtefunktion dargestellt.</w:t>
            </w:r>
          </w:p>
          <w:p w:rsidR="560C1A03" w:rsidP="560C1A03" w:rsidRDefault="560C1A03" w14:paraId="0AFEDC24" w14:textId="4D7A8050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923107" w14:paraId="7509E610" w14:textId="4C9E69C4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B858A9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Nun zu </w:t>
            </w:r>
            <w:r w:rsidR="7076F38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zwei </w:t>
            </w:r>
            <w:r w:rsidR="1B858A9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Frage</w:t>
            </w:r>
            <w:r w:rsidR="655E300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</w:t>
            </w:r>
            <w:r w:rsidR="1B858A9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. </w:t>
            </w:r>
            <w:r w:rsidR="097B0D8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Was fällt </w:t>
            </w:r>
            <w:r w:rsidR="6A9E143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dir </w:t>
            </w:r>
            <w:r w:rsidR="258099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generell </w:t>
            </w:r>
            <w:r w:rsidR="097B0D8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</w:t>
            </w:r>
            <w:r w:rsidR="441E00B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 Verlauf</w:t>
            </w:r>
            <w:r w:rsidR="097B0D8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dieser Dichtefunktion au</w:t>
            </w:r>
            <w:r w:rsidR="41B508BA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</w:t>
            </w:r>
            <w:r w:rsidR="097B0D8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?</w:t>
            </w:r>
          </w:p>
          <w:p w:rsidR="00923107" w:rsidP="560C1A03" w:rsidRDefault="00923107" w14:paraId="2B2ED1BA" w14:textId="34D7962A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923107" w14:paraId="0357A2C9" w14:textId="439E9A80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3A521BB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Und w</w:t>
            </w:r>
            <w:r w:rsidRPr="560C1A03" w:rsidR="23A6E4C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äre eine solche Verteilung für ein Produkt wünschenswert</w:t>
            </w:r>
            <w:r w:rsidRPr="560C1A03" w:rsidR="06A940E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?</w:t>
            </w:r>
          </w:p>
          <w:p w:rsidR="00923107" w:rsidP="560C1A03" w:rsidRDefault="00923107" w14:paraId="602BDE54" w14:textId="4F20FFE9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923107" w14:paraId="1BE8B800" w14:textId="20746DD8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50C464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Pausiere dazu kurz das Video und </w:t>
            </w:r>
            <w:r w:rsidRPr="560C1A03" w:rsidR="6524943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versuche die Fragen zu beantworten</w:t>
            </w:r>
            <w:r w:rsidRPr="560C1A03" w:rsidR="50C4641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923107" w:rsidP="560C1A03" w:rsidRDefault="00923107" w14:paraId="1DA2200B" w14:textId="1C164737">
            <w:pPr>
              <w:pStyle w:val="Standard"/>
              <w:spacing w:before="100" w:beforeAutospacing="on" w:after="100" w:afterAutospacing="on"/>
            </w:pPr>
            <w:r>
              <w:br/>
            </w:r>
          </w:p>
          <w:p w:rsidR="00923107" w:rsidP="560C1A03" w:rsidRDefault="00923107" w14:paraId="5F9229AF" w14:textId="707CEF20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9902D2" w:rsidR="16913E2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Was dir als erstes auffallen sollte, ist, dass die </w:t>
            </w:r>
            <w:r w:rsidRPr="009902D2" w:rsidR="22B5A6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Verteilung </w:t>
            </w:r>
            <w:r w:rsidRPr="560C1A03" w:rsidR="1CFE104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auf der rechten Seite deutlich flacher abfällt als auf der linken.</w:t>
            </w:r>
          </w:p>
          <w:p w:rsidR="00923107" w:rsidP="560C1A03" w:rsidRDefault="00923107" w14:paraId="1B552772" w14:textId="29C350B4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923107" w14:paraId="037C94C7" w14:textId="49337094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09902D2" w:rsidR="1CFE104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Man spricht </w:t>
            </w:r>
            <w:r w:rsidRPr="009902D2" w:rsidR="7F59EF9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</w:t>
            </w:r>
            <w:r w:rsidRPr="009902D2" w:rsidR="1CFE104B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bei von einer rechtsschiefen </w:t>
            </w:r>
            <w:r w:rsidRPr="560C1A03" w:rsidR="1CFE104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oder auch linkssteilen Verteilung.</w:t>
            </w:r>
          </w:p>
          <w:p w:rsidR="00923107" w:rsidP="560C1A03" w:rsidRDefault="00923107" w14:paraId="37E3AD02" w14:textId="2E0F4AB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923107" w14:paraId="26C9CD22" w14:textId="4D176D7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560C1A03" w:rsidR="1CFE104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Bezogen auf die Ausfallzeiten bedeutet dies</w:t>
            </w:r>
            <w:r w:rsidRPr="009902D2" w:rsidR="22B5A6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dass viele Ausfälle </w:t>
            </w:r>
            <w:r w:rsidRPr="009902D2" w:rsidR="0823BCAE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eher </w:t>
            </w:r>
            <w:r w:rsidRPr="009902D2" w:rsidR="56EEC9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zu frühen Lebenszeiten </w:t>
            </w:r>
            <w:r w:rsidRPr="560C1A03" w:rsidR="56EEC9A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des Getriebes</w:t>
            </w:r>
            <w:r w:rsidRPr="009902D2" w:rsidR="56EEC9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Pr="009902D2" w:rsidR="22B5A6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auftreten und d</w:t>
            </w:r>
            <w:r w:rsidRPr="009902D2" w:rsidR="4FAD350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eren</w:t>
            </w:r>
            <w:r w:rsidRPr="009902D2" w:rsidR="22B5A6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Streuung über einen breiten Zeitbereich reicht.</w:t>
            </w:r>
            <w:r w:rsidR="22B5A6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</w:p>
          <w:p w:rsidR="00923107" w:rsidP="560C1A03" w:rsidRDefault="00923107" w14:paraId="4A411965" w14:textId="047C1E77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923107" w:rsidP="560C1A03" w:rsidRDefault="00923107" w14:paraId="6BBB4AFC" w14:textId="4EFDBE90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Es fällt </w:t>
            </w:r>
            <w:r w:rsidR="54BC946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</w:t>
            </w: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auf</w:t>
            </w:r>
            <w:r w:rsidR="0263509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, </w:t>
            </w: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da</w:t>
            </w:r>
            <w:r w:rsidR="1A04DDA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</w:t>
            </w: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s die Ausfalldichte direkt an der </w:t>
            </w:r>
            <w:r w:rsidRPr="7DC8A2DD" w:rsidR="1921A725">
              <w:rPr>
                <w:rFonts w:ascii="Times New Roman" w:hAnsi="Times New Roman" w:eastAsia="Times New Roman" w:cs="Times New Roman"/>
                <w:color w:val="00B050"/>
                <w:sz w:val="24"/>
                <w:szCs w:val="24"/>
                <w:lang w:eastAsia="de-DE"/>
              </w:rPr>
              <w:t>Ypsilon</w:t>
            </w: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-Achse beginnt und somit </w:t>
            </w: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Ausfälle </w:t>
            </w:r>
            <w:r w:rsidR="4A6462C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</w:t>
            </w:r>
            <w:r w:rsidR="75F6B4B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direkt zu Beginn der Lebenszeit </w:t>
            </w:r>
            <w:r w:rsidRPr="7DC8A2DD" w:rsidR="601FF7F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zu erwarten sind.</w:t>
            </w:r>
          </w:p>
          <w:p w:rsidR="560C1A03" w:rsidP="560C1A03" w:rsidRDefault="560C1A03" w14:paraId="4F264F1A" w14:textId="18598563">
            <w:pPr>
              <w:pStyle w:val="Standard"/>
              <w:spacing w:beforeAutospacing="on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560C1A03" w:rsidRDefault="00EE1FD5" w14:textId="16791B29" w14:paraId="1BF52D8F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13404BA8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Wäre eine solche Verteilung wünschenswert? </w:t>
            </w:r>
            <w:r w:rsidR="097B0D8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Nein. </w:t>
            </w:r>
          </w:p>
          <w:p w:rsidR="001B6507" w:rsidP="560C1A03" w:rsidRDefault="00EE1FD5" w14:paraId="306A1CD7" w14:textId="1DCAF70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560C1A03" w:rsidRDefault="00EE1FD5" w14:paraId="467931C7" w14:textId="547F3B67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66EB083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Für die Kunden </w:t>
            </w:r>
            <w:r w:rsidR="18BBB6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wäre</w:t>
            </w:r>
            <w:r w:rsidR="66EB083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ein solches Ausfallverhalten </w:t>
            </w:r>
            <w:r w:rsidRPr="560C1A03" w:rsidR="4F8ED1D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aufgrund der hohen Anzahl an Ausfällen</w:t>
            </w:r>
            <w:r w:rsidR="4F8ED1D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18BBB6F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direkt zu Beginn der</w:t>
            </w:r>
            <w:r w:rsidRPr="560C1A03" w:rsidR="13404B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Lebenszeit sicher nicht akzeptabel. </w:t>
            </w:r>
          </w:p>
          <w:p w:rsidR="001B6507" w:rsidP="560C1A03" w:rsidRDefault="00EE1FD5" w14:paraId="1F0BC8DC" w14:textId="1745CDEC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560C1A03" w:rsidRDefault="00EE1FD5" w14:paraId="21C953A7" w14:textId="5ED87C20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="02A370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Auch der Hersteller müsste </w:t>
            </w:r>
            <w:r w:rsidR="76C5CEE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hier</w:t>
            </w:r>
            <w:r w:rsidR="3ABCBD2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</w:t>
            </w:r>
            <w:r w:rsidR="02A370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mit hohen Garantiekosten</w:t>
            </w:r>
            <w:r w:rsidR="4F1E1301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und Imageschäden</w:t>
            </w:r>
            <w:r w:rsidR="02A370F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rechnen.</w:t>
            </w:r>
          </w:p>
          <w:p w:rsidR="001B6507" w:rsidP="560C1A03" w:rsidRDefault="00EE1FD5" w14:paraId="05146407" w14:textId="0F00A87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br/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Es wäre also </w:t>
            </w:r>
            <w:r w:rsidRPr="560C1A03" w:rsidR="4021E24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wünschenswert,</w:t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dass die Verteilung mit eine</w:t>
            </w:r>
            <w:r w:rsidRPr="560C1A03" w:rsidR="16869CF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 </w:t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flachen </w:t>
            </w:r>
            <w:r w:rsidRPr="560C1A03" w:rsidR="1C7D8FC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</w:t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nstieg beginnt</w:t>
            </w:r>
            <w:r w:rsidRPr="560C1A03" w:rsidR="3D13920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und </w:t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eher </w:t>
            </w:r>
            <w:r w:rsidRPr="560C1A03" w:rsidR="1DEB073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weiter </w:t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nach rechts versch</w:t>
            </w:r>
            <w:r w:rsidRPr="560C1A03" w:rsidR="54BBC3E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ob</w:t>
            </w:r>
            <w:r w:rsidRPr="560C1A03" w:rsidR="25A8FCA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en</w:t>
            </w:r>
            <w:r w:rsidRPr="560C1A03" w:rsidR="6C27925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wird.</w:t>
            </w:r>
          </w:p>
        </w:tc>
      </w:tr>
    </w:tbl>
    <w:p w:rsidRPr="009465E6" w:rsidR="001B6507" w:rsidP="001B6507" w:rsidRDefault="001B6507" w14:paraId="22C719F2" w14:textId="77777777"/>
    <w:p w:rsidR="001B6507" w:rsidP="001B6507" w:rsidRDefault="001B6507" w14:paraId="4B3B1096" w14:textId="03AC5A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 w:rsidR="0006510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6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06510A" w:rsidR="0006510A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Dichtefunktion f(t) der menschlichen Sterbefälle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1B6507" w:rsidTr="7DC8A2DD" w14:paraId="0F2024E9" w14:textId="77777777">
        <w:tc>
          <w:tcPr>
            <w:tcW w:w="1696" w:type="dxa"/>
            <w:tcMar/>
          </w:tcPr>
          <w:p w:rsidR="001B6507" w:rsidP="005A20FA" w:rsidRDefault="001B6507" w14:paraId="33F822C2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1B6507" w:rsidP="005A20FA" w:rsidRDefault="0006510A" w14:paraId="515A4544" w14:textId="1A757D72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6</w:t>
            </w:r>
          </w:p>
        </w:tc>
      </w:tr>
      <w:tr w:rsidR="001B6507" w:rsidTr="7DC8A2DD" w14:paraId="0B2686AA" w14:textId="77777777">
        <w:tc>
          <w:tcPr>
            <w:tcW w:w="1696" w:type="dxa"/>
            <w:tcMar/>
          </w:tcPr>
          <w:p w:rsidR="001B6507" w:rsidP="005A20FA" w:rsidRDefault="001B6507" w14:paraId="5F34C50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1B6507" w:rsidP="005A20FA" w:rsidRDefault="001B6507" w14:paraId="06768059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1B6507" w:rsidTr="7DC8A2DD" w14:paraId="4FB833FE" w14:textId="77777777">
        <w:tc>
          <w:tcPr>
            <w:tcW w:w="9062" w:type="dxa"/>
            <w:gridSpan w:val="2"/>
            <w:tcMar/>
          </w:tcPr>
          <w:p w:rsidR="001B6507" w:rsidP="005A20FA" w:rsidRDefault="001B6507" w14:paraId="6008E14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1B6507" w:rsidTr="7DC8A2DD" w14:paraId="56289392" w14:textId="77777777">
        <w:tc>
          <w:tcPr>
            <w:tcW w:w="9062" w:type="dxa"/>
            <w:gridSpan w:val="2"/>
            <w:tcMar/>
          </w:tcPr>
          <w:p w:rsidR="001B6507" w:rsidP="7DC8A2DD" w:rsidRDefault="00886465" w14:paraId="70A0D3E7" w14:textId="37EED20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 weiteres Beispiel zur Dichtefunktion findet sich Abseits von technischen Produkten </w:t>
            </w:r>
            <w:r w:rsidRPr="7DC8A2DD" w:rsidR="4197BBE5">
              <w:rPr>
                <w:rFonts w:ascii="Times New Roman" w:hAnsi="Times New Roman" w:eastAsia="Times New Roman" w:cs="Times New Roman"/>
                <w:color w:val="00B050"/>
                <w:sz w:val="24"/>
                <w:szCs w:val="24"/>
                <w:lang w:eastAsia="de-DE"/>
              </w:rPr>
              <w:t>bai</w:t>
            </w:r>
            <w:r w:rsidRPr="7DC8A2DD" w:rsidR="4197BBE5">
              <w:rPr>
                <w:rFonts w:ascii="Times New Roman" w:hAnsi="Times New Roman" w:eastAsia="Times New Roman" w:cs="Times New Roman"/>
                <w:color w:val="00B050"/>
                <w:sz w:val="24"/>
                <w:szCs w:val="24"/>
                <w:lang w:eastAsia="de-DE"/>
              </w:rPr>
              <w:t xml:space="preserve"> </w:t>
            </w: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uns Menschen. </w:t>
            </w:r>
          </w:p>
          <w:p w:rsidR="001B6507" w:rsidP="7DC8A2DD" w:rsidRDefault="00886465" w14:paraId="69EF2301" w14:textId="2D1801B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7DC8A2DD" w:rsidRDefault="00886465" w14:paraId="3E041D5A" w14:textId="73340143">
            <w:pPr>
              <w:pStyle w:val="Standard"/>
              <w:spacing w:before="100" w:beforeAutospacing="on" w:after="100" w:afterAutospacing="on"/>
            </w:pP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Hierbei kann die Sterblichkeit von Männern und Frauen auch mithilfe der Dichtefunktion beschrieben werden.</w:t>
            </w:r>
          </w:p>
          <w:p w:rsidR="001B6507" w:rsidP="7DC8A2DD" w:rsidRDefault="00886465" w14:paraId="4714709D" w14:textId="306649D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7DC8A2DD" w:rsidRDefault="00886465" w14:paraId="249B97EA" w14:textId="538A6C3D">
            <w:pPr>
              <w:pStyle w:val="Standard"/>
              <w:spacing w:before="100" w:beforeAutospacing="on" w:after="100" w:afterAutospacing="on"/>
            </w:pP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Es ist zu erkennen, wie die Sterbefälle von Männern ab einem Alter von vierzig Jahren und die von Frauen ab etwa fünfzig Jahren deutlich ansteigen.</w:t>
            </w:r>
          </w:p>
          <w:p w:rsidR="001B6507" w:rsidP="7DC8A2DD" w:rsidRDefault="00886465" w14:paraId="387592DC" w14:textId="68DE709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7DC8A2DD" w:rsidRDefault="00886465" w14:paraId="67BC4D27" w14:textId="148224A5">
            <w:pPr>
              <w:pStyle w:val="Standard"/>
              <w:spacing w:before="100" w:beforeAutospacing="on" w:after="100" w:afterAutospacing="on"/>
            </w:pP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 meisten Männer sterben demnach </w:t>
            </w:r>
            <w:r w:rsidRPr="7DC8A2DD" w:rsidR="4197BBE5">
              <w:rPr>
                <w:rFonts w:ascii="Times New Roman" w:hAnsi="Times New Roman" w:eastAsia="Times New Roman" w:cs="Times New Roman"/>
                <w:color w:val="00B050"/>
                <w:sz w:val="24"/>
                <w:szCs w:val="24"/>
                <w:lang w:eastAsia="de-DE"/>
              </w:rPr>
              <w:t>bai</w:t>
            </w: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einem Alter von circa achtundsiebzig Jahren.</w:t>
            </w:r>
          </w:p>
          <w:p w:rsidR="001B6507" w:rsidP="7DC8A2DD" w:rsidRDefault="00886465" w14:paraId="1E93635F" w14:textId="419FA2A4">
            <w:pPr>
              <w:pStyle w:val="Standard"/>
              <w:spacing w:before="100" w:beforeAutospacing="on" w:after="100" w:afterAutospacing="on"/>
            </w:pP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Bei den Frauen treten die häufigsten Todesfälle </w:t>
            </w:r>
            <w:r w:rsidRPr="7DC8A2DD" w:rsidR="4197BBE5">
              <w:rPr>
                <w:rFonts w:ascii="Times New Roman" w:hAnsi="Times New Roman" w:eastAsia="Times New Roman" w:cs="Times New Roman"/>
                <w:color w:val="00B050"/>
                <w:sz w:val="24"/>
                <w:szCs w:val="24"/>
                <w:lang w:eastAsia="de-DE"/>
              </w:rPr>
              <w:t>bai</w:t>
            </w:r>
            <w:r w:rsidRPr="7DC8A2DD" w:rsidR="4197BBE5">
              <w:rPr>
                <w:rFonts w:ascii="Times New Roman" w:hAnsi="Times New Roman" w:eastAsia="Times New Roman" w:cs="Times New Roman"/>
                <w:color w:val="00B050"/>
                <w:sz w:val="24"/>
                <w:szCs w:val="24"/>
                <w:lang w:eastAsia="de-DE"/>
              </w:rPr>
              <w:t xml:space="preserve"> </w:t>
            </w: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circa siebenundachtzig Jahren auf.</w:t>
            </w:r>
          </w:p>
          <w:p w:rsidR="001B6507" w:rsidP="7DC8A2DD" w:rsidRDefault="00886465" w14:paraId="41714860" w14:textId="002F593D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1B6507" w:rsidP="7DC8A2DD" w:rsidRDefault="00886465" w14:paraId="63A81081" w14:textId="188B08DC">
            <w:pPr>
              <w:pStyle w:val="Standard"/>
              <w:spacing w:before="100" w:beforeAutospacing="on" w:after="100" w:afterAutospacing="on"/>
            </w:pPr>
            <w:r w:rsidRPr="7DC8A2DD" w:rsidR="4197BBE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Dieses Beispiel zeigt auf, dass die Dichtefunktion eine allgemeine statistische Beschreibung ist und keinesfalls in der Anwendung auf die Zuverlässigkeitstechnik beschränkt ist.</w:t>
            </w:r>
          </w:p>
          <w:p w:rsidR="001B6507" w:rsidP="7DC8A2DD" w:rsidRDefault="00886465" w14:paraId="2F39C433" w14:textId="5A9256C0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Pr="009465E6" w:rsidR="001B6507" w:rsidP="001B6507" w:rsidRDefault="001B6507" w14:paraId="6DB226F9" w14:textId="77777777"/>
    <w:p w:rsidRPr="009465E6" w:rsidR="001B6507" w:rsidP="00F80D6C" w:rsidRDefault="001B6507" w14:paraId="7171815E" w14:textId="77777777"/>
    <w:sectPr w:rsidRPr="009465E6" w:rsidR="001B6507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33e3a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00602"/>
    <w:rsid w:val="000024B7"/>
    <w:rsid w:val="00031314"/>
    <w:rsid w:val="00062704"/>
    <w:rsid w:val="0006510A"/>
    <w:rsid w:val="00091130"/>
    <w:rsid w:val="000A7B88"/>
    <w:rsid w:val="000B0B45"/>
    <w:rsid w:val="000B6B88"/>
    <w:rsid w:val="000E6651"/>
    <w:rsid w:val="00114D4F"/>
    <w:rsid w:val="00135A51"/>
    <w:rsid w:val="00155180"/>
    <w:rsid w:val="00196425"/>
    <w:rsid w:val="001B6507"/>
    <w:rsid w:val="001B93C6"/>
    <w:rsid w:val="001C0B6F"/>
    <w:rsid w:val="00212A74"/>
    <w:rsid w:val="00221542"/>
    <w:rsid w:val="00226D31"/>
    <w:rsid w:val="002477DA"/>
    <w:rsid w:val="002E295E"/>
    <w:rsid w:val="00312060"/>
    <w:rsid w:val="00333A65"/>
    <w:rsid w:val="0037185F"/>
    <w:rsid w:val="00393D0E"/>
    <w:rsid w:val="003B737E"/>
    <w:rsid w:val="003C2BE6"/>
    <w:rsid w:val="00406640"/>
    <w:rsid w:val="00431187"/>
    <w:rsid w:val="0047208B"/>
    <w:rsid w:val="004752F8"/>
    <w:rsid w:val="004A18D5"/>
    <w:rsid w:val="004ACD62"/>
    <w:rsid w:val="004F6918"/>
    <w:rsid w:val="005257C6"/>
    <w:rsid w:val="00540EAF"/>
    <w:rsid w:val="0055569A"/>
    <w:rsid w:val="005C57BF"/>
    <w:rsid w:val="005E6059"/>
    <w:rsid w:val="005F2EF2"/>
    <w:rsid w:val="00631B15"/>
    <w:rsid w:val="00667C3F"/>
    <w:rsid w:val="00684163"/>
    <w:rsid w:val="00684192"/>
    <w:rsid w:val="00691312"/>
    <w:rsid w:val="00692B96"/>
    <w:rsid w:val="00694B15"/>
    <w:rsid w:val="006A05E1"/>
    <w:rsid w:val="006C08A4"/>
    <w:rsid w:val="00733FB5"/>
    <w:rsid w:val="007351B6"/>
    <w:rsid w:val="0074478C"/>
    <w:rsid w:val="00750DD8"/>
    <w:rsid w:val="007549C6"/>
    <w:rsid w:val="007718B1"/>
    <w:rsid w:val="00791F29"/>
    <w:rsid w:val="00822C6C"/>
    <w:rsid w:val="008269D9"/>
    <w:rsid w:val="00833EC8"/>
    <w:rsid w:val="00886465"/>
    <w:rsid w:val="008B16BA"/>
    <w:rsid w:val="008C2B11"/>
    <w:rsid w:val="008C5A37"/>
    <w:rsid w:val="008F25D9"/>
    <w:rsid w:val="008F2FE3"/>
    <w:rsid w:val="00923107"/>
    <w:rsid w:val="009351AB"/>
    <w:rsid w:val="009465E6"/>
    <w:rsid w:val="00974319"/>
    <w:rsid w:val="009902D2"/>
    <w:rsid w:val="009A2FE2"/>
    <w:rsid w:val="009C4FFE"/>
    <w:rsid w:val="009D5C37"/>
    <w:rsid w:val="009DDFA9"/>
    <w:rsid w:val="00A0347D"/>
    <w:rsid w:val="00A3195F"/>
    <w:rsid w:val="00A90EE5"/>
    <w:rsid w:val="00AD6E35"/>
    <w:rsid w:val="00AE10EA"/>
    <w:rsid w:val="00AF6BDC"/>
    <w:rsid w:val="00B36717"/>
    <w:rsid w:val="00B42551"/>
    <w:rsid w:val="00B8552E"/>
    <w:rsid w:val="00B91686"/>
    <w:rsid w:val="00BD7C5C"/>
    <w:rsid w:val="00C00000"/>
    <w:rsid w:val="00C44204"/>
    <w:rsid w:val="00C54F4F"/>
    <w:rsid w:val="00C63060"/>
    <w:rsid w:val="00C8A562"/>
    <w:rsid w:val="00CD4176"/>
    <w:rsid w:val="00D10C58"/>
    <w:rsid w:val="00D138A2"/>
    <w:rsid w:val="00D76B07"/>
    <w:rsid w:val="00D923CC"/>
    <w:rsid w:val="00DC23D8"/>
    <w:rsid w:val="00DE1AEC"/>
    <w:rsid w:val="00DE4C76"/>
    <w:rsid w:val="00E255EA"/>
    <w:rsid w:val="00E3495A"/>
    <w:rsid w:val="00E47CCC"/>
    <w:rsid w:val="00E9522B"/>
    <w:rsid w:val="00E967F6"/>
    <w:rsid w:val="00EA2833"/>
    <w:rsid w:val="00ED03A3"/>
    <w:rsid w:val="00EE1FD5"/>
    <w:rsid w:val="00F80D6C"/>
    <w:rsid w:val="00FC4C33"/>
    <w:rsid w:val="010A09F0"/>
    <w:rsid w:val="013F063D"/>
    <w:rsid w:val="017B0877"/>
    <w:rsid w:val="018832D1"/>
    <w:rsid w:val="01A71D02"/>
    <w:rsid w:val="01B277D0"/>
    <w:rsid w:val="01B4AF64"/>
    <w:rsid w:val="01BEABE1"/>
    <w:rsid w:val="01F72A8F"/>
    <w:rsid w:val="024F1590"/>
    <w:rsid w:val="0263509F"/>
    <w:rsid w:val="02927DB1"/>
    <w:rsid w:val="02A370F0"/>
    <w:rsid w:val="02B8A5F5"/>
    <w:rsid w:val="02CEB4E7"/>
    <w:rsid w:val="02F3C61E"/>
    <w:rsid w:val="033263A8"/>
    <w:rsid w:val="03BE2111"/>
    <w:rsid w:val="0416C097"/>
    <w:rsid w:val="042EB367"/>
    <w:rsid w:val="046E7096"/>
    <w:rsid w:val="04D98181"/>
    <w:rsid w:val="050F41F7"/>
    <w:rsid w:val="053022B2"/>
    <w:rsid w:val="05513263"/>
    <w:rsid w:val="055874C6"/>
    <w:rsid w:val="06A940EB"/>
    <w:rsid w:val="06B1EF9A"/>
    <w:rsid w:val="07159BAA"/>
    <w:rsid w:val="073CCDFE"/>
    <w:rsid w:val="0762726D"/>
    <w:rsid w:val="0823BCAE"/>
    <w:rsid w:val="08263951"/>
    <w:rsid w:val="092518E5"/>
    <w:rsid w:val="096DA192"/>
    <w:rsid w:val="097B0D80"/>
    <w:rsid w:val="097CAE14"/>
    <w:rsid w:val="09CE69BE"/>
    <w:rsid w:val="09D5BF48"/>
    <w:rsid w:val="0A562DC6"/>
    <w:rsid w:val="0A7E1690"/>
    <w:rsid w:val="0A816258"/>
    <w:rsid w:val="0AC74882"/>
    <w:rsid w:val="0B039881"/>
    <w:rsid w:val="0B0CC0CE"/>
    <w:rsid w:val="0B5E39FE"/>
    <w:rsid w:val="0B89300D"/>
    <w:rsid w:val="0BE4FCC6"/>
    <w:rsid w:val="0C4F0D26"/>
    <w:rsid w:val="0CFC0537"/>
    <w:rsid w:val="0D14F84C"/>
    <w:rsid w:val="0DA7FE8E"/>
    <w:rsid w:val="0E32B75A"/>
    <w:rsid w:val="0E9390F0"/>
    <w:rsid w:val="0EADD2F5"/>
    <w:rsid w:val="0EB36EC5"/>
    <w:rsid w:val="0EEF02F4"/>
    <w:rsid w:val="0F4DBDCC"/>
    <w:rsid w:val="0FEA36BC"/>
    <w:rsid w:val="0FF0B114"/>
    <w:rsid w:val="102EA832"/>
    <w:rsid w:val="10E0AF64"/>
    <w:rsid w:val="112D4DDC"/>
    <w:rsid w:val="1144DC77"/>
    <w:rsid w:val="11CE3662"/>
    <w:rsid w:val="12935DA5"/>
    <w:rsid w:val="12984C07"/>
    <w:rsid w:val="12FC158D"/>
    <w:rsid w:val="130B4AE1"/>
    <w:rsid w:val="13404BA8"/>
    <w:rsid w:val="1375F816"/>
    <w:rsid w:val="1390C1A7"/>
    <w:rsid w:val="13A46F73"/>
    <w:rsid w:val="13BBB569"/>
    <w:rsid w:val="13CC7F63"/>
    <w:rsid w:val="13E3FE19"/>
    <w:rsid w:val="13FB47ED"/>
    <w:rsid w:val="14AABD6E"/>
    <w:rsid w:val="14AD89E8"/>
    <w:rsid w:val="15141D60"/>
    <w:rsid w:val="156E13E9"/>
    <w:rsid w:val="15842283"/>
    <w:rsid w:val="15CE3738"/>
    <w:rsid w:val="15E223A9"/>
    <w:rsid w:val="160B9712"/>
    <w:rsid w:val="161307E3"/>
    <w:rsid w:val="16165481"/>
    <w:rsid w:val="166D29E2"/>
    <w:rsid w:val="16869CFE"/>
    <w:rsid w:val="16913E25"/>
    <w:rsid w:val="16AC06EC"/>
    <w:rsid w:val="16D7E78B"/>
    <w:rsid w:val="172D953B"/>
    <w:rsid w:val="176BF7E8"/>
    <w:rsid w:val="18177970"/>
    <w:rsid w:val="188F6732"/>
    <w:rsid w:val="18B20C9A"/>
    <w:rsid w:val="18BBB6F5"/>
    <w:rsid w:val="18FFDE86"/>
    <w:rsid w:val="1921A725"/>
    <w:rsid w:val="195B895F"/>
    <w:rsid w:val="197FC212"/>
    <w:rsid w:val="198A245A"/>
    <w:rsid w:val="198F8747"/>
    <w:rsid w:val="1A04DDAC"/>
    <w:rsid w:val="1A214B22"/>
    <w:rsid w:val="1A27ABA7"/>
    <w:rsid w:val="1A2B87EF"/>
    <w:rsid w:val="1B17C24B"/>
    <w:rsid w:val="1B319022"/>
    <w:rsid w:val="1B57EC99"/>
    <w:rsid w:val="1B7E3C36"/>
    <w:rsid w:val="1B858A9C"/>
    <w:rsid w:val="1BA17B1B"/>
    <w:rsid w:val="1BB7FC1C"/>
    <w:rsid w:val="1BD26557"/>
    <w:rsid w:val="1C3EFF80"/>
    <w:rsid w:val="1C6C7A80"/>
    <w:rsid w:val="1C7D8FCF"/>
    <w:rsid w:val="1CB90B28"/>
    <w:rsid w:val="1CEE3E40"/>
    <w:rsid w:val="1CFE104B"/>
    <w:rsid w:val="1D22DAC2"/>
    <w:rsid w:val="1DADDD72"/>
    <w:rsid w:val="1DD14C7C"/>
    <w:rsid w:val="1DDE3DB7"/>
    <w:rsid w:val="1DEB0731"/>
    <w:rsid w:val="1E15AD17"/>
    <w:rsid w:val="1E1BF701"/>
    <w:rsid w:val="1E38576B"/>
    <w:rsid w:val="1E44CB49"/>
    <w:rsid w:val="1E6D94BC"/>
    <w:rsid w:val="1E9835FE"/>
    <w:rsid w:val="20367FD2"/>
    <w:rsid w:val="20AC7741"/>
    <w:rsid w:val="20C57C84"/>
    <w:rsid w:val="20CAF2EA"/>
    <w:rsid w:val="20ED293E"/>
    <w:rsid w:val="21001276"/>
    <w:rsid w:val="214F4815"/>
    <w:rsid w:val="21590747"/>
    <w:rsid w:val="2178DBB1"/>
    <w:rsid w:val="21881CCA"/>
    <w:rsid w:val="21F3AFEE"/>
    <w:rsid w:val="21FF84C8"/>
    <w:rsid w:val="22B5A674"/>
    <w:rsid w:val="22FD4061"/>
    <w:rsid w:val="23021C32"/>
    <w:rsid w:val="230F89C2"/>
    <w:rsid w:val="2333FA54"/>
    <w:rsid w:val="234DFB52"/>
    <w:rsid w:val="235ACAAC"/>
    <w:rsid w:val="2398DC98"/>
    <w:rsid w:val="23A6E4CF"/>
    <w:rsid w:val="23F7E1DD"/>
    <w:rsid w:val="24185669"/>
    <w:rsid w:val="2440C58A"/>
    <w:rsid w:val="24622C60"/>
    <w:rsid w:val="251FA48E"/>
    <w:rsid w:val="258099EF"/>
    <w:rsid w:val="25A8FCA7"/>
    <w:rsid w:val="26040D40"/>
    <w:rsid w:val="26A2F7A5"/>
    <w:rsid w:val="272736E7"/>
    <w:rsid w:val="2740CC70"/>
    <w:rsid w:val="27CDDA65"/>
    <w:rsid w:val="27ED8B1C"/>
    <w:rsid w:val="28667EC0"/>
    <w:rsid w:val="28933F85"/>
    <w:rsid w:val="28A0BD07"/>
    <w:rsid w:val="28E7B326"/>
    <w:rsid w:val="292A2647"/>
    <w:rsid w:val="297A973D"/>
    <w:rsid w:val="2A7D5654"/>
    <w:rsid w:val="2AA52191"/>
    <w:rsid w:val="2B87A64E"/>
    <w:rsid w:val="2BC07B91"/>
    <w:rsid w:val="2D9AF113"/>
    <w:rsid w:val="2E1CAD83"/>
    <w:rsid w:val="2E7A66D0"/>
    <w:rsid w:val="2EABA808"/>
    <w:rsid w:val="2F090945"/>
    <w:rsid w:val="2FBCB865"/>
    <w:rsid w:val="305F314E"/>
    <w:rsid w:val="30F47543"/>
    <w:rsid w:val="311C2631"/>
    <w:rsid w:val="321AA7EF"/>
    <w:rsid w:val="32910AF5"/>
    <w:rsid w:val="32BE8537"/>
    <w:rsid w:val="32E8F527"/>
    <w:rsid w:val="33196A53"/>
    <w:rsid w:val="334A8E57"/>
    <w:rsid w:val="335B8CAA"/>
    <w:rsid w:val="33E1607C"/>
    <w:rsid w:val="34132F84"/>
    <w:rsid w:val="34366B5A"/>
    <w:rsid w:val="34AB9ED8"/>
    <w:rsid w:val="351C5F4A"/>
    <w:rsid w:val="35608891"/>
    <w:rsid w:val="359AF5A9"/>
    <w:rsid w:val="359CA3BF"/>
    <w:rsid w:val="35A7EEA9"/>
    <w:rsid w:val="3626C2FF"/>
    <w:rsid w:val="364555CA"/>
    <w:rsid w:val="36580918"/>
    <w:rsid w:val="36618A1F"/>
    <w:rsid w:val="3683C834"/>
    <w:rsid w:val="3684B3B6"/>
    <w:rsid w:val="36A4CB3F"/>
    <w:rsid w:val="36DE9D64"/>
    <w:rsid w:val="371BD240"/>
    <w:rsid w:val="37793D4A"/>
    <w:rsid w:val="37BD9A0D"/>
    <w:rsid w:val="387E71C6"/>
    <w:rsid w:val="38AC1AA8"/>
    <w:rsid w:val="38BDA9E2"/>
    <w:rsid w:val="38F7BDD1"/>
    <w:rsid w:val="39021720"/>
    <w:rsid w:val="395E8A10"/>
    <w:rsid w:val="395F1A57"/>
    <w:rsid w:val="39E0DAE9"/>
    <w:rsid w:val="3A077BDD"/>
    <w:rsid w:val="3A14B22D"/>
    <w:rsid w:val="3A1F79A5"/>
    <w:rsid w:val="3A521BBB"/>
    <w:rsid w:val="3AAED0DF"/>
    <w:rsid w:val="3ABCBD27"/>
    <w:rsid w:val="3AE28CDA"/>
    <w:rsid w:val="3B0A3AE8"/>
    <w:rsid w:val="3B816FC9"/>
    <w:rsid w:val="3B8F7658"/>
    <w:rsid w:val="3BA9E068"/>
    <w:rsid w:val="3BF91E0F"/>
    <w:rsid w:val="3C3C00BD"/>
    <w:rsid w:val="3C691A4E"/>
    <w:rsid w:val="3C792DE5"/>
    <w:rsid w:val="3CA9F695"/>
    <w:rsid w:val="3CE2916D"/>
    <w:rsid w:val="3CF8FA8D"/>
    <w:rsid w:val="3CFD41FA"/>
    <w:rsid w:val="3D13920A"/>
    <w:rsid w:val="3D2E90D2"/>
    <w:rsid w:val="3D5D6E96"/>
    <w:rsid w:val="3D6E4CB7"/>
    <w:rsid w:val="3DC77F4C"/>
    <w:rsid w:val="3E3B2817"/>
    <w:rsid w:val="3EC539FF"/>
    <w:rsid w:val="3ED88455"/>
    <w:rsid w:val="3EF2A72A"/>
    <w:rsid w:val="3F26CC43"/>
    <w:rsid w:val="3F44BA83"/>
    <w:rsid w:val="3F9820DB"/>
    <w:rsid w:val="3FC7D2BF"/>
    <w:rsid w:val="4021E24C"/>
    <w:rsid w:val="403D8976"/>
    <w:rsid w:val="404401BE"/>
    <w:rsid w:val="405DA550"/>
    <w:rsid w:val="4109077B"/>
    <w:rsid w:val="412E344E"/>
    <w:rsid w:val="41341FC8"/>
    <w:rsid w:val="415D4FEE"/>
    <w:rsid w:val="4197BBE5"/>
    <w:rsid w:val="41B508BA"/>
    <w:rsid w:val="422C5617"/>
    <w:rsid w:val="4369E39C"/>
    <w:rsid w:val="43E41DA6"/>
    <w:rsid w:val="4418BEC4"/>
    <w:rsid w:val="441E00B6"/>
    <w:rsid w:val="4480C8B6"/>
    <w:rsid w:val="44CB9284"/>
    <w:rsid w:val="4503A542"/>
    <w:rsid w:val="4555CA97"/>
    <w:rsid w:val="45E54BBF"/>
    <w:rsid w:val="46736A28"/>
    <w:rsid w:val="46C2FEF5"/>
    <w:rsid w:val="47BA0F77"/>
    <w:rsid w:val="47F76B96"/>
    <w:rsid w:val="4862E22D"/>
    <w:rsid w:val="49374A43"/>
    <w:rsid w:val="496E0B91"/>
    <w:rsid w:val="49BD8908"/>
    <w:rsid w:val="4A030182"/>
    <w:rsid w:val="4A458EBC"/>
    <w:rsid w:val="4A6462CF"/>
    <w:rsid w:val="4A6CBC6A"/>
    <w:rsid w:val="4A7F70BE"/>
    <w:rsid w:val="4AAA455C"/>
    <w:rsid w:val="4B4A3C0D"/>
    <w:rsid w:val="4B6221BC"/>
    <w:rsid w:val="4BB1036D"/>
    <w:rsid w:val="4C3BA700"/>
    <w:rsid w:val="4CB3331E"/>
    <w:rsid w:val="4CC071E7"/>
    <w:rsid w:val="4CD0663D"/>
    <w:rsid w:val="4D021BC6"/>
    <w:rsid w:val="4D169B13"/>
    <w:rsid w:val="4D2B13DF"/>
    <w:rsid w:val="4D75222E"/>
    <w:rsid w:val="4DE3F321"/>
    <w:rsid w:val="4DF255F0"/>
    <w:rsid w:val="4E23D6B2"/>
    <w:rsid w:val="4E55AF93"/>
    <w:rsid w:val="4E788C8C"/>
    <w:rsid w:val="4EEDC3CD"/>
    <w:rsid w:val="4EF2CBBA"/>
    <w:rsid w:val="4F12FAB0"/>
    <w:rsid w:val="4F1E1301"/>
    <w:rsid w:val="4F57A016"/>
    <w:rsid w:val="4F606EBA"/>
    <w:rsid w:val="4F8ED1D2"/>
    <w:rsid w:val="4FAD350C"/>
    <w:rsid w:val="5005C7A3"/>
    <w:rsid w:val="504071D2"/>
    <w:rsid w:val="50B69186"/>
    <w:rsid w:val="50C46416"/>
    <w:rsid w:val="50D16B5A"/>
    <w:rsid w:val="50D58F3C"/>
    <w:rsid w:val="50E42325"/>
    <w:rsid w:val="51310155"/>
    <w:rsid w:val="51E75274"/>
    <w:rsid w:val="52885546"/>
    <w:rsid w:val="529BDB00"/>
    <w:rsid w:val="52C30F1D"/>
    <w:rsid w:val="52CA6D71"/>
    <w:rsid w:val="535E44D4"/>
    <w:rsid w:val="537EC54A"/>
    <w:rsid w:val="541C3486"/>
    <w:rsid w:val="543C03AB"/>
    <w:rsid w:val="544B31E0"/>
    <w:rsid w:val="54718A8A"/>
    <w:rsid w:val="54BBC3E9"/>
    <w:rsid w:val="54BC9462"/>
    <w:rsid w:val="54C77E14"/>
    <w:rsid w:val="5547CB39"/>
    <w:rsid w:val="560C1A03"/>
    <w:rsid w:val="5618A1EA"/>
    <w:rsid w:val="56E8001B"/>
    <w:rsid w:val="56EEC9AF"/>
    <w:rsid w:val="573B6C9E"/>
    <w:rsid w:val="573DC5BA"/>
    <w:rsid w:val="57A3749A"/>
    <w:rsid w:val="57BD83A5"/>
    <w:rsid w:val="586DCDFB"/>
    <w:rsid w:val="5896C3D6"/>
    <w:rsid w:val="58CC7C04"/>
    <w:rsid w:val="59095DD4"/>
    <w:rsid w:val="592E7E66"/>
    <w:rsid w:val="595C0265"/>
    <w:rsid w:val="5993B83C"/>
    <w:rsid w:val="59A3CA25"/>
    <w:rsid w:val="59AFF320"/>
    <w:rsid w:val="59D05C87"/>
    <w:rsid w:val="5A00C69F"/>
    <w:rsid w:val="5A159D4F"/>
    <w:rsid w:val="5A3E3A88"/>
    <w:rsid w:val="5A55E629"/>
    <w:rsid w:val="5A5AA485"/>
    <w:rsid w:val="5A83AD8D"/>
    <w:rsid w:val="5AAAB0C7"/>
    <w:rsid w:val="5B0F9B85"/>
    <w:rsid w:val="5B197B25"/>
    <w:rsid w:val="5B2053D3"/>
    <w:rsid w:val="5BE9FA8F"/>
    <w:rsid w:val="5C05D93A"/>
    <w:rsid w:val="5C4B00D3"/>
    <w:rsid w:val="5C5543E1"/>
    <w:rsid w:val="5C6DF896"/>
    <w:rsid w:val="5C93F2C6"/>
    <w:rsid w:val="5CAE0AB0"/>
    <w:rsid w:val="5D06662B"/>
    <w:rsid w:val="5D9FF897"/>
    <w:rsid w:val="5DDE1829"/>
    <w:rsid w:val="5DF6CE39"/>
    <w:rsid w:val="5E9FA413"/>
    <w:rsid w:val="5EF789FE"/>
    <w:rsid w:val="5F01F021"/>
    <w:rsid w:val="5F72E9BC"/>
    <w:rsid w:val="601FF7FA"/>
    <w:rsid w:val="6072D246"/>
    <w:rsid w:val="6136DD31"/>
    <w:rsid w:val="61AE3EDC"/>
    <w:rsid w:val="61C68227"/>
    <w:rsid w:val="625E08F2"/>
    <w:rsid w:val="62A6ADB7"/>
    <w:rsid w:val="62D60FEB"/>
    <w:rsid w:val="642E33CF"/>
    <w:rsid w:val="6462BA1B"/>
    <w:rsid w:val="646AA70B"/>
    <w:rsid w:val="64AF5CA6"/>
    <w:rsid w:val="64DF6215"/>
    <w:rsid w:val="65249435"/>
    <w:rsid w:val="65370D57"/>
    <w:rsid w:val="654B7658"/>
    <w:rsid w:val="655E3004"/>
    <w:rsid w:val="65657C92"/>
    <w:rsid w:val="657FA2C7"/>
    <w:rsid w:val="657FEA42"/>
    <w:rsid w:val="65805CC5"/>
    <w:rsid w:val="65C7BB91"/>
    <w:rsid w:val="6631F770"/>
    <w:rsid w:val="667E38DF"/>
    <w:rsid w:val="66B0C007"/>
    <w:rsid w:val="66EB0830"/>
    <w:rsid w:val="6716ACAC"/>
    <w:rsid w:val="6741A1F8"/>
    <w:rsid w:val="677F7555"/>
    <w:rsid w:val="679EC09D"/>
    <w:rsid w:val="67A29CB4"/>
    <w:rsid w:val="67DF8AD7"/>
    <w:rsid w:val="67E36808"/>
    <w:rsid w:val="682B5B5F"/>
    <w:rsid w:val="68D5D1E4"/>
    <w:rsid w:val="69C877BF"/>
    <w:rsid w:val="6A249192"/>
    <w:rsid w:val="6A41E7EE"/>
    <w:rsid w:val="6A73EDB8"/>
    <w:rsid w:val="6A9E143E"/>
    <w:rsid w:val="6B04EA3A"/>
    <w:rsid w:val="6B47692C"/>
    <w:rsid w:val="6BA9A00A"/>
    <w:rsid w:val="6C27925A"/>
    <w:rsid w:val="6C3992DD"/>
    <w:rsid w:val="6C41496D"/>
    <w:rsid w:val="6C63AAD6"/>
    <w:rsid w:val="6C7DB121"/>
    <w:rsid w:val="6C931340"/>
    <w:rsid w:val="6CB021CE"/>
    <w:rsid w:val="6CF9DDB4"/>
    <w:rsid w:val="6D84CE6B"/>
    <w:rsid w:val="6D8E80C2"/>
    <w:rsid w:val="6DBB1130"/>
    <w:rsid w:val="6DBE563E"/>
    <w:rsid w:val="6DC944FD"/>
    <w:rsid w:val="6E13DA75"/>
    <w:rsid w:val="6E598C05"/>
    <w:rsid w:val="6F158656"/>
    <w:rsid w:val="6FB5A782"/>
    <w:rsid w:val="701432CB"/>
    <w:rsid w:val="7076F385"/>
    <w:rsid w:val="709557AB"/>
    <w:rsid w:val="70A49B57"/>
    <w:rsid w:val="717D9DBC"/>
    <w:rsid w:val="71BBF48F"/>
    <w:rsid w:val="71D34466"/>
    <w:rsid w:val="71EB91D5"/>
    <w:rsid w:val="71FC0A8C"/>
    <w:rsid w:val="723191E5"/>
    <w:rsid w:val="7297D9F1"/>
    <w:rsid w:val="73DB89CC"/>
    <w:rsid w:val="73E76961"/>
    <w:rsid w:val="7406AA2B"/>
    <w:rsid w:val="742D63FF"/>
    <w:rsid w:val="74B1B50A"/>
    <w:rsid w:val="74C46887"/>
    <w:rsid w:val="74FDD548"/>
    <w:rsid w:val="75057885"/>
    <w:rsid w:val="751CEFBF"/>
    <w:rsid w:val="75F6B4B2"/>
    <w:rsid w:val="764AF6B8"/>
    <w:rsid w:val="76536849"/>
    <w:rsid w:val="76C5CEE1"/>
    <w:rsid w:val="76D31ACF"/>
    <w:rsid w:val="76EDEDF1"/>
    <w:rsid w:val="7722AADC"/>
    <w:rsid w:val="773A2C42"/>
    <w:rsid w:val="773B7D0D"/>
    <w:rsid w:val="77665698"/>
    <w:rsid w:val="7776C655"/>
    <w:rsid w:val="777791B1"/>
    <w:rsid w:val="77934FCE"/>
    <w:rsid w:val="7798360F"/>
    <w:rsid w:val="782B2B7E"/>
    <w:rsid w:val="7905C596"/>
    <w:rsid w:val="7907AB1D"/>
    <w:rsid w:val="796352ED"/>
    <w:rsid w:val="798E6F44"/>
    <w:rsid w:val="79F99058"/>
    <w:rsid w:val="7A73467B"/>
    <w:rsid w:val="7ACCD0A8"/>
    <w:rsid w:val="7AF970FC"/>
    <w:rsid w:val="7B16CA0F"/>
    <w:rsid w:val="7B2805EB"/>
    <w:rsid w:val="7B592844"/>
    <w:rsid w:val="7B8CAE26"/>
    <w:rsid w:val="7BAB640C"/>
    <w:rsid w:val="7BAE0F48"/>
    <w:rsid w:val="7BE0CE69"/>
    <w:rsid w:val="7C259AAF"/>
    <w:rsid w:val="7C2A3958"/>
    <w:rsid w:val="7C49AAFC"/>
    <w:rsid w:val="7C612906"/>
    <w:rsid w:val="7C8CDBD6"/>
    <w:rsid w:val="7C8D05F5"/>
    <w:rsid w:val="7CBEFD7C"/>
    <w:rsid w:val="7CDE2B7F"/>
    <w:rsid w:val="7CF71AAB"/>
    <w:rsid w:val="7D7E373E"/>
    <w:rsid w:val="7DC8A2DD"/>
    <w:rsid w:val="7DEB8950"/>
    <w:rsid w:val="7DFD0092"/>
    <w:rsid w:val="7E73D60C"/>
    <w:rsid w:val="7EF534CA"/>
    <w:rsid w:val="7EFD8A8C"/>
    <w:rsid w:val="7F59E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customXml/itemProps2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C51075-2902-40CC-AD66-F3AB00AAC0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113</revision>
  <dcterms:created xsi:type="dcterms:W3CDTF">2023-12-15T13:23:00.0000000Z</dcterms:created>
  <dcterms:modified xsi:type="dcterms:W3CDTF">2024-06-27T17:12:52.9798713Z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