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以二叉链表作存储结构，建立一棵二叉树， 输出该二叉树的中序遍历序列</w:t>
      </w:r>
      <w:r>
        <w:rPr>
          <w:rFonts w:hint="eastAsia"/>
          <w:sz w:val="24"/>
        </w:rPr>
        <w:t>，层序遍历序列，并求二叉树的深度。</w:t>
      </w:r>
    </w:p>
    <w:p>
      <w:pPr>
        <w:adjustRightInd w:val="0"/>
        <w:snapToGrid w:val="0"/>
        <w:spacing w:line="288" w:lineRule="auto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考察：中序遍历(栈)、层次遍历、二叉树深度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二叉链表的类型描述：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typedef char ElemType;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typedef  struct  BiNode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{  ElemType  data;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    struct  BiNode   *lchild,*rchild;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 xml:space="preserve">}BiNode,*BiTree;  </w:t>
      </w:r>
    </w:p>
    <w:p>
      <w:pPr>
        <w:adjustRightInd w:val="0"/>
        <w:snapToGrid w:val="0"/>
        <w:spacing w:line="288" w:lineRule="auto"/>
        <w:rPr>
          <w:sz w:val="24"/>
        </w:rPr>
      </w:pP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输入格式: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输入一个二叉树的</w:t>
      </w:r>
      <w:r>
        <w:rPr>
          <w:b/>
          <w:bCs/>
          <w:sz w:val="24"/>
        </w:rPr>
        <w:t>先序</w:t>
      </w:r>
      <w:r>
        <w:rPr>
          <w:sz w:val="24"/>
        </w:rPr>
        <w:t>序列，孩子为空的位置以</w:t>
      </w:r>
      <w:r>
        <w:rPr>
          <w:color w:val="E74C3C"/>
          <w:sz w:val="24"/>
        </w:rPr>
        <w:t>#</w:t>
      </w:r>
      <w:r>
        <w:rPr>
          <w:sz w:val="24"/>
        </w:rPr>
        <w:t>替代。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输出格式:</w:t>
      </w:r>
    </w:p>
    <w:p>
      <w:pPr>
        <w:adjustRightInd w:val="0"/>
        <w:snapToGrid w:val="0"/>
        <w:spacing w:line="288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t>第一行</w:t>
      </w:r>
      <w:r>
        <w:rPr>
          <w:sz w:val="24"/>
        </w:rPr>
        <w:t>输出该二叉树的</w:t>
      </w:r>
      <w:r>
        <w:rPr>
          <w:b/>
          <w:bCs/>
          <w:sz w:val="24"/>
        </w:rPr>
        <w:t>中序</w:t>
      </w:r>
      <w:r>
        <w:rPr>
          <w:sz w:val="24"/>
        </w:rPr>
        <w:t>遍历序列。输出的遍历序列中字符间均无间隔。</w:t>
      </w:r>
      <w:r>
        <w:rPr>
          <w:rFonts w:hint="eastAsia"/>
          <w:sz w:val="24"/>
        </w:rPr>
        <w:t>第二行输出</w:t>
      </w:r>
      <w:r>
        <w:rPr>
          <w:sz w:val="24"/>
        </w:rPr>
        <w:t>二叉树的</w:t>
      </w:r>
      <w:r>
        <w:rPr>
          <w:rFonts w:hint="eastAsia"/>
          <w:b/>
          <w:bCs/>
          <w:sz w:val="24"/>
        </w:rPr>
        <w:t>层</w:t>
      </w:r>
      <w:r>
        <w:rPr>
          <w:b/>
          <w:bCs/>
          <w:sz w:val="24"/>
        </w:rPr>
        <w:t>序</w:t>
      </w:r>
      <w:r>
        <w:rPr>
          <w:sz w:val="24"/>
        </w:rPr>
        <w:t>遍历序列</w:t>
      </w:r>
      <w:r>
        <w:rPr>
          <w:rFonts w:hint="eastAsia"/>
          <w:sz w:val="24"/>
        </w:rPr>
        <w:t>，第三行输出二叉树的深度。</w:t>
      </w:r>
      <w:r>
        <w:rPr>
          <w:rFonts w:hint="eastAsia"/>
          <w:sz w:val="24"/>
          <w:lang w:val="en-US" w:eastAsia="zh-CN"/>
        </w:rPr>
        <w:t xml:space="preserve">第四行输出二叉树删除F的中序遍历序列。第五行输出第一个叶子节点的父亲节点，第六行输出第一个叶子节点的兄弟节点 </w:t>
      </w:r>
    </w:p>
    <w:p>
      <w:pPr>
        <w:adjustRightInd w:val="0"/>
        <w:snapToGrid w:val="0"/>
        <w:spacing w:line="288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注：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删除指删除该点及其所有子树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b/>
          <w:bCs/>
          <w:sz w:val="24"/>
          <w:lang w:val="en-US" w:eastAsia="zh-CN"/>
        </w:rPr>
        <w:t>若节点无父节点或兄弟节点则输出提示信息</w:t>
      </w:r>
    </w:p>
    <w:p>
      <w:pPr>
        <w:numPr>
          <w:ilvl w:val="0"/>
          <w:numId w:val="1"/>
        </w:num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  <w:lang w:val="en-US" w:eastAsia="zh-CN"/>
        </w:rPr>
        <w:t>叶子节点的顺序是从左往右</w:t>
      </w:r>
      <w:r>
        <w:rPr>
          <w:sz w:val="24"/>
        </w:rPr>
        <w:br w:type="textWrapping"/>
      </w:r>
      <w:r>
        <w:rPr>
          <w:sz w:val="24"/>
        </w:rPr>
        <w:t>具体格式参看输出样例。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对于下图中给出的二叉树：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2211070" cy="1782445"/>
            <wp:effectExtent l="0" t="0" r="0" b="8255"/>
            <wp:docPr id="1" name="图片 1" descr="二叉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叉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输入样例: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ABD##FE###CG#H##I##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输出样例: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DBEFAGHCI</w:t>
      </w:r>
    </w:p>
    <w:p>
      <w:pPr>
        <w:adjustRightInd w:val="0"/>
        <w:snapToGrid w:val="0"/>
        <w:spacing w:line="288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A</w:t>
      </w:r>
      <w:r>
        <w:rPr>
          <w:sz w:val="24"/>
        </w:rPr>
        <w:t>BCDFGIEH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sz w:val="24"/>
        </w:rPr>
        <w:t>4</w:t>
      </w:r>
    </w:p>
    <w:p>
      <w:pPr>
        <w:adjustRightInd w:val="0"/>
        <w:snapToGrid w:val="0"/>
        <w:spacing w:line="288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DBAGHCI</w:t>
      </w:r>
    </w:p>
    <w:p>
      <w:pPr>
        <w:adjustRightInd w:val="0"/>
        <w:snapToGrid w:val="0"/>
        <w:spacing w:line="288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p>
      <w:pPr>
        <w:adjustRightInd w:val="0"/>
        <w:snapToGrid w:val="0"/>
        <w:spacing w:line="288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</w:p>
    <w:p>
      <w:pPr>
        <w:numPr>
          <w:ilvl w:val="0"/>
          <w:numId w:val="2"/>
        </w:num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创建一个二叉树，结点存放的是整型数据，遵循的规则是：第一个数值作为二叉树的树根，小于父节点的值放在左子节点，大于父节点的值放在右子节点。 在创建好二叉树的基础之上，进行结点统计和删除。</w:t>
      </w:r>
    </w:p>
    <w:p>
      <w:pPr>
        <w:numPr>
          <w:ilvl w:val="0"/>
          <w:numId w:val="0"/>
        </w:numPr>
        <w:adjustRightInd w:val="0"/>
        <w:snapToGrid w:val="0"/>
        <w:spacing w:line="288" w:lineRule="auto"/>
        <w:rPr>
          <w:sz w:val="24"/>
        </w:rPr>
      </w:pPr>
      <w:r>
        <w:rPr>
          <w:rFonts w:hint="eastAsia"/>
          <w:color w:val="FF0000"/>
          <w:sz w:val="24"/>
          <w:lang w:val="en-US" w:eastAsia="zh-CN"/>
        </w:rPr>
        <w:t>考察点：平衡二叉树建树、遍历、平衡二叉树节点的删除</w:t>
      </w:r>
      <w:r>
        <w:rPr>
          <w:sz w:val="24"/>
        </w:rPr>
        <w:br w:type="textWrapping"/>
      </w:r>
      <w:r>
        <w:rPr>
          <w:sz w:val="24"/>
        </w:rPr>
        <w:t>统计的内容包括：结点的个数；树的深度；度为0的点的个数；度为1的点的个数；度为2的点的个数。</w:t>
      </w:r>
      <w:r>
        <w:rPr>
          <w:sz w:val="24"/>
        </w:rPr>
        <w:br w:type="textWrapping"/>
      </w:r>
      <w:r>
        <w:rPr>
          <w:sz w:val="24"/>
        </w:rPr>
        <w:t>删除的策略：如果删除结点是叶子结点，直接删除该点；如果删除结点只有一棵子树，子树的根结点直接替代该结点；如果删除结点同时有左子树和右子树，将右子树中的最小值点移动到删除点的位置上来替代删除结点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输入格式: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输入数值为整型，多行输入。 第一行：二叉树的结点个数N（1≤N≤30）。 第二行：结点的值，以逗号间隔。 第三行：要删除的结点值。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输出格式: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多行输出。第1行输出结点个数。 第2行输出树的深度。 第3行度为0的结点个数。 第4行输出度为1的结点的个数。 第5行输出度为2的结点的个数。第6行为删除前的中序遍历结果。第7行为删除前的广度优先遍历结果 。第8行为删除后的中序遍历结果。第9行为删除后的广度优先遍历结果。具体的格式于要求参见输入输出样例。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输入样例: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在这里给出一组输入。例如：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5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7,2,5,9,12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7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输出样例: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在这里给出相应的输出。例如：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NodeNumbers:5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TreeDepth:3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numbers_0:2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numbers_1:2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numbers_2:1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InOrder:2,5,7,9,12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LayerOrder:7,2,9,5,12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InOrder after:2,5,9,12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LayerOrder after:9,2,12,5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输入样例2: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在这里给出一组输入。例如：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1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3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3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输出样例2: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在这里给出相应的输出。例如：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NodeNumbers:1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TreeDepth:1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numbers_0:1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numbers_1:0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numbers_2:0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InOrder:3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LayerOrder:3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InOrder after:null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rStyle w:val="10"/>
          <w:rFonts w:ascii="Times New Roman" w:hAnsi="Times New Roman" w:cs="Times New Roman"/>
          <w:color w:val="404040"/>
        </w:rPr>
        <w:t>LayerOrder after:null</w:t>
      </w:r>
    </w:p>
    <w:p>
      <w:pPr>
        <w:adjustRightInd w:val="0"/>
        <w:snapToGrid w:val="0"/>
        <w:spacing w:line="288" w:lineRule="auto"/>
        <w:rPr>
          <w:sz w:val="24"/>
        </w:rPr>
      </w:pPr>
    </w:p>
    <w:p>
      <w:pPr>
        <w:adjustRightInd w:val="0"/>
        <w:snapToGrid w:val="0"/>
        <w:spacing w:line="288" w:lineRule="auto"/>
        <w:rPr>
          <w:sz w:val="24"/>
        </w:rPr>
      </w:pP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本题要求根据给定的一棵二叉树的</w:t>
      </w:r>
      <w:r>
        <w:rPr>
          <w:rFonts w:hint="eastAsia"/>
          <w:sz w:val="24"/>
        </w:rPr>
        <w:t>先</w:t>
      </w:r>
      <w:r>
        <w:rPr>
          <w:sz w:val="24"/>
        </w:rPr>
        <w:t>序遍历和中序遍历结果，输出该树的</w:t>
      </w:r>
      <w:r>
        <w:rPr>
          <w:rFonts w:hint="eastAsia"/>
          <w:sz w:val="24"/>
        </w:rPr>
        <w:t>后</w:t>
      </w:r>
      <w:r>
        <w:rPr>
          <w:sz w:val="24"/>
        </w:rPr>
        <w:t>序遍历结果。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输入格式: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第一行给出正整数</w:t>
      </w:r>
      <w:r>
        <w:rPr>
          <w:rStyle w:val="16"/>
          <w:i/>
          <w:iCs/>
          <w:color w:val="404040"/>
          <w:sz w:val="24"/>
        </w:rPr>
        <w:t>N</w:t>
      </w:r>
      <w:r>
        <w:rPr>
          <w:sz w:val="24"/>
        </w:rPr>
        <w:t>(</w:t>
      </w:r>
      <w:r>
        <w:rPr>
          <w:rStyle w:val="17"/>
          <w:color w:val="404040"/>
          <w:sz w:val="24"/>
        </w:rPr>
        <w:t>≤</w:t>
      </w:r>
      <w:r>
        <w:rPr>
          <w:rStyle w:val="16"/>
          <w:color w:val="404040"/>
          <w:sz w:val="24"/>
        </w:rPr>
        <w:t>30</w:t>
      </w:r>
      <w:r>
        <w:rPr>
          <w:sz w:val="24"/>
        </w:rPr>
        <w:t>)，是树中结点的个数。随后两行，每行给出</w:t>
      </w:r>
      <w:r>
        <w:rPr>
          <w:rStyle w:val="16"/>
          <w:i/>
          <w:iCs/>
          <w:color w:val="404040"/>
          <w:sz w:val="24"/>
        </w:rPr>
        <w:t>N</w:t>
      </w:r>
      <w:r>
        <w:rPr>
          <w:sz w:val="24"/>
        </w:rPr>
        <w:t>个</w:t>
      </w:r>
      <w:r>
        <w:rPr>
          <w:rFonts w:hint="eastAsia"/>
          <w:sz w:val="24"/>
        </w:rPr>
        <w:t>字母</w:t>
      </w:r>
      <w:r>
        <w:rPr>
          <w:sz w:val="24"/>
        </w:rPr>
        <w:t>，分别对应</w:t>
      </w:r>
      <w:r>
        <w:rPr>
          <w:rFonts w:hint="eastAsia"/>
          <w:sz w:val="24"/>
        </w:rPr>
        <w:t>先</w:t>
      </w:r>
      <w:r>
        <w:rPr>
          <w:sz w:val="24"/>
        </w:rPr>
        <w:t>序遍历和中序遍历结果，</w:t>
      </w:r>
      <w:r>
        <w:rPr>
          <w:rFonts w:hint="eastAsia"/>
          <w:sz w:val="24"/>
        </w:rPr>
        <w:t>字母</w:t>
      </w:r>
      <w:r>
        <w:rPr>
          <w:sz w:val="24"/>
        </w:rPr>
        <w:t>间以空格分隔。题目保证输入正确对应一棵二叉树。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输出格式: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在一行中</w:t>
      </w:r>
      <w:r>
        <w:rPr>
          <w:rFonts w:hint="eastAsia"/>
          <w:sz w:val="24"/>
        </w:rPr>
        <w:t>输出</w:t>
      </w:r>
      <w:r>
        <w:rPr>
          <w:sz w:val="24"/>
        </w:rPr>
        <w:t>该树的</w:t>
      </w:r>
      <w:r>
        <w:rPr>
          <w:rFonts w:hint="eastAsia"/>
          <w:sz w:val="24"/>
        </w:rPr>
        <w:t>后</w:t>
      </w:r>
      <w:r>
        <w:rPr>
          <w:sz w:val="24"/>
        </w:rPr>
        <w:t>序遍历结果。</w:t>
      </w:r>
      <w:r>
        <w:rPr>
          <w:rFonts w:hint="eastAsia"/>
          <w:sz w:val="24"/>
        </w:rPr>
        <w:t>字母</w:t>
      </w:r>
      <w:r>
        <w:rPr>
          <w:sz w:val="24"/>
        </w:rPr>
        <w:t>间有1个空格。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b/>
          <w:bCs/>
          <w:sz w:val="24"/>
        </w:rPr>
        <w:t>输入样例: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10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a b c d e f g h i j</w:t>
      </w:r>
    </w:p>
    <w:p>
      <w:pPr>
        <w:adjustRightInd w:val="0"/>
        <w:snapToGrid w:val="0"/>
        <w:spacing w:line="288" w:lineRule="auto"/>
        <w:rPr>
          <w:rStyle w:val="10"/>
          <w:rFonts w:ascii="Times New Roman" w:hAnsi="Times New Roman" w:cs="Times New Roman"/>
          <w:color w:val="404040"/>
        </w:rPr>
      </w:pPr>
      <w:r>
        <w:rPr>
          <w:rStyle w:val="10"/>
          <w:rFonts w:ascii="Times New Roman" w:hAnsi="Times New Roman" w:cs="Times New Roman"/>
          <w:color w:val="404040"/>
        </w:rPr>
        <w:t>c b e d a h g i j f</w:t>
      </w:r>
    </w:p>
    <w:p>
      <w:pPr>
        <w:adjustRightInd w:val="0"/>
        <w:snapToGrid w:val="0"/>
        <w:spacing w:line="288" w:lineRule="auto"/>
        <w:rPr>
          <w:b/>
          <w:bCs/>
          <w:sz w:val="24"/>
        </w:rPr>
      </w:pPr>
      <w:r>
        <w:rPr>
          <w:b/>
          <w:bCs/>
          <w:sz w:val="24"/>
        </w:rPr>
        <w:t>输出样例:</w:t>
      </w:r>
    </w:p>
    <w:p>
      <w:pPr>
        <w:adjustRightInd w:val="0"/>
        <w:snapToGrid w:val="0"/>
        <w:spacing w:line="288" w:lineRule="auto"/>
        <w:rPr>
          <w:sz w:val="24"/>
        </w:rPr>
      </w:pPr>
      <w:r>
        <w:rPr>
          <w:sz w:val="24"/>
        </w:rPr>
        <w:t>c e d b h j i g f a</w:t>
      </w:r>
    </w:p>
    <w:p>
      <w:pPr>
        <w:adjustRightInd w:val="0"/>
        <w:snapToGrid w:val="0"/>
        <w:spacing w:line="288" w:lineRule="auto"/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2792E"/>
    <w:multiLevelType w:val="singleLevel"/>
    <w:tmpl w:val="8E52792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FCEE453"/>
    <w:multiLevelType w:val="singleLevel"/>
    <w:tmpl w:val="CFCEE45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A32C41"/>
    <w:rsid w:val="0033190A"/>
    <w:rsid w:val="00577903"/>
    <w:rsid w:val="006879B5"/>
    <w:rsid w:val="00700B74"/>
    <w:rsid w:val="00721DBC"/>
    <w:rsid w:val="00743629"/>
    <w:rsid w:val="00853554"/>
    <w:rsid w:val="00996E99"/>
    <w:rsid w:val="009A0EE0"/>
    <w:rsid w:val="00A32C41"/>
    <w:rsid w:val="00B316FB"/>
    <w:rsid w:val="00C71133"/>
    <w:rsid w:val="00CC648A"/>
    <w:rsid w:val="00ED65ED"/>
    <w:rsid w:val="00EF17B4"/>
    <w:rsid w:val="00F74213"/>
    <w:rsid w:val="00FA2386"/>
    <w:rsid w:val="154A4848"/>
    <w:rsid w:val="3BAB30AF"/>
    <w:rsid w:val="4CA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mord"/>
    <w:basedOn w:val="8"/>
    <w:uiPriority w:val="0"/>
  </w:style>
  <w:style w:type="character" w:customStyle="1" w:styleId="17">
    <w:name w:val="mrel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995</Words>
  <Characters>1369</Characters>
  <Lines>10</Lines>
  <Paragraphs>2</Paragraphs>
  <TotalTime>2</TotalTime>
  <ScaleCrop>false</ScaleCrop>
  <LinksUpToDate>false</LinksUpToDate>
  <CharactersWithSpaces>1431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2022-10-26T02:39:00Z</dcterms:created>
  <dc:creator>王 俊华</dc:creator>
  <cp:lastModifiedBy>32%</cp:lastModifiedBy>
  <dcterms:modified xsi:type="dcterms:W3CDTF">2022-10-27T05:58:00Z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7EC14BD77BC04CF7BAAC5C30184DDB6B</vt:lpwstr>
  </property>
</Properties>
</file>