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25B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一、跑全脑数据（2D和3D）</w:t>
      </w:r>
    </w:p>
    <w:p w14:paraId="5DFFC6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1、师兄，现在微调出来的模型识别出细胞总数46193个，</w:t>
      </w:r>
    </w:p>
    <w:p w14:paraId="16631E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然后看到《Scientific Reports》全脑单细胞重建论文里说3D多光子显微镜拍出来能重建的细胞活动在45,000 到 52,000 个，是不是这就是模型极限了？</w:t>
      </w:r>
    </w:p>
    <w:p w14:paraId="410CC4E1">
      <w:pPr>
        <w:rPr>
          <w:rFonts w:hint="eastAsia"/>
          <w:lang w:val="en-US" w:eastAsia="zh-CN"/>
        </w:rPr>
      </w:pPr>
    </w:p>
    <w:p w14:paraId="550877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2、卧槽，真的很怕原版跑出来和微调的差不多</w:t>
      </w:r>
    </w:p>
    <w:p w14:paraId="603F5B24">
      <w:pPr>
        <w:rPr>
          <w:rFonts w:hint="eastAsia"/>
          <w:lang w:val="en-US" w:eastAsia="zh-CN"/>
        </w:rPr>
      </w:pPr>
    </w:p>
    <w:p w14:paraId="2E5A7E89">
      <w:pPr>
        <w:rPr>
          <w:rFonts w:hint="eastAsia"/>
          <w:lang w:val="en-US" w:eastAsia="zh-CN"/>
        </w:rPr>
      </w:pPr>
    </w:p>
    <w:p w14:paraId="59D1700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使用H100</w:t>
      </w:r>
    </w:p>
    <w:p w14:paraId="4069EE2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1、先在节点申请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061845" cy="3722370"/>
            <wp:effectExtent l="0" t="0" r="0" b="190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61845" cy="372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1A03F">
      <w:pPr>
        <w:rPr>
          <w:rFonts w:hint="eastAsia"/>
          <w:color w:val="0000FF"/>
        </w:rPr>
      </w:pPr>
      <w:r>
        <w:rPr>
          <w:rFonts w:hint="eastAsia"/>
          <w:color w:val="0000FF"/>
        </w:rPr>
        <w:t>salloc -p GPUH100 -N 1 --gres=gpu:1 --cpus-per-task=8 --mem=64G -t 08:00:00</w:t>
      </w:r>
    </w:p>
    <w:p w14:paraId="6A40F4BF">
      <w:pPr>
        <w:rPr>
          <w:rFonts w:hint="eastAsia"/>
          <w:color w:val="0000FF"/>
        </w:rPr>
      </w:pPr>
      <w:r>
        <w:rPr>
          <w:rFonts w:hint="eastAsia"/>
          <w:color w:val="0000FF"/>
        </w:rPr>
        <w:t>squeue -u 2306391536</w:t>
      </w:r>
    </w:p>
    <w:p w14:paraId="506252CA">
      <w:pPr>
        <w:rPr>
          <w:rFonts w:hint="eastAsia"/>
          <w:color w:val="0000FF"/>
        </w:rPr>
      </w:pPr>
      <w:r>
        <w:rPr>
          <w:rFonts w:hint="eastAsia"/>
          <w:color w:val="0000FF"/>
        </w:rPr>
        <w:t>srun --pty bash</w:t>
      </w:r>
    </w:p>
    <w:p w14:paraId="28EBAB3F">
      <w:pPr>
        <w:rPr>
          <w:rFonts w:hint="eastAsia"/>
          <w:color w:val="0000FF"/>
        </w:rPr>
      </w:pPr>
      <w:r>
        <w:rPr>
          <w:rFonts w:hint="eastAsia"/>
          <w:color w:val="0000FF"/>
        </w:rPr>
        <w:t>hostname</w:t>
      </w:r>
    </w:p>
    <w:p w14:paraId="669DC63F">
      <w:pPr>
        <w:rPr>
          <w:rFonts w:hint="eastAsia"/>
          <w:color w:val="0000FF"/>
        </w:rPr>
      </w:pPr>
      <w:r>
        <w:rPr>
          <w:rFonts w:hint="eastAsia"/>
          <w:color w:val="0000FF"/>
        </w:rPr>
        <w:t>nvidia-smi</w:t>
      </w:r>
    </w:p>
    <w:p w14:paraId="7F12005B">
      <w:pPr>
        <w:rPr>
          <w:rFonts w:hint="eastAsia"/>
          <w:color w:val="0000FF"/>
        </w:rPr>
      </w:pPr>
      <w:r>
        <w:rPr>
          <w:rFonts w:hint="eastAsia"/>
          <w:color w:val="0000FF"/>
        </w:rPr>
        <w:t>micromamba activate cpsm</w:t>
      </w:r>
    </w:p>
    <w:p w14:paraId="226E6F3F">
      <w:pPr>
        <w:rPr>
          <w:rFonts w:hint="eastAsia"/>
          <w:color w:val="0000FF"/>
        </w:rPr>
      </w:pPr>
      <w:r>
        <w:rPr>
          <w:rFonts w:hint="eastAsia"/>
          <w:color w:val="0000FF"/>
        </w:rPr>
        <w:t>jupyter notebook --no-browser --port=1</w:t>
      </w:r>
      <w:bookmarkStart w:id="0" w:name="_GoBack"/>
      <w:bookmarkEnd w:id="0"/>
      <w:r>
        <w:rPr>
          <w:rFonts w:hint="eastAsia"/>
          <w:color w:val="0000FF"/>
        </w:rPr>
        <w:t>2345</w:t>
      </w:r>
    </w:p>
    <w:p w14:paraId="6520EC88">
      <w:pPr>
        <w:rPr>
          <w:rFonts w:hint="eastAsia"/>
        </w:rPr>
      </w:pPr>
    </w:p>
    <w:p w14:paraId="12079477"/>
    <w:p w14:paraId="2BD9A38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2、本地转发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470275" cy="3555365"/>
            <wp:effectExtent l="0" t="0" r="5715" b="698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0275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27CC7"/>
    <w:p w14:paraId="4239EAE4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ssh -L 12346:localhost:12346 \</w:t>
      </w:r>
    </w:p>
    <w:p w14:paraId="623A69B2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 xml:space="preserve">    -J 2306391536@115.27.164.66 \</w:t>
      </w:r>
    </w:p>
    <w:p w14:paraId="08ED4DE6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2306391536@gpuh100n01</w:t>
      </w:r>
    </w:p>
    <w:p w14:paraId="06D79845">
      <w:pPr>
        <w:rPr>
          <w:rFonts w:hint="default"/>
          <w:color w:val="0000FF"/>
          <w:lang w:val="en-US" w:eastAsia="zh-CN"/>
        </w:rPr>
      </w:pPr>
    </w:p>
    <w:p w14:paraId="6270D5E4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micromamba activate cpsm</w:t>
      </w:r>
    </w:p>
    <w:p w14:paraId="73EBAF5B">
      <w:pPr>
        <w:rPr>
          <w:rFonts w:hint="default"/>
          <w:color w:val="0000FF"/>
          <w:lang w:val="en-US" w:eastAsia="zh-CN"/>
        </w:rPr>
      </w:pPr>
    </w:p>
    <w:p w14:paraId="1CAF8CC8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jupyter notebook --no-browser --port=12346</w:t>
      </w:r>
    </w:p>
    <w:p w14:paraId="4AD459AC">
      <w:pPr>
        <w:rPr>
          <w:rFonts w:hint="eastAsia"/>
          <w:lang w:val="en-US" w:eastAsia="zh-CN"/>
        </w:rPr>
      </w:pPr>
    </w:p>
    <w:p w14:paraId="666A0BFF">
      <w:pPr>
        <w:rPr>
          <w:rFonts w:hint="eastAsia"/>
          <w:lang w:val="en-US" w:eastAsia="zh-CN"/>
        </w:rPr>
      </w:pPr>
    </w:p>
    <w:p w14:paraId="0E19A9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PS：</w:t>
      </w:r>
      <w:r>
        <w:rPr>
          <w:rFonts w:hint="eastAsia"/>
          <w:color w:val="0000FF"/>
          <w:lang w:val="en-US" w:eastAsia="zh-CN"/>
        </w:rPr>
        <w:t>watch -n 1 nvidia-smi</w:t>
      </w:r>
    </w:p>
    <w:p w14:paraId="0CB13B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这个指令可以实时监控GPU使用率，crtl+c退出</w:t>
      </w:r>
    </w:p>
    <w:p w14:paraId="6615F4CE">
      <w:pPr>
        <w:rPr>
          <w:rFonts w:hint="eastAsia"/>
          <w:lang w:val="en-US" w:eastAsia="zh-CN"/>
        </w:rPr>
      </w:pPr>
    </w:p>
    <w:p w14:paraId="7AF68C86">
      <w:pPr>
        <w:rPr>
          <w:rFonts w:hint="eastAsia"/>
          <w:lang w:val="en-US" w:eastAsia="zh-CN"/>
        </w:rPr>
      </w:pPr>
    </w:p>
    <w:p w14:paraId="5439CC19">
      <w:pPr>
        <w:rPr>
          <w:rFonts w:hint="eastAsia"/>
          <w:lang w:val="en-US" w:eastAsia="zh-CN"/>
        </w:rPr>
      </w:pPr>
    </w:p>
    <w:p w14:paraId="692CF4F3">
      <w:pPr>
        <w:rPr>
          <w:rFonts w:hint="eastAsia"/>
          <w:lang w:val="en-US" w:eastAsia="zh-CN"/>
        </w:rPr>
      </w:pPr>
    </w:p>
    <w:p w14:paraId="31123C66">
      <w:pPr>
        <w:rPr>
          <w:rFonts w:hint="eastAsia"/>
          <w:lang w:val="en-US" w:eastAsia="zh-CN"/>
        </w:rPr>
      </w:pPr>
    </w:p>
    <w:p w14:paraId="43847F89">
      <w:pPr>
        <w:rPr>
          <w:rFonts w:hint="eastAsia"/>
          <w:lang w:val="en-US" w:eastAsia="zh-CN"/>
        </w:rPr>
      </w:pPr>
    </w:p>
    <w:p w14:paraId="682F325A">
      <w:pPr>
        <w:rPr>
          <w:rFonts w:hint="eastAsia"/>
          <w:lang w:val="en-US" w:eastAsia="zh-CN"/>
        </w:rPr>
      </w:pPr>
    </w:p>
    <w:p w14:paraId="510E3E2D">
      <w:pPr>
        <w:rPr>
          <w:rFonts w:hint="eastAsia"/>
          <w:lang w:val="en-US" w:eastAsia="zh-CN"/>
        </w:rPr>
      </w:pPr>
    </w:p>
    <w:p w14:paraId="2C817BD2">
      <w:pPr>
        <w:rPr>
          <w:rFonts w:hint="eastAsia"/>
          <w:lang w:val="en-US" w:eastAsia="zh-CN"/>
        </w:rPr>
      </w:pPr>
    </w:p>
    <w:p w14:paraId="6B74B8C4">
      <w:pPr>
        <w:rPr>
          <w:rFonts w:hint="eastAsia"/>
          <w:lang w:val="en-US" w:eastAsia="zh-CN"/>
        </w:rPr>
      </w:pPr>
    </w:p>
    <w:p w14:paraId="6DB3291B">
      <w:pPr>
        <w:rPr>
          <w:rFonts w:hint="eastAsia"/>
          <w:lang w:val="en-US" w:eastAsia="zh-CN"/>
        </w:rPr>
      </w:pPr>
    </w:p>
    <w:p w14:paraId="16DB45C2">
      <w:pPr>
        <w:rPr>
          <w:rFonts w:hint="eastAsia"/>
          <w:lang w:val="en-US" w:eastAsia="zh-CN"/>
        </w:rPr>
      </w:pPr>
    </w:p>
    <w:p w14:paraId="09130333">
      <w:pPr>
        <w:rPr>
          <w:rFonts w:hint="eastAsia"/>
          <w:lang w:val="en-US" w:eastAsia="zh-CN"/>
        </w:rPr>
      </w:pPr>
    </w:p>
    <w:p w14:paraId="7FC85831">
      <w:pPr>
        <w:rPr>
          <w:rFonts w:hint="eastAsia"/>
          <w:lang w:val="en-US" w:eastAsia="zh-CN"/>
        </w:rPr>
      </w:pPr>
    </w:p>
    <w:p w14:paraId="6798C8AC">
      <w:pPr>
        <w:rPr>
          <w:rFonts w:hint="eastAsia"/>
          <w:lang w:val="en-US" w:eastAsia="zh-CN"/>
        </w:rPr>
      </w:pPr>
    </w:p>
    <w:p w14:paraId="156B7F1B">
      <w:pPr>
        <w:rPr>
          <w:rFonts w:hint="eastAsia"/>
          <w:lang w:val="en-US" w:eastAsia="zh-CN"/>
        </w:rPr>
      </w:pPr>
    </w:p>
    <w:p w14:paraId="11ED8A33">
      <w:pPr>
        <w:rPr>
          <w:rFonts w:hint="eastAsia"/>
          <w:lang w:val="en-US" w:eastAsia="zh-CN"/>
        </w:rPr>
      </w:pPr>
    </w:p>
    <w:p w14:paraId="3079FAA7">
      <w:pPr>
        <w:rPr>
          <w:rFonts w:hint="eastAsia"/>
          <w:lang w:val="en-US" w:eastAsia="zh-CN"/>
        </w:rPr>
      </w:pPr>
    </w:p>
    <w:p w14:paraId="516B48AA">
      <w:pPr>
        <w:rPr>
          <w:rFonts w:hint="eastAsia"/>
          <w:lang w:val="en-US" w:eastAsia="zh-CN"/>
        </w:rPr>
      </w:pPr>
    </w:p>
    <w:p w14:paraId="21F71B24">
      <w:pPr>
        <w:rPr>
          <w:rFonts w:hint="eastAsia"/>
          <w:lang w:val="en-US" w:eastAsia="zh-CN"/>
        </w:rPr>
      </w:pPr>
    </w:p>
    <w:p w14:paraId="5419EE2C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F0B90C"/>
    <w:multiLevelType w:val="singleLevel"/>
    <w:tmpl w:val="C1F0B90C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00604E"/>
    <w:rsid w:val="12F036FD"/>
    <w:rsid w:val="20F173F6"/>
    <w:rsid w:val="51064B72"/>
    <w:rsid w:val="54C91715"/>
    <w:rsid w:val="6051636B"/>
    <w:rsid w:val="63D74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169</Words>
  <Characters>476</Characters>
  <Lines>0</Lines>
  <Paragraphs>0</Paragraphs>
  <TotalTime>1142</TotalTime>
  <ScaleCrop>false</ScaleCrop>
  <LinksUpToDate>false</LinksUpToDate>
  <CharactersWithSpaces>512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2026-02-27T10:08:00Z</dcterms:created>
  <dc:creator>17370</dc:creator>
  <cp:lastModifiedBy>马云帆</cp:lastModifiedBy>
  <dcterms:modified xsi:type="dcterms:W3CDTF">2026-03-01T04:58:16Z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eyJoZGlkIjoiYjkyZmNhZmMwYTRkMzdjNDc0ZDBiODA4ZTNmNjg2YzYiLCJ1c2VySWQiOiIxNjY3NDAxNDc3In0=</vt:lpwstr>
  </property>
  <property fmtid="{D5CDD505-2E9C-101B-9397-08002B2CF9AE}" pid="4" name="ICV">
    <vt:lpwstr>8C93098444B34D6E9AC39D11DA2CC1F4_12</vt:lpwstr>
  </property>
</Properties>
</file>