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70CA1" w14:textId="77777777" w:rsidR="00477710" w:rsidRDefault="00477710" w:rsidP="00477710">
      <w:pPr>
        <w:spacing w:line="480" w:lineRule="auto"/>
        <w:jc w:val="center"/>
        <w:rPr>
          <w:rFonts w:ascii="Times New Roman" w:hAnsi="Times New Roman"/>
          <w:szCs w:val="24"/>
        </w:rPr>
      </w:pPr>
    </w:p>
    <w:p w14:paraId="5E8C2DB7" w14:textId="77777777" w:rsidR="00477710" w:rsidRDefault="00477710" w:rsidP="00477710">
      <w:pPr>
        <w:spacing w:line="480" w:lineRule="auto"/>
        <w:jc w:val="center"/>
        <w:rPr>
          <w:rFonts w:ascii="Times New Roman" w:hAnsi="Times New Roman"/>
          <w:szCs w:val="24"/>
        </w:rPr>
      </w:pPr>
    </w:p>
    <w:p w14:paraId="42C2AC48" w14:textId="77777777" w:rsidR="00477710" w:rsidRDefault="00477710" w:rsidP="00477710">
      <w:pPr>
        <w:spacing w:line="480" w:lineRule="auto"/>
        <w:jc w:val="center"/>
        <w:rPr>
          <w:rFonts w:ascii="Times New Roman" w:hAnsi="Times New Roman"/>
          <w:szCs w:val="24"/>
        </w:rPr>
      </w:pPr>
    </w:p>
    <w:p w14:paraId="41582816" w14:textId="77777777" w:rsidR="00477710" w:rsidRDefault="00477710" w:rsidP="00477710">
      <w:pPr>
        <w:spacing w:line="480" w:lineRule="auto"/>
        <w:jc w:val="center"/>
        <w:rPr>
          <w:rFonts w:ascii="Times New Roman" w:hAnsi="Times New Roman"/>
          <w:szCs w:val="24"/>
        </w:rPr>
      </w:pPr>
    </w:p>
    <w:p w14:paraId="6E06BD57" w14:textId="77777777" w:rsidR="00477710" w:rsidRDefault="00477710" w:rsidP="00477710">
      <w:pPr>
        <w:spacing w:line="480" w:lineRule="auto"/>
        <w:jc w:val="center"/>
        <w:rPr>
          <w:rFonts w:ascii="Times New Roman" w:hAnsi="Times New Roman"/>
          <w:szCs w:val="24"/>
        </w:rPr>
      </w:pPr>
    </w:p>
    <w:p w14:paraId="139A9B49" w14:textId="77777777" w:rsidR="00477710" w:rsidRDefault="00477710" w:rsidP="00477710">
      <w:pPr>
        <w:spacing w:line="480" w:lineRule="auto"/>
        <w:jc w:val="center"/>
        <w:rPr>
          <w:rFonts w:ascii="Times New Roman" w:hAnsi="Times New Roman"/>
          <w:szCs w:val="24"/>
        </w:rPr>
      </w:pPr>
    </w:p>
    <w:p w14:paraId="2D43E98E" w14:textId="3C1AB1AD" w:rsidR="00477710" w:rsidRDefault="000D2F77" w:rsidP="00477710">
      <w:pPr>
        <w:spacing w:line="480" w:lineRule="auto"/>
        <w:jc w:val="center"/>
        <w:rPr>
          <w:rFonts w:ascii="Times New Roman" w:hAnsi="Times New Roman"/>
          <w:szCs w:val="24"/>
        </w:rPr>
      </w:pPr>
      <w:r>
        <w:rPr>
          <w:rFonts w:ascii="Times New Roman" w:hAnsi="Times New Roman"/>
          <w:szCs w:val="24"/>
        </w:rPr>
        <w:t>N-Layer Design Report</w:t>
      </w:r>
    </w:p>
    <w:p w14:paraId="2163C29B" w14:textId="77777777" w:rsidR="00477710" w:rsidRDefault="00477710" w:rsidP="00477710">
      <w:pPr>
        <w:spacing w:line="480" w:lineRule="auto"/>
        <w:jc w:val="center"/>
        <w:rPr>
          <w:rFonts w:ascii="Times New Roman" w:hAnsi="Times New Roman"/>
          <w:szCs w:val="24"/>
        </w:rPr>
      </w:pPr>
      <w:r>
        <w:rPr>
          <w:rFonts w:ascii="Times New Roman" w:hAnsi="Times New Roman"/>
          <w:szCs w:val="24"/>
        </w:rPr>
        <w:t>Maximillian Weber</w:t>
      </w:r>
    </w:p>
    <w:p w14:paraId="0B2D7BDE" w14:textId="11B32F3A" w:rsidR="00477710" w:rsidRDefault="00477710" w:rsidP="00477710">
      <w:pPr>
        <w:spacing w:line="480" w:lineRule="auto"/>
        <w:jc w:val="center"/>
        <w:rPr>
          <w:rFonts w:ascii="Times New Roman" w:hAnsi="Times New Roman"/>
          <w:szCs w:val="24"/>
        </w:rPr>
      </w:pPr>
      <w:r>
        <w:rPr>
          <w:rFonts w:ascii="Times New Roman" w:hAnsi="Times New Roman"/>
          <w:szCs w:val="24"/>
        </w:rPr>
        <w:t>Grand Canyon University: CST-235</w:t>
      </w:r>
    </w:p>
    <w:p w14:paraId="6FC84963" w14:textId="72BBF413" w:rsidR="00477710" w:rsidRDefault="00477710" w:rsidP="00477710">
      <w:pPr>
        <w:spacing w:line="480" w:lineRule="auto"/>
        <w:jc w:val="center"/>
        <w:rPr>
          <w:rFonts w:ascii="Times New Roman" w:hAnsi="Times New Roman"/>
          <w:szCs w:val="24"/>
        </w:rPr>
      </w:pPr>
      <w:r>
        <w:rPr>
          <w:rFonts w:ascii="Times New Roman" w:hAnsi="Times New Roman"/>
          <w:szCs w:val="24"/>
        </w:rPr>
        <w:t>January 17, 2021</w:t>
      </w:r>
      <w:r>
        <w:rPr>
          <w:rFonts w:ascii="Times New Roman" w:hAnsi="Times New Roman"/>
          <w:szCs w:val="24"/>
        </w:rPr>
        <w:br/>
      </w:r>
    </w:p>
    <w:p w14:paraId="71B440F1" w14:textId="29AB5CF9" w:rsidR="000D2F77" w:rsidRDefault="000D2F77" w:rsidP="00477710">
      <w:pPr>
        <w:spacing w:line="480" w:lineRule="auto"/>
        <w:jc w:val="center"/>
        <w:rPr>
          <w:rFonts w:ascii="Times New Roman" w:hAnsi="Times New Roman"/>
          <w:szCs w:val="24"/>
        </w:rPr>
      </w:pPr>
    </w:p>
    <w:p w14:paraId="2E1A7EFF" w14:textId="77777777" w:rsidR="000D2F77" w:rsidRDefault="000D2F77">
      <w:pPr>
        <w:spacing w:after="160" w:line="259" w:lineRule="auto"/>
        <w:rPr>
          <w:rFonts w:ascii="Times New Roman" w:hAnsi="Times New Roman"/>
          <w:szCs w:val="24"/>
        </w:rPr>
      </w:pPr>
      <w:r>
        <w:rPr>
          <w:rFonts w:ascii="Times New Roman" w:hAnsi="Times New Roman"/>
          <w:szCs w:val="24"/>
        </w:rPr>
        <w:br w:type="page"/>
      </w:r>
    </w:p>
    <w:p w14:paraId="5CB1BCF8" w14:textId="18589505" w:rsidR="00477710" w:rsidRDefault="000D2F77" w:rsidP="00477710">
      <w:pPr>
        <w:spacing w:line="480" w:lineRule="auto"/>
        <w:jc w:val="center"/>
        <w:rPr>
          <w:rFonts w:ascii="Times New Roman" w:hAnsi="Times New Roman"/>
          <w:szCs w:val="24"/>
        </w:rPr>
      </w:pPr>
      <w:r>
        <w:rPr>
          <w:rFonts w:ascii="Times New Roman" w:hAnsi="Times New Roman"/>
          <w:szCs w:val="24"/>
        </w:rPr>
        <w:lastRenderedPageBreak/>
        <w:t>N-Layer Design Graphic</w:t>
      </w:r>
    </w:p>
    <w:p w14:paraId="1959AAA0" w14:textId="473D61F9" w:rsidR="000D2F77" w:rsidRDefault="000D2F77" w:rsidP="000D2F77">
      <w:pPr>
        <w:spacing w:line="480" w:lineRule="auto"/>
        <w:rPr>
          <w:rFonts w:ascii="Times New Roman" w:hAnsi="Times New Roman"/>
          <w:szCs w:val="24"/>
        </w:rPr>
      </w:pPr>
      <w:r>
        <w:rPr>
          <w:rFonts w:ascii="Times New Roman" w:hAnsi="Times New Roman"/>
          <w:noProof/>
          <w:szCs w:val="24"/>
        </w:rPr>
        <w:drawing>
          <wp:inline distT="0" distB="0" distL="0" distR="0" wp14:anchorId="656E157D" wp14:editId="73B6CF58">
            <wp:extent cx="5943600" cy="4457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8E462CE" w14:textId="0FADD58E" w:rsidR="000D2F77" w:rsidRDefault="000D2F77" w:rsidP="000D2F77">
      <w:pPr>
        <w:spacing w:line="480" w:lineRule="auto"/>
        <w:rPr>
          <w:rFonts w:ascii="Times New Roman" w:hAnsi="Times New Roman"/>
          <w:szCs w:val="24"/>
        </w:rPr>
      </w:pPr>
    </w:p>
    <w:p w14:paraId="1AE652FF" w14:textId="77777777" w:rsidR="000D2F77" w:rsidRDefault="000D2F77">
      <w:pPr>
        <w:spacing w:after="160" w:line="259" w:lineRule="auto"/>
        <w:rPr>
          <w:rFonts w:ascii="Times New Roman" w:hAnsi="Times New Roman"/>
          <w:szCs w:val="24"/>
        </w:rPr>
      </w:pPr>
      <w:r>
        <w:rPr>
          <w:rFonts w:ascii="Times New Roman" w:hAnsi="Times New Roman"/>
          <w:szCs w:val="24"/>
        </w:rPr>
        <w:br w:type="page"/>
      </w:r>
    </w:p>
    <w:p w14:paraId="2E5BB7FB" w14:textId="7F171F37" w:rsidR="000D2F77" w:rsidRDefault="000D2F77" w:rsidP="000D2F77">
      <w:pPr>
        <w:spacing w:line="480" w:lineRule="auto"/>
        <w:jc w:val="center"/>
        <w:rPr>
          <w:rFonts w:ascii="Times New Roman" w:hAnsi="Times New Roman"/>
          <w:szCs w:val="24"/>
        </w:rPr>
      </w:pPr>
      <w:r>
        <w:rPr>
          <w:rFonts w:ascii="Times New Roman" w:hAnsi="Times New Roman"/>
          <w:szCs w:val="24"/>
        </w:rPr>
        <w:lastRenderedPageBreak/>
        <w:t>N-Layer Design Advantages</w:t>
      </w:r>
    </w:p>
    <w:p w14:paraId="351574F8" w14:textId="60A26E0E" w:rsidR="000D2F77" w:rsidRDefault="000D2F77" w:rsidP="000D2F77">
      <w:pPr>
        <w:spacing w:line="480" w:lineRule="auto"/>
        <w:rPr>
          <w:rFonts w:ascii="Times New Roman" w:hAnsi="Times New Roman"/>
          <w:szCs w:val="24"/>
        </w:rPr>
      </w:pPr>
      <w:r>
        <w:rPr>
          <w:rFonts w:ascii="Times New Roman" w:hAnsi="Times New Roman"/>
          <w:szCs w:val="24"/>
        </w:rPr>
        <w:tab/>
        <w:t xml:space="preserve">Utilizing N-Layer design in programming comes with many advantages. One of the largest advantages is that this style of design incorporates the idea of separation of concerns. Separation of concerns is the idea that only certain layers handle certain events and/or processes. This ensures that when a bug occurs on one layer of a program, it does not affect the functionality of other layers of the program. In addition, it makes it far easier to scale and change processes, as the process is native to its own layer. Another important feature of N-Layer design is that it </w:t>
      </w:r>
      <w:r w:rsidR="005A32D9">
        <w:rPr>
          <w:rFonts w:ascii="Times New Roman" w:hAnsi="Times New Roman"/>
          <w:szCs w:val="24"/>
        </w:rPr>
        <w:t>helps organize code. N-Layer design makes it so that only certain layers will use certain languages in order to streamline processes and, again, make it easier to maintain and support code of different types. One final aspect of programming that N-Layer design improves upon is security. N-Layer design improves security through the separation of concerns. This is true because it limits connections between the database layer and the presentation layer, making it far more difficult for users to gain access to and alter or steal information from a database.</w:t>
      </w:r>
    </w:p>
    <w:p w14:paraId="2B2C3FA2" w14:textId="77777777" w:rsidR="00477710" w:rsidRDefault="00477710" w:rsidP="00477710">
      <w:pPr>
        <w:spacing w:line="480" w:lineRule="auto"/>
        <w:jc w:val="center"/>
        <w:rPr>
          <w:rFonts w:ascii="Times New Roman" w:hAnsi="Times New Roman"/>
          <w:szCs w:val="24"/>
        </w:rPr>
      </w:pPr>
    </w:p>
    <w:p w14:paraId="5B91FAD9" w14:textId="77777777" w:rsidR="00477710" w:rsidRDefault="00477710" w:rsidP="00477710">
      <w:pPr>
        <w:spacing w:line="480" w:lineRule="auto"/>
        <w:jc w:val="center"/>
        <w:rPr>
          <w:rFonts w:ascii="Times New Roman" w:hAnsi="Times New Roman"/>
          <w:szCs w:val="24"/>
        </w:rPr>
      </w:pPr>
    </w:p>
    <w:p w14:paraId="7778355E" w14:textId="77777777" w:rsidR="00A310F4" w:rsidRDefault="00A310F4"/>
    <w:sectPr w:rsidR="00A3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F4"/>
    <w:rsid w:val="000D2F77"/>
    <w:rsid w:val="00477710"/>
    <w:rsid w:val="005A32D9"/>
    <w:rsid w:val="00A3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6514"/>
  <w15:chartTrackingRefBased/>
  <w15:docId w15:val="{B63F1E3E-FB2F-4AC6-A613-63C20858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710"/>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13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Maxmillian D Weber</dc:creator>
  <cp:keywords/>
  <dc:description/>
  <cp:lastModifiedBy>Maxmillian D Weber</cp:lastModifiedBy>
  <cp:revision>3</cp:revision>
  <dcterms:created xsi:type="dcterms:W3CDTF">2021-01-18T03:24:00Z</dcterms:created>
  <dcterms:modified xsi:type="dcterms:W3CDTF">2021-01-18T03:39:00Z</dcterms:modified>
</cp:coreProperties>
</file>