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6771" w14:textId="7AB7D6D2" w:rsidR="00407208" w:rsidRPr="00407208" w:rsidRDefault="00407208" w:rsidP="00407208">
      <w:pPr>
        <w:jc w:val="both"/>
        <w:rPr>
          <w:rFonts w:cs="Times New Roman"/>
          <w:szCs w:val="24"/>
        </w:rPr>
      </w:pPr>
      <w:r w:rsidRPr="00407208">
        <w:rPr>
          <w:rFonts w:cs="Times New Roman"/>
          <w:color w:val="000000"/>
          <w:szCs w:val="24"/>
          <w:shd w:val="clear" w:color="auto" w:fill="FFFFFF"/>
        </w:rPr>
        <w:t xml:space="preserve">Разработка системы </w:t>
      </w:r>
      <w:bookmarkStart w:id="0" w:name="_Hlk24238033"/>
      <w:r w:rsidRPr="00407208">
        <w:rPr>
          <w:rFonts w:cs="Times New Roman"/>
          <w:color w:val="000000"/>
          <w:szCs w:val="24"/>
          <w:shd w:val="clear" w:color="auto" w:fill="FFFFFF"/>
        </w:rPr>
        <w:t>динамического компьютерного тестирования по электротехнике</w:t>
      </w:r>
      <w:bookmarkEnd w:id="0"/>
    </w:p>
    <w:p w14:paraId="250BC769" w14:textId="2BA98EC5" w:rsidR="00407208" w:rsidRPr="00407208" w:rsidRDefault="00407208" w:rsidP="00407208">
      <w:pPr>
        <w:jc w:val="both"/>
        <w:rPr>
          <w:rFonts w:cs="Times New Roman"/>
          <w:szCs w:val="24"/>
        </w:rPr>
      </w:pPr>
      <w:r w:rsidRPr="00407208">
        <w:rPr>
          <w:rFonts w:cs="Times New Roman"/>
          <w:szCs w:val="24"/>
        </w:rPr>
        <w:t>Рассмотрим имеющиеся программные средства для динамического компьютерного тестирования по электротехнике. Основными причинами выбора следующих продуктов зависит от следующих критериев: простота в использовании, необходимое количество функций приложения и стоимость.</w:t>
      </w:r>
    </w:p>
    <w:p w14:paraId="19CB4380" w14:textId="16FDA96D" w:rsidR="00A44C36" w:rsidRDefault="004F13D6" w:rsidP="004F13D6">
      <w:proofErr w:type="spellStart"/>
      <w:r w:rsidRPr="00370908">
        <w:rPr>
          <w:b/>
          <w:bCs/>
        </w:rPr>
        <w:t>Electric</w:t>
      </w:r>
      <w:proofErr w:type="spellEnd"/>
      <w:r w:rsidRPr="00370908">
        <w:rPr>
          <w:b/>
          <w:bCs/>
        </w:rPr>
        <w:t xml:space="preserve"> </w:t>
      </w:r>
      <w:proofErr w:type="spellStart"/>
      <w:r w:rsidRPr="00370908">
        <w:rPr>
          <w:b/>
          <w:bCs/>
        </w:rPr>
        <w:t>Circuit</w:t>
      </w:r>
      <w:proofErr w:type="spellEnd"/>
      <w:r w:rsidRPr="00370908">
        <w:rPr>
          <w:b/>
          <w:bCs/>
        </w:rPr>
        <w:t xml:space="preserve"> </w:t>
      </w:r>
      <w:proofErr w:type="spellStart"/>
      <w:r w:rsidRPr="00370908">
        <w:rPr>
          <w:b/>
          <w:bCs/>
        </w:rPr>
        <w:t>Studio</w:t>
      </w:r>
      <w:proofErr w:type="spellEnd"/>
      <w:r w:rsidRPr="004F13D6">
        <w:t xml:space="preserve"> — это набор инструментов, используемых для построения электронных схем, расчета схем</w:t>
      </w:r>
      <w:r>
        <w:t>.</w:t>
      </w:r>
    </w:p>
    <w:p w14:paraId="1C597FB0" w14:textId="310A0266" w:rsidR="00B15A3C" w:rsidRDefault="00B15A3C" w:rsidP="004F13D6"/>
    <w:p w14:paraId="5B92AD65" w14:textId="2C0DD22C" w:rsidR="00B15A3C" w:rsidRDefault="00370908" w:rsidP="0037090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7C5434" wp14:editId="4BDBBE71">
            <wp:simplePos x="0" y="0"/>
            <wp:positionH relativeFrom="column">
              <wp:posOffset>3680394</wp:posOffset>
            </wp:positionH>
            <wp:positionV relativeFrom="paragraph">
              <wp:posOffset>7620</wp:posOffset>
            </wp:positionV>
            <wp:extent cx="1696085" cy="3677285"/>
            <wp:effectExtent l="0" t="0" r="0" b="0"/>
            <wp:wrapTight wrapText="bothSides">
              <wp:wrapPolygon edited="0">
                <wp:start x="0" y="0"/>
                <wp:lineTo x="0" y="21484"/>
                <wp:lineTo x="21349" y="21484"/>
                <wp:lineTo x="213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220352" wp14:editId="713B3E70">
            <wp:extent cx="1701421" cy="36876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88" cy="37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A1FA" w14:textId="4DD3FA02" w:rsidR="00370908" w:rsidRPr="00370908" w:rsidRDefault="00370908" w:rsidP="00370908">
      <w:pPr>
        <w:jc w:val="center"/>
        <w:rPr>
          <w:lang w:val="en-US"/>
        </w:rPr>
      </w:pPr>
      <w:r>
        <w:t>Рис</w:t>
      </w:r>
      <w:r w:rsidRPr="00370908">
        <w:rPr>
          <w:lang w:val="en-US"/>
        </w:rPr>
        <w:t xml:space="preserve">1,2 </w:t>
      </w:r>
      <w:r>
        <w:t>Интерфейс</w:t>
      </w:r>
      <w:r w:rsidRPr="00370908">
        <w:rPr>
          <w:lang w:val="en-US"/>
        </w:rPr>
        <w:t xml:space="preserve"> </w:t>
      </w:r>
      <w:r>
        <w:t>программы</w:t>
      </w:r>
      <w:r w:rsidRPr="00370908">
        <w:rPr>
          <w:lang w:val="en-US"/>
        </w:rPr>
        <w:t xml:space="preserve"> Electric Circuit Studio</w:t>
      </w:r>
    </w:p>
    <w:p w14:paraId="4C54E309" w14:textId="6F96B964" w:rsidR="00370908" w:rsidRPr="00370908" w:rsidRDefault="00370908" w:rsidP="00370908">
      <w:pPr>
        <w:jc w:val="center"/>
        <w:rPr>
          <w:lang w:val="en-US"/>
        </w:rPr>
      </w:pPr>
    </w:p>
    <w:p w14:paraId="5AF6166E" w14:textId="77777777" w:rsidR="00370908" w:rsidRPr="00370908" w:rsidRDefault="00370908" w:rsidP="00370908">
      <w:r w:rsidRPr="00370908">
        <w:t xml:space="preserve">• Редактор схем и симулятор </w:t>
      </w:r>
      <w:r w:rsidRPr="00370908">
        <w:rPr>
          <w:lang w:val="en-US"/>
        </w:rPr>
        <w:t>SPICE</w:t>
      </w:r>
    </w:p>
    <w:p w14:paraId="48301B40" w14:textId="77777777" w:rsidR="00370908" w:rsidRDefault="00370908" w:rsidP="00370908">
      <w:r w:rsidRPr="00370908">
        <w:t xml:space="preserve">Эти инструменты позволяют легко создавать принципиальные схемы и анализ </w:t>
      </w:r>
      <w:r w:rsidRPr="00370908">
        <w:rPr>
          <w:lang w:val="en-US"/>
        </w:rPr>
        <w:t>SPICE</w:t>
      </w:r>
      <w:r w:rsidRPr="00370908">
        <w:t xml:space="preserve"> созданных цепей. Симулятор сфокусирован на визуальном представлении симулированных результатов, так что симулированные напряжения и токи могут быть размещены в других местах схемы, в виде текста или графика. Кроме того, величина и полярность напряжений и токов могут быть представлены визуальными индикаторами, поэтому вы можете быстро проверить результаты. Все результаты могут быть дополнительно отображены на верхнем графике, где их можно исследовать с помощью двух курсоров.</w:t>
      </w:r>
    </w:p>
    <w:p w14:paraId="1F74CFBA" w14:textId="77777777" w:rsidR="00370908" w:rsidRDefault="00370908" w:rsidP="00370908"/>
    <w:p w14:paraId="0F6D7A5C" w14:textId="77777777" w:rsidR="00370908" w:rsidRDefault="00370908" w:rsidP="00370908">
      <w:pPr>
        <w:pStyle w:val="a4"/>
        <w:numPr>
          <w:ilvl w:val="0"/>
          <w:numId w:val="1"/>
        </w:numPr>
      </w:pPr>
      <w:r w:rsidRPr="00370908">
        <w:lastRenderedPageBreak/>
        <w:t xml:space="preserve">Поддерживаемые элементы: </w:t>
      </w:r>
    </w:p>
    <w:p w14:paraId="5B0A84BF" w14:textId="6360B0DA" w:rsidR="00370908" w:rsidRPr="00370908" w:rsidRDefault="00370908" w:rsidP="00370908">
      <w:r w:rsidRPr="00370908">
        <w:t>провод, земля, резистор, конденсатор, поляризованный конденсатор, индуктор, источник постоянного напряжения, источник импульса, синусоидальный источник, источник постоянного тока, текст, изображение, диод, стабилитрон, светодиод, транзисторы (</w:t>
      </w:r>
      <w:r w:rsidRPr="00370908">
        <w:rPr>
          <w:lang w:val="en-US"/>
        </w:rPr>
        <w:t>NPN</w:t>
      </w:r>
      <w:r w:rsidRPr="00370908">
        <w:t xml:space="preserve">, </w:t>
      </w:r>
      <w:r w:rsidRPr="00370908">
        <w:rPr>
          <w:lang w:val="en-US"/>
        </w:rPr>
        <w:t>PNP</w:t>
      </w:r>
      <w:r w:rsidRPr="00370908">
        <w:t xml:space="preserve">, </w:t>
      </w:r>
      <w:r w:rsidRPr="00370908">
        <w:rPr>
          <w:lang w:val="en-US"/>
        </w:rPr>
        <w:t>NMOS</w:t>
      </w:r>
      <w:r w:rsidRPr="00370908">
        <w:t xml:space="preserve">, </w:t>
      </w:r>
      <w:r w:rsidRPr="00370908">
        <w:rPr>
          <w:lang w:val="en-US"/>
        </w:rPr>
        <w:t>PMOS</w:t>
      </w:r>
      <w:r w:rsidRPr="00370908">
        <w:t xml:space="preserve"> , </w:t>
      </w:r>
      <w:r w:rsidRPr="00370908">
        <w:rPr>
          <w:lang w:val="en-US"/>
        </w:rPr>
        <w:t>NJFET</w:t>
      </w:r>
      <w:r w:rsidRPr="00370908">
        <w:t xml:space="preserve">, </w:t>
      </w:r>
      <w:r w:rsidRPr="00370908">
        <w:rPr>
          <w:lang w:val="en-US"/>
        </w:rPr>
        <w:t>PJFET</w:t>
      </w:r>
      <w:r w:rsidRPr="00370908">
        <w:t>), логические элементы (</w:t>
      </w:r>
      <w:r w:rsidRPr="00370908">
        <w:rPr>
          <w:lang w:val="en-US"/>
        </w:rPr>
        <w:t>NOT</w:t>
      </w:r>
      <w:r w:rsidRPr="00370908">
        <w:t xml:space="preserve">, </w:t>
      </w:r>
      <w:r w:rsidRPr="00370908">
        <w:rPr>
          <w:lang w:val="en-US"/>
        </w:rPr>
        <w:t>AND</w:t>
      </w:r>
      <w:r w:rsidRPr="00370908">
        <w:t xml:space="preserve">, </w:t>
      </w:r>
      <w:r w:rsidRPr="00370908">
        <w:rPr>
          <w:lang w:val="en-US"/>
        </w:rPr>
        <w:t>NAND</w:t>
      </w:r>
      <w:r w:rsidRPr="00370908">
        <w:t xml:space="preserve">, </w:t>
      </w:r>
      <w:r w:rsidRPr="00370908">
        <w:rPr>
          <w:lang w:val="en-US"/>
        </w:rPr>
        <w:t>OR</w:t>
      </w:r>
      <w:r w:rsidRPr="00370908">
        <w:t xml:space="preserve">, </w:t>
      </w:r>
      <w:r w:rsidRPr="00370908">
        <w:rPr>
          <w:lang w:val="en-US"/>
        </w:rPr>
        <w:t>NOR</w:t>
      </w:r>
      <w:r w:rsidRPr="00370908">
        <w:t xml:space="preserve">, </w:t>
      </w:r>
      <w:r w:rsidRPr="00370908">
        <w:rPr>
          <w:lang w:val="en-US"/>
        </w:rPr>
        <w:t>XOR</w:t>
      </w:r>
      <w:r w:rsidRPr="00370908">
        <w:t xml:space="preserve">, </w:t>
      </w:r>
      <w:r w:rsidRPr="00370908">
        <w:rPr>
          <w:lang w:val="en-US"/>
        </w:rPr>
        <w:t>XNOR</w:t>
      </w:r>
      <w:r w:rsidRPr="00370908">
        <w:t xml:space="preserve">), </w:t>
      </w:r>
      <w:r w:rsidRPr="00370908">
        <w:rPr>
          <w:lang w:val="en-US"/>
        </w:rPr>
        <w:t>SR</w:t>
      </w:r>
      <w:r w:rsidRPr="00370908">
        <w:t xml:space="preserve">-защелка, </w:t>
      </w:r>
      <w:r w:rsidRPr="00370908">
        <w:rPr>
          <w:lang w:val="en-US"/>
        </w:rPr>
        <w:t>D</w:t>
      </w:r>
      <w:r w:rsidRPr="00370908">
        <w:t xml:space="preserve">-триггер, </w:t>
      </w:r>
      <w:r w:rsidRPr="00370908">
        <w:rPr>
          <w:lang w:val="en-US"/>
        </w:rPr>
        <w:t>T</w:t>
      </w:r>
      <w:r w:rsidRPr="00370908">
        <w:t xml:space="preserve">-триггер, </w:t>
      </w:r>
      <w:r w:rsidRPr="00370908">
        <w:rPr>
          <w:lang w:val="en-US"/>
        </w:rPr>
        <w:t>JK</w:t>
      </w:r>
      <w:r w:rsidRPr="00370908">
        <w:t xml:space="preserve">-триггер, операционный усилитель, таймер 555, </w:t>
      </w:r>
      <w:r w:rsidRPr="00370908">
        <w:rPr>
          <w:lang w:val="en-US"/>
        </w:rPr>
        <w:t>LM</w:t>
      </w:r>
      <w:r w:rsidRPr="00370908">
        <w:t xml:space="preserve">317, </w:t>
      </w:r>
      <w:r w:rsidRPr="00370908">
        <w:rPr>
          <w:lang w:val="en-US"/>
        </w:rPr>
        <w:t>LM</w:t>
      </w:r>
      <w:r w:rsidRPr="00370908">
        <w:t xml:space="preserve">337, 7805, 7905, </w:t>
      </w:r>
      <w:r w:rsidRPr="00370908">
        <w:rPr>
          <w:lang w:val="en-US"/>
        </w:rPr>
        <w:t>VCVS</w:t>
      </w:r>
      <w:r w:rsidRPr="00370908">
        <w:t xml:space="preserve">, </w:t>
      </w:r>
      <w:r w:rsidRPr="00370908">
        <w:rPr>
          <w:lang w:val="en-US"/>
        </w:rPr>
        <w:t>VCCS</w:t>
      </w:r>
      <w:r w:rsidRPr="00370908">
        <w:t xml:space="preserve">, </w:t>
      </w:r>
      <w:r w:rsidRPr="00370908">
        <w:rPr>
          <w:lang w:val="en-US"/>
        </w:rPr>
        <w:t>CCVS</w:t>
      </w:r>
      <w:r w:rsidRPr="00370908">
        <w:t xml:space="preserve">, </w:t>
      </w:r>
      <w:r w:rsidRPr="00370908">
        <w:rPr>
          <w:lang w:val="en-US"/>
        </w:rPr>
        <w:t>CCCS</w:t>
      </w:r>
      <w:r w:rsidRPr="00370908">
        <w:t xml:space="preserve">, потенциометр, трансформатор, переключатель </w:t>
      </w:r>
      <w:r w:rsidRPr="00370908">
        <w:rPr>
          <w:lang w:val="en-US"/>
        </w:rPr>
        <w:t>SPST</w:t>
      </w:r>
      <w:r w:rsidRPr="00370908">
        <w:t xml:space="preserve">, переключатель </w:t>
      </w:r>
      <w:r w:rsidRPr="00370908">
        <w:rPr>
          <w:lang w:val="en-US"/>
        </w:rPr>
        <w:t>SPDT</w:t>
      </w:r>
      <w:r w:rsidRPr="00370908">
        <w:t xml:space="preserve">, кнопка открытия, кнопка закрытия, реле </w:t>
      </w:r>
      <w:r w:rsidRPr="00370908">
        <w:rPr>
          <w:lang w:val="en-US"/>
        </w:rPr>
        <w:t>SPST</w:t>
      </w:r>
      <w:r w:rsidRPr="00370908">
        <w:t xml:space="preserve">, реле </w:t>
      </w:r>
      <w:r w:rsidRPr="00370908">
        <w:rPr>
          <w:lang w:val="en-US"/>
        </w:rPr>
        <w:t>SPDT</w:t>
      </w:r>
      <w:r w:rsidRPr="00370908">
        <w:t>, кроссовер.</w:t>
      </w:r>
    </w:p>
    <w:p w14:paraId="5AD511A7" w14:textId="2D0EA11D" w:rsidR="00370908" w:rsidRDefault="00370908" w:rsidP="004D6D8D">
      <w:r w:rsidRPr="00370908">
        <w:t xml:space="preserve">• Калькуляторы: закон Ома, последовательно-параллельные резисторы, последовательно-параллельные цепи, преобразование </w:t>
      </w:r>
      <w:r w:rsidRPr="00370908">
        <w:rPr>
          <w:lang w:val="en-US"/>
        </w:rPr>
        <w:t>Y</w:t>
      </w:r>
      <w:r w:rsidRPr="00370908">
        <w:t xml:space="preserve">-дельта, резистор для ослабления напряжения, калькулятор мощности, делитель напряжения, делитель тока, реактивное сопротивление / полное сопротивление </w:t>
      </w:r>
      <w:r w:rsidRPr="00370908">
        <w:rPr>
          <w:lang w:val="en-US"/>
        </w:rPr>
        <w:t>RLC</w:t>
      </w:r>
      <w:r w:rsidRPr="00370908">
        <w:t xml:space="preserve">, резонанс </w:t>
      </w:r>
      <w:r w:rsidRPr="00370908">
        <w:rPr>
          <w:lang w:val="en-US"/>
        </w:rPr>
        <w:t>LC</w:t>
      </w:r>
      <w:r w:rsidRPr="00370908">
        <w:t xml:space="preserve">, пассивные фильтры, зарядка конденсаторов, Расчет трансформатора, резистор для светодиода, стабилитрон, операционный усилитель, регулятор напряжения </w:t>
      </w:r>
      <w:r w:rsidRPr="00370908">
        <w:rPr>
          <w:lang w:val="en-US"/>
        </w:rPr>
        <w:t>LM</w:t>
      </w:r>
      <w:r w:rsidRPr="00370908">
        <w:t xml:space="preserve">317, таймер 555, аналого-цифровые и цифро-аналоговые преобразователи, индуктивность катушки, падение напряжения, цветовой код резистора, код резистора </w:t>
      </w:r>
      <w:r w:rsidRPr="00370908">
        <w:rPr>
          <w:lang w:val="en-US"/>
        </w:rPr>
        <w:t>SMD</w:t>
      </w:r>
      <w:r w:rsidRPr="00370908">
        <w:t xml:space="preserve">, цветовой код индуктора, </w:t>
      </w:r>
      <w:r w:rsidRPr="00370908">
        <w:rPr>
          <w:lang w:val="en-US"/>
        </w:rPr>
        <w:t>RMS</w:t>
      </w:r>
      <w:r w:rsidRPr="00370908">
        <w:t>-калькулятор, Преобразователь частоты / периода, преобразование емкости батареи, срок службы батареи, преобразователь децибел, калькулятор ширины трассы печатной платы</w:t>
      </w:r>
    </w:p>
    <w:p w14:paraId="053693A0" w14:textId="19CA205E" w:rsidR="004D6D8D" w:rsidRDefault="004D6D8D" w:rsidP="004D6D8D">
      <w:pPr>
        <w:spacing w:after="160" w:line="259" w:lineRule="auto"/>
        <w:ind w:firstLine="0"/>
      </w:pPr>
      <w:r>
        <w:br w:type="page"/>
      </w:r>
    </w:p>
    <w:p w14:paraId="2AC907E4" w14:textId="072AAF3B" w:rsidR="004D6D8D" w:rsidRPr="0036260E" w:rsidRDefault="004D6D8D" w:rsidP="004D6D8D">
      <w:pPr>
        <w:ind w:firstLine="708"/>
      </w:pPr>
      <w:r w:rsidRPr="004D6D8D">
        <w:rPr>
          <w:b/>
          <w:bCs/>
        </w:rPr>
        <w:lastRenderedPageBreak/>
        <w:t>ZRLC (</w:t>
      </w:r>
      <w:proofErr w:type="spellStart"/>
      <w:r w:rsidR="00370908" w:rsidRPr="004D6D8D">
        <w:rPr>
          <w:b/>
          <w:bCs/>
        </w:rPr>
        <w:t>Circuit</w:t>
      </w:r>
      <w:proofErr w:type="spellEnd"/>
      <w:r w:rsidR="00370908" w:rsidRPr="004D6D8D">
        <w:rPr>
          <w:b/>
          <w:bCs/>
        </w:rPr>
        <w:t xml:space="preserve"> </w:t>
      </w:r>
      <w:proofErr w:type="spellStart"/>
      <w:r w:rsidR="00370908" w:rsidRPr="004D6D8D">
        <w:rPr>
          <w:b/>
          <w:bCs/>
        </w:rPr>
        <w:t>solver</w:t>
      </w:r>
      <w:proofErr w:type="spellEnd"/>
      <w:r w:rsidR="00370908" w:rsidRPr="004D6D8D">
        <w:rPr>
          <w:b/>
          <w:bCs/>
        </w:rPr>
        <w:t>)</w:t>
      </w:r>
      <w:r w:rsidRPr="004D6D8D">
        <w:t xml:space="preserve"> </w:t>
      </w:r>
      <w:r>
        <w:t>с</w:t>
      </w:r>
      <w:r w:rsidRPr="004D6D8D">
        <w:t>оставление и расчет электрических цепей постоянного и переменного тока.</w:t>
      </w:r>
      <w:r>
        <w:rPr>
          <w:noProof/>
        </w:rPr>
        <w:t xml:space="preserve"> Предоставляет следующие возможности</w:t>
      </w:r>
      <w:r w:rsidRPr="0036260E">
        <w:rPr>
          <w:noProof/>
        </w:rPr>
        <w:t>:</w:t>
      </w:r>
    </w:p>
    <w:p w14:paraId="35D2EA72" w14:textId="08F4C836" w:rsidR="004D6D8D" w:rsidRPr="0036260E" w:rsidRDefault="004D6D8D" w:rsidP="004D6D8D">
      <w:pPr>
        <w:ind w:firstLine="0"/>
      </w:pPr>
      <w:r>
        <w:t xml:space="preserve">          </w:t>
      </w:r>
      <w:r>
        <w:rPr>
          <w:noProof/>
        </w:rPr>
        <w:drawing>
          <wp:inline distT="0" distB="0" distL="0" distR="0" wp14:anchorId="6FF21CBC" wp14:editId="36455D4C">
            <wp:extent cx="1787041" cy="38756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10" cy="40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60E">
        <w:t xml:space="preserve">                                  </w:t>
      </w:r>
      <w:r>
        <w:rPr>
          <w:noProof/>
        </w:rPr>
        <w:drawing>
          <wp:inline distT="0" distB="0" distL="0" distR="0" wp14:anchorId="64699D43" wp14:editId="42C309A7">
            <wp:extent cx="1782540" cy="3865932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34" cy="39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A98F" w14:textId="3ECF0A0F" w:rsidR="004D6D8D" w:rsidRPr="0036260E" w:rsidRDefault="004D6D8D" w:rsidP="004D6D8D">
      <w:pPr>
        <w:jc w:val="center"/>
      </w:pPr>
      <w:r>
        <w:t>Рис. 3,4 Интерфейс</w:t>
      </w:r>
      <w:r w:rsidRPr="0036260E">
        <w:t xml:space="preserve"> </w:t>
      </w:r>
      <w:r>
        <w:t>программы</w:t>
      </w:r>
      <w:r w:rsidRPr="0036260E">
        <w:t xml:space="preserve"> </w:t>
      </w:r>
      <w:r w:rsidRPr="004D6D8D">
        <w:t>ZRLC (</w:t>
      </w:r>
      <w:proofErr w:type="spellStart"/>
      <w:r w:rsidRPr="004D6D8D">
        <w:t>Circuit</w:t>
      </w:r>
      <w:proofErr w:type="spellEnd"/>
      <w:r w:rsidRPr="004D6D8D">
        <w:t xml:space="preserve"> </w:t>
      </w:r>
      <w:proofErr w:type="spellStart"/>
      <w:r w:rsidRPr="004D6D8D">
        <w:t>solver</w:t>
      </w:r>
      <w:proofErr w:type="spellEnd"/>
      <w:r w:rsidRPr="004D6D8D">
        <w:t>)</w:t>
      </w:r>
      <w:r>
        <w:t>.</w:t>
      </w:r>
    </w:p>
    <w:p w14:paraId="14F3ED27" w14:textId="0A2F84DF" w:rsidR="004D6D8D" w:rsidRPr="004D6D8D" w:rsidRDefault="004D6D8D" w:rsidP="004D6D8D">
      <w:pPr>
        <w:ind w:firstLine="0"/>
      </w:pPr>
      <w:r>
        <w:t xml:space="preserve">1. </w:t>
      </w:r>
      <w:r w:rsidRPr="004D6D8D">
        <w:t xml:space="preserve"> Рисовать схемы;</w:t>
      </w:r>
    </w:p>
    <w:p w14:paraId="6CDD9F2C" w14:textId="4B0F66F9" w:rsidR="004D6D8D" w:rsidRPr="004D6D8D" w:rsidRDefault="004D6D8D" w:rsidP="004D6D8D">
      <w:pPr>
        <w:ind w:firstLine="0"/>
      </w:pPr>
      <w:r w:rsidRPr="004D6D8D">
        <w:t>2</w:t>
      </w:r>
      <w:r>
        <w:t xml:space="preserve">. </w:t>
      </w:r>
      <w:r w:rsidRPr="004D6D8D">
        <w:t>Считать (по законам Ома и Кирхгофа, методами контурных токов и узловых потенциалов) по нарисованной схеме:</w:t>
      </w:r>
    </w:p>
    <w:p w14:paraId="0D30490F" w14:textId="28EE3899" w:rsidR="004D6D8D" w:rsidRPr="004D6D8D" w:rsidRDefault="004D6D8D" w:rsidP="004D6D8D">
      <w:pPr>
        <w:ind w:firstLine="0"/>
      </w:pPr>
      <w:r w:rsidRPr="004D6D8D">
        <w:t>2.1 Токи через элементы цепи;</w:t>
      </w:r>
    </w:p>
    <w:p w14:paraId="106F717C" w14:textId="55FE0CC3" w:rsidR="004D6D8D" w:rsidRPr="004D6D8D" w:rsidRDefault="004D6D8D" w:rsidP="004D6D8D">
      <w:pPr>
        <w:ind w:firstLine="0"/>
      </w:pPr>
      <w:r w:rsidRPr="004D6D8D">
        <w:t>2.2 Напряжения на элементах цепи;</w:t>
      </w:r>
    </w:p>
    <w:p w14:paraId="1E615BE5" w14:textId="0E3C841D" w:rsidR="004D6D8D" w:rsidRPr="004D6D8D" w:rsidRDefault="004D6D8D" w:rsidP="004D6D8D">
      <w:pPr>
        <w:ind w:firstLine="0"/>
      </w:pPr>
      <w:r w:rsidRPr="004D6D8D">
        <w:t>2.3 Потребляемые/отдаваемые мощности;</w:t>
      </w:r>
    </w:p>
    <w:p w14:paraId="180F1C5D" w14:textId="42A4F5E5" w:rsidR="004D6D8D" w:rsidRPr="004D6D8D" w:rsidRDefault="004D6D8D" w:rsidP="004D6D8D">
      <w:pPr>
        <w:ind w:firstLine="0"/>
      </w:pPr>
      <w:r w:rsidRPr="004D6D8D">
        <w:t>2.4 Строить векторные диаграммы напряжений;</w:t>
      </w:r>
    </w:p>
    <w:p w14:paraId="548A3862" w14:textId="3C38C252" w:rsidR="004D6D8D" w:rsidRDefault="004D6D8D" w:rsidP="004D6D8D">
      <w:pPr>
        <w:ind w:firstLine="0"/>
      </w:pPr>
      <w:r w:rsidRPr="004D6D8D">
        <w:t>2.5 Строить векторные диаграммы токов.</w:t>
      </w:r>
    </w:p>
    <w:p w14:paraId="4352AD23" w14:textId="77777777" w:rsidR="00373DF5" w:rsidRDefault="00373DF5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58435AE9" w14:textId="5923892F" w:rsidR="00BF1D7D" w:rsidRPr="00373DF5" w:rsidRDefault="00BF1D7D" w:rsidP="00373DF5">
      <w:pPr>
        <w:ind w:firstLine="708"/>
        <w:rPr>
          <w:rFonts w:cs="Times New Roman"/>
          <w:szCs w:val="24"/>
        </w:rPr>
      </w:pPr>
      <w:proofErr w:type="spellStart"/>
      <w:r w:rsidRPr="004D6D8D">
        <w:rPr>
          <w:b/>
          <w:bCs/>
        </w:rPr>
        <w:lastRenderedPageBreak/>
        <w:t>EveryCircuit</w:t>
      </w:r>
      <w:proofErr w:type="spellEnd"/>
      <w:r w:rsidRPr="004D6D8D">
        <w:t xml:space="preserve"> </w:t>
      </w:r>
      <w:r>
        <w:rPr>
          <w:rFonts w:cs="Times New Roman"/>
          <w:szCs w:val="24"/>
        </w:rPr>
        <w:t>предоставляет следующие возможности</w:t>
      </w:r>
      <w:r w:rsidRPr="00373DF5">
        <w:rPr>
          <w:rFonts w:cs="Times New Roman"/>
          <w:szCs w:val="24"/>
        </w:rPr>
        <w:t>:</w:t>
      </w:r>
      <w:r w:rsidR="00373DF5" w:rsidRPr="00373DF5">
        <w:rPr>
          <w:noProof/>
        </w:rPr>
        <w:t xml:space="preserve"> </w:t>
      </w:r>
    </w:p>
    <w:p w14:paraId="48537E82" w14:textId="5484B651" w:rsidR="00373DF5" w:rsidRDefault="00373DF5" w:rsidP="00373DF5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noProof/>
        </w:rPr>
        <w:drawing>
          <wp:inline distT="0" distB="0" distL="0" distR="0" wp14:anchorId="3AEC5C89" wp14:editId="18A6C12C">
            <wp:extent cx="1879644" cy="40792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18" cy="41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53A9C643" wp14:editId="0653D51E">
            <wp:extent cx="1875295" cy="406980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94370" cy="41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2742" w14:textId="32D9992F" w:rsidR="00373DF5" w:rsidRDefault="00373DF5" w:rsidP="00373DF5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5,6 </w:t>
      </w:r>
      <w:r>
        <w:t>Интерфейс</w:t>
      </w:r>
      <w:r w:rsidRPr="0036260E">
        <w:t xml:space="preserve"> </w:t>
      </w:r>
      <w:r>
        <w:t>программы</w:t>
      </w:r>
      <w:r w:rsidRPr="00373DF5">
        <w:rPr>
          <w:b/>
          <w:bCs/>
        </w:rPr>
        <w:t xml:space="preserve"> </w:t>
      </w:r>
      <w:proofErr w:type="spellStart"/>
      <w:r w:rsidRPr="00373DF5">
        <w:t>EveryCircuit</w:t>
      </w:r>
      <w:proofErr w:type="spellEnd"/>
      <w:r>
        <w:t>.</w:t>
      </w:r>
    </w:p>
    <w:p w14:paraId="56E4F06C" w14:textId="77777777" w:rsidR="00373DF5" w:rsidRDefault="00373DF5" w:rsidP="00373DF5">
      <w:pPr>
        <w:ind w:firstLine="0"/>
        <w:jc w:val="center"/>
        <w:rPr>
          <w:rFonts w:cs="Times New Roman"/>
          <w:szCs w:val="24"/>
        </w:rPr>
      </w:pPr>
    </w:p>
    <w:p w14:paraId="114C0864" w14:textId="504D80D0" w:rsidR="004D6D8D" w:rsidRPr="00373DF5" w:rsidRDefault="00BF1D7D" w:rsidP="00373DF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Функции:</w:t>
      </w:r>
    </w:p>
    <w:p w14:paraId="2CEAAB10" w14:textId="5CFBED18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Растущая публичная библиотека общественных сетей</w:t>
      </w:r>
    </w:p>
    <w:p w14:paraId="41B14A45" w14:textId="33BC7F66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Анимации формы напряжения и тока</w:t>
      </w:r>
    </w:p>
    <w:p w14:paraId="497B2184" w14:textId="2919CC2E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Анимации заряда конденсатора</w:t>
      </w:r>
    </w:p>
    <w:p w14:paraId="13C1A6BD" w14:textId="5FAD9AF3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Аналоговая ручка управления регулирует параметры цепи</w:t>
      </w:r>
    </w:p>
    <w:p w14:paraId="072655B7" w14:textId="012DB39A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Автоматическая прокладка проводов</w:t>
      </w:r>
    </w:p>
    <w:p w14:paraId="64B2F1AB" w14:textId="7DB496A5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Осциллограф</w:t>
      </w:r>
    </w:p>
    <w:p w14:paraId="3FEE230F" w14:textId="05249304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Бесшовное моделирование постоянного и переходного процессов</w:t>
      </w:r>
    </w:p>
    <w:p w14:paraId="2DC3CC8B" w14:textId="206E98EB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Одиночная кнопка воспроизведения / паузы управляет симуляцией</w:t>
      </w:r>
    </w:p>
    <w:p w14:paraId="4B8ABF05" w14:textId="20416F45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Сохранение и загрузка принципиальной схемы</w:t>
      </w:r>
    </w:p>
    <w:p w14:paraId="24CF0A72" w14:textId="537FF5F3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Мобильный симулятор, построенный с нуля</w:t>
      </w:r>
    </w:p>
    <w:p w14:paraId="35D072E8" w14:textId="1EA3BEDB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Встряхнуть телефон, чтобы запустить генератор</w:t>
      </w:r>
    </w:p>
    <w:p w14:paraId="18D510AA" w14:textId="74647950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Интуитивно понятный пользовательский интерфейс</w:t>
      </w:r>
    </w:p>
    <w:p w14:paraId="40ED1031" w14:textId="7DA0C716" w:rsidR="004D6D8D" w:rsidRPr="00BF1D7D" w:rsidRDefault="004D6D8D" w:rsidP="00BF1D7D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Нет рекламы</w:t>
      </w:r>
    </w:p>
    <w:p w14:paraId="6192F7BF" w14:textId="77777777" w:rsidR="004D6D8D" w:rsidRPr="004D6D8D" w:rsidRDefault="004D6D8D" w:rsidP="004D6D8D">
      <w:pPr>
        <w:ind w:firstLine="708"/>
        <w:rPr>
          <w:rFonts w:cs="Times New Roman"/>
          <w:szCs w:val="24"/>
        </w:rPr>
      </w:pPr>
    </w:p>
    <w:p w14:paraId="5E375352" w14:textId="77777777" w:rsidR="004D6D8D" w:rsidRPr="004D6D8D" w:rsidRDefault="004D6D8D" w:rsidP="00373DF5">
      <w:pPr>
        <w:ind w:firstLine="0"/>
        <w:rPr>
          <w:rFonts w:cs="Times New Roman"/>
          <w:szCs w:val="24"/>
        </w:rPr>
      </w:pPr>
      <w:r w:rsidRPr="004D6D8D">
        <w:rPr>
          <w:rFonts w:cs="Times New Roman"/>
          <w:szCs w:val="24"/>
        </w:rPr>
        <w:t>Компоненты:</w:t>
      </w:r>
    </w:p>
    <w:p w14:paraId="0B845113" w14:textId="2C26F70D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lastRenderedPageBreak/>
        <w:t>Источники, генераторы сигналов</w:t>
      </w:r>
    </w:p>
    <w:p w14:paraId="6E270909" w14:textId="572B2E99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Контролируемые источники, VCVS, VCCS, CCVS, CCCS</w:t>
      </w:r>
    </w:p>
    <w:p w14:paraId="6A9294E1" w14:textId="6DE782D9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Резисторы, конденсаторы, катушки индуктивности, трансформаторы</w:t>
      </w:r>
    </w:p>
    <w:p w14:paraId="14666A43" w14:textId="6D79AC04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Вольтметр, амперметр, омметр</w:t>
      </w:r>
    </w:p>
    <w:p w14:paraId="38073CBF" w14:textId="10D7B9C7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Двигатель постоянного тока</w:t>
      </w:r>
    </w:p>
    <w:p w14:paraId="08B22BE7" w14:textId="4F105510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Потенциометр, лампа</w:t>
      </w:r>
    </w:p>
    <w:p w14:paraId="364AFF75" w14:textId="41F0A914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Переключатели, SPST, SPDT</w:t>
      </w:r>
    </w:p>
    <w:p w14:paraId="7636EA5E" w14:textId="558E4ECA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Кнопки, NO, NC</w:t>
      </w:r>
    </w:p>
    <w:p w14:paraId="33CA0133" w14:textId="4D85AA92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Диоды, стабилитроны, светодиоды (LED)</w:t>
      </w:r>
    </w:p>
    <w:p w14:paraId="679CCE7A" w14:textId="3865B813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МОП-транзисторы (МОП-транзистор)</w:t>
      </w:r>
    </w:p>
    <w:p w14:paraId="05AA0D11" w14:textId="6BFE9834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Биполярные переходные транзисторы (BJT)</w:t>
      </w:r>
    </w:p>
    <w:p w14:paraId="67C40A7B" w14:textId="2E457F44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Идеальный операционный усилитель (операционный усилитель)</w:t>
      </w:r>
    </w:p>
    <w:p w14:paraId="66D3118F" w14:textId="412DAC3B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Цифровые логические вентили, И, ИЛИ, НЕ, НЕ, НЕ, НЕ, XOR, XNOR</w:t>
      </w:r>
    </w:p>
    <w:p w14:paraId="4A5584F9" w14:textId="622812D5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Реле</w:t>
      </w:r>
    </w:p>
    <w:p w14:paraId="4DDB1F1F" w14:textId="3989CD23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555 таймер</w:t>
      </w:r>
    </w:p>
    <w:p w14:paraId="6A45B9DB" w14:textId="7E429592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Счетчик</w:t>
      </w:r>
    </w:p>
    <w:p w14:paraId="6636FF5D" w14:textId="1A334D7B" w:rsidR="004D6D8D" w:rsidRPr="00BF1D7D" w:rsidRDefault="004D6D8D" w:rsidP="00BF1D7D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 w:rsidRPr="00BF1D7D">
        <w:rPr>
          <w:rFonts w:cs="Times New Roman"/>
          <w:szCs w:val="24"/>
        </w:rPr>
        <w:t>7-сегментный дисплей и декодер</w:t>
      </w:r>
    </w:p>
    <w:p w14:paraId="13EC9FD5" w14:textId="2D7A6928" w:rsidR="00373DF5" w:rsidRDefault="00373DF5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C2101A4" w14:textId="77777777" w:rsidR="004D6D8D" w:rsidRDefault="004D6D8D" w:rsidP="004D6D8D">
      <w:pPr>
        <w:ind w:firstLine="0"/>
        <w:rPr>
          <w:rFonts w:cs="Times New Roman"/>
          <w:szCs w:val="24"/>
        </w:rPr>
      </w:pPr>
    </w:p>
    <w:p w14:paraId="78C86E7D" w14:textId="5DDCAD98" w:rsidR="00BF1D7D" w:rsidRPr="00BF1D7D" w:rsidRDefault="00BF1D7D" w:rsidP="004D6D8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 основе рассмотренных приложений была составлена следующая сравнительная таблица</w:t>
      </w:r>
      <w:r w:rsidRPr="00BF1D7D">
        <w:rPr>
          <w:rFonts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978"/>
        <w:gridCol w:w="1769"/>
        <w:gridCol w:w="1769"/>
        <w:gridCol w:w="1973"/>
      </w:tblGrid>
      <w:tr w:rsidR="00B15A3C" w14:paraId="7DC14CF4" w14:textId="77777777" w:rsidTr="00B15A3C">
        <w:tc>
          <w:tcPr>
            <w:tcW w:w="1590" w:type="dxa"/>
          </w:tcPr>
          <w:p w14:paraId="4ABE004A" w14:textId="77777777" w:rsidR="00B15A3C" w:rsidRPr="00370908" w:rsidRDefault="00B15A3C" w:rsidP="004F13D6">
            <w:pPr>
              <w:ind w:firstLine="0"/>
            </w:pPr>
          </w:p>
        </w:tc>
        <w:tc>
          <w:tcPr>
            <w:tcW w:w="2030" w:type="dxa"/>
          </w:tcPr>
          <w:p w14:paraId="2E656361" w14:textId="40063F7A" w:rsidR="00B15A3C" w:rsidRDefault="00B15A3C" w:rsidP="004F13D6">
            <w:pPr>
              <w:ind w:firstLine="0"/>
            </w:pPr>
            <w:r>
              <w:t>Мое приложение</w:t>
            </w:r>
          </w:p>
        </w:tc>
        <w:tc>
          <w:tcPr>
            <w:tcW w:w="1850" w:type="dxa"/>
          </w:tcPr>
          <w:p w14:paraId="0C92917A" w14:textId="3655F3B5" w:rsidR="00B15A3C" w:rsidRDefault="00B15A3C" w:rsidP="004F13D6">
            <w:pPr>
              <w:ind w:firstLine="0"/>
            </w:pPr>
            <w:proofErr w:type="spellStart"/>
            <w:r w:rsidRPr="004F13D6">
              <w:t>Electric</w:t>
            </w:r>
            <w:proofErr w:type="spellEnd"/>
            <w:r w:rsidRPr="004F13D6">
              <w:t xml:space="preserve"> </w:t>
            </w:r>
            <w:proofErr w:type="spellStart"/>
            <w:r w:rsidRPr="004F13D6">
              <w:t>Circuit</w:t>
            </w:r>
            <w:proofErr w:type="spellEnd"/>
            <w:r w:rsidRPr="004F13D6">
              <w:t xml:space="preserve"> </w:t>
            </w:r>
            <w:proofErr w:type="spellStart"/>
            <w:r w:rsidRPr="004F13D6">
              <w:t>Studio</w:t>
            </w:r>
            <w:proofErr w:type="spellEnd"/>
          </w:p>
        </w:tc>
        <w:tc>
          <w:tcPr>
            <w:tcW w:w="1850" w:type="dxa"/>
          </w:tcPr>
          <w:p w14:paraId="6DE3AE57" w14:textId="794923C0" w:rsidR="00B15A3C" w:rsidRDefault="00B15A3C" w:rsidP="004F13D6">
            <w:pPr>
              <w:ind w:firstLine="0"/>
            </w:pPr>
            <w:r>
              <w:t>ZRLC (</w:t>
            </w:r>
            <w:proofErr w:type="spellStart"/>
            <w:r>
              <w:t>Circuit</w:t>
            </w:r>
            <w:proofErr w:type="spellEnd"/>
            <w:r>
              <w:t xml:space="preserve"> </w:t>
            </w:r>
            <w:proofErr w:type="spellStart"/>
            <w:r>
              <w:t>solver</w:t>
            </w:r>
            <w:proofErr w:type="spellEnd"/>
            <w:r>
              <w:t>)</w:t>
            </w:r>
          </w:p>
        </w:tc>
        <w:tc>
          <w:tcPr>
            <w:tcW w:w="2025" w:type="dxa"/>
          </w:tcPr>
          <w:p w14:paraId="52A42236" w14:textId="5E08E205" w:rsidR="00B15A3C" w:rsidRDefault="00B15A3C" w:rsidP="004F13D6">
            <w:pPr>
              <w:ind w:firstLine="0"/>
            </w:pPr>
            <w:proofErr w:type="spellStart"/>
            <w:r w:rsidRPr="004F13D6">
              <w:t>EveryCircuit</w:t>
            </w:r>
            <w:proofErr w:type="spellEnd"/>
          </w:p>
        </w:tc>
      </w:tr>
      <w:tr w:rsidR="00B15A3C" w14:paraId="12BF8354" w14:textId="77777777" w:rsidTr="00B15A3C">
        <w:tc>
          <w:tcPr>
            <w:tcW w:w="1590" w:type="dxa"/>
          </w:tcPr>
          <w:p w14:paraId="758BFC2B" w14:textId="2239CCD6" w:rsidR="00B15A3C" w:rsidRDefault="00B15A3C" w:rsidP="004F13D6">
            <w:pPr>
              <w:ind w:firstLine="0"/>
            </w:pPr>
            <w:r>
              <w:t>Стоимость</w:t>
            </w:r>
          </w:p>
        </w:tc>
        <w:tc>
          <w:tcPr>
            <w:tcW w:w="2030" w:type="dxa"/>
          </w:tcPr>
          <w:p w14:paraId="29F91C58" w14:textId="7831853E" w:rsidR="00B15A3C" w:rsidRDefault="0036260E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7BB21696" w14:textId="6B97B192" w:rsidR="00B15A3C" w:rsidRDefault="0036260E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7A1972B2" w14:textId="2A7EB73E" w:rsidR="00B15A3C" w:rsidRDefault="0036260E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3D5220C2" w14:textId="262A9E25" w:rsidR="00B15A3C" w:rsidRDefault="00BF1D7D" w:rsidP="0036260E">
            <w:pPr>
              <w:ind w:firstLine="0"/>
              <w:jc w:val="center"/>
            </w:pPr>
            <w:r>
              <w:t>800</w:t>
            </w:r>
            <w:r w:rsidR="0036260E">
              <w:t xml:space="preserve"> р.</w:t>
            </w:r>
          </w:p>
        </w:tc>
      </w:tr>
      <w:tr w:rsidR="00B15A3C" w14:paraId="2F657F8C" w14:textId="77777777" w:rsidTr="00B15A3C">
        <w:tc>
          <w:tcPr>
            <w:tcW w:w="1590" w:type="dxa"/>
          </w:tcPr>
          <w:p w14:paraId="7C535542" w14:textId="3536C864" w:rsidR="00B15A3C" w:rsidRPr="00B15A3C" w:rsidRDefault="00B15A3C" w:rsidP="00BF1D7D">
            <w:pPr>
              <w:ind w:firstLine="0"/>
            </w:pPr>
            <w:r>
              <w:rPr>
                <w:lang w:val="en-US"/>
              </w:rPr>
              <w:t xml:space="preserve">PRO </w:t>
            </w:r>
            <w:r>
              <w:t>версия</w:t>
            </w:r>
          </w:p>
        </w:tc>
        <w:tc>
          <w:tcPr>
            <w:tcW w:w="2030" w:type="dxa"/>
          </w:tcPr>
          <w:p w14:paraId="1068AF57" w14:textId="11B28032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581DE09E" w14:textId="07ECA5CE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0D3EE298" w14:textId="1CA186B0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4087A8DA" w14:textId="7BB8BFE9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0283A3A1" w14:textId="77777777" w:rsidTr="00B15A3C">
        <w:tc>
          <w:tcPr>
            <w:tcW w:w="1590" w:type="dxa"/>
          </w:tcPr>
          <w:p w14:paraId="64E17940" w14:textId="1ED4AAFB" w:rsidR="00B15A3C" w:rsidRPr="00B15A3C" w:rsidRDefault="00B15A3C" w:rsidP="004F13D6">
            <w:pPr>
              <w:ind w:firstLine="0"/>
            </w:pPr>
            <w:proofErr w:type="spellStart"/>
            <w:r w:rsidRPr="00B15A3C">
              <w:t>on-line</w:t>
            </w:r>
            <w:proofErr w:type="spellEnd"/>
            <w:r w:rsidRPr="00B15A3C">
              <w:t xml:space="preserve"> </w:t>
            </w:r>
            <w:proofErr w:type="spellStart"/>
            <w:r w:rsidRPr="00B15A3C">
              <w:t>environment</w:t>
            </w:r>
            <w:proofErr w:type="spellEnd"/>
          </w:p>
        </w:tc>
        <w:tc>
          <w:tcPr>
            <w:tcW w:w="2030" w:type="dxa"/>
          </w:tcPr>
          <w:p w14:paraId="00385A30" w14:textId="5FB015A8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63DAFB38" w14:textId="013BA9E6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62E4799E" w14:textId="14692904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721AA046" w14:textId="68F18431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707643F9" w14:textId="77777777" w:rsidTr="00B15A3C">
        <w:tc>
          <w:tcPr>
            <w:tcW w:w="1590" w:type="dxa"/>
          </w:tcPr>
          <w:p w14:paraId="39BEED80" w14:textId="5DC2C8EB" w:rsidR="00B15A3C" w:rsidRDefault="00B15A3C" w:rsidP="004F13D6">
            <w:pPr>
              <w:ind w:firstLine="0"/>
            </w:pPr>
            <w:r>
              <w:t xml:space="preserve">Разнообразие </w:t>
            </w:r>
            <w:proofErr w:type="spellStart"/>
            <w:r>
              <w:t>распиновок</w:t>
            </w:r>
            <w:proofErr w:type="spellEnd"/>
          </w:p>
        </w:tc>
        <w:tc>
          <w:tcPr>
            <w:tcW w:w="2030" w:type="dxa"/>
          </w:tcPr>
          <w:p w14:paraId="500F7668" w14:textId="14A2BDA2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0F291741" w14:textId="4251B6A9" w:rsidR="00B15A3C" w:rsidRDefault="00B15A3C" w:rsidP="0036260E">
            <w:pPr>
              <w:ind w:firstLine="0"/>
              <w:jc w:val="center"/>
            </w:pPr>
            <w:r>
              <w:t>+</w:t>
            </w:r>
            <w:bookmarkStart w:id="1" w:name="_GoBack"/>
            <w:bookmarkEnd w:id="1"/>
          </w:p>
        </w:tc>
        <w:tc>
          <w:tcPr>
            <w:tcW w:w="1850" w:type="dxa"/>
          </w:tcPr>
          <w:p w14:paraId="366DE232" w14:textId="5025859E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308B70E1" w14:textId="53D93DD2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37792859" w14:textId="77777777" w:rsidTr="00B15A3C">
        <w:tc>
          <w:tcPr>
            <w:tcW w:w="1590" w:type="dxa"/>
          </w:tcPr>
          <w:p w14:paraId="0CE02D01" w14:textId="6B96722C" w:rsidR="00B15A3C" w:rsidRDefault="00B15A3C" w:rsidP="004F13D6">
            <w:pPr>
              <w:ind w:firstLine="0"/>
            </w:pPr>
            <w:r>
              <w:t>Локализация</w:t>
            </w:r>
          </w:p>
        </w:tc>
        <w:tc>
          <w:tcPr>
            <w:tcW w:w="2030" w:type="dxa"/>
          </w:tcPr>
          <w:p w14:paraId="0F2B2E32" w14:textId="05A6EB90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0697FBCD" w14:textId="6FA7A43D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0FA38D77" w14:textId="0D54A975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2025" w:type="dxa"/>
          </w:tcPr>
          <w:p w14:paraId="1076C53B" w14:textId="03F59332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49C22AC9" w14:textId="77777777" w:rsidTr="00B15A3C">
        <w:tc>
          <w:tcPr>
            <w:tcW w:w="1590" w:type="dxa"/>
          </w:tcPr>
          <w:p w14:paraId="5464E48A" w14:textId="1242CBE7" w:rsidR="00B15A3C" w:rsidRDefault="00B15A3C" w:rsidP="004F13D6">
            <w:pPr>
              <w:ind w:firstLine="0"/>
            </w:pPr>
            <w:r>
              <w:t>Калькуляторы</w:t>
            </w:r>
          </w:p>
        </w:tc>
        <w:tc>
          <w:tcPr>
            <w:tcW w:w="2030" w:type="dxa"/>
          </w:tcPr>
          <w:p w14:paraId="3DA064AA" w14:textId="27951365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4D42A220" w14:textId="5410FDAF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105293B3" w14:textId="2AE0FAEB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4AF8E6FC" w14:textId="1406C2C5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65EC81C7" w14:textId="77777777" w:rsidTr="00B15A3C">
        <w:tc>
          <w:tcPr>
            <w:tcW w:w="1590" w:type="dxa"/>
          </w:tcPr>
          <w:p w14:paraId="1E1015A4" w14:textId="1182AB0E" w:rsidR="00B15A3C" w:rsidRDefault="00B15A3C" w:rsidP="004F13D6">
            <w:pPr>
              <w:ind w:firstLine="0"/>
            </w:pPr>
            <w:r>
              <w:t>Сохранение результатов</w:t>
            </w:r>
          </w:p>
        </w:tc>
        <w:tc>
          <w:tcPr>
            <w:tcW w:w="2030" w:type="dxa"/>
          </w:tcPr>
          <w:p w14:paraId="6A1AFF21" w14:textId="5CE8EAE3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28BA8AED" w14:textId="3A52B1CF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17707C31" w14:textId="2F9BFD04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51593253" w14:textId="117C2C1E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</w:tr>
      <w:tr w:rsidR="00B15A3C" w14:paraId="00048EDB" w14:textId="77777777" w:rsidTr="00B15A3C">
        <w:tc>
          <w:tcPr>
            <w:tcW w:w="1590" w:type="dxa"/>
          </w:tcPr>
          <w:p w14:paraId="4FF3C398" w14:textId="77777777" w:rsidR="00B15A3C" w:rsidRDefault="00B15A3C" w:rsidP="004F13D6">
            <w:pPr>
              <w:ind w:firstLine="0"/>
            </w:pPr>
            <w:r>
              <w:t xml:space="preserve">Сопровождение </w:t>
            </w:r>
          </w:p>
          <w:p w14:paraId="19023561" w14:textId="01FB0BBB" w:rsidR="00B15A3C" w:rsidRDefault="00B15A3C" w:rsidP="004F13D6">
            <w:pPr>
              <w:ind w:firstLine="0"/>
            </w:pPr>
            <w:r>
              <w:t>Видеоуроками</w:t>
            </w:r>
          </w:p>
        </w:tc>
        <w:tc>
          <w:tcPr>
            <w:tcW w:w="2030" w:type="dxa"/>
          </w:tcPr>
          <w:p w14:paraId="04C68D4E" w14:textId="31E1A8B8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50278C40" w14:textId="39127BBA" w:rsidR="00B15A3C" w:rsidRDefault="00B15A3C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183C65D1" w14:textId="74F4AE13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601AD259" w14:textId="69C70F41" w:rsidR="00B15A3C" w:rsidRDefault="00B15A3C" w:rsidP="0036260E">
            <w:pPr>
              <w:ind w:firstLine="0"/>
              <w:jc w:val="center"/>
            </w:pPr>
            <w:r>
              <w:t>-</w:t>
            </w:r>
          </w:p>
        </w:tc>
      </w:tr>
      <w:tr w:rsidR="00370908" w14:paraId="089D7732" w14:textId="77777777" w:rsidTr="00B15A3C">
        <w:tc>
          <w:tcPr>
            <w:tcW w:w="1590" w:type="dxa"/>
          </w:tcPr>
          <w:p w14:paraId="7B3DF22D" w14:textId="2D09DFD7" w:rsidR="00370908" w:rsidRDefault="00370908" w:rsidP="004F13D6">
            <w:pPr>
              <w:ind w:firstLine="0"/>
            </w:pPr>
            <w:r>
              <w:t>Удобный интерфейс</w:t>
            </w:r>
          </w:p>
        </w:tc>
        <w:tc>
          <w:tcPr>
            <w:tcW w:w="2030" w:type="dxa"/>
          </w:tcPr>
          <w:p w14:paraId="12809CDD" w14:textId="3352D6AC" w:rsidR="00370908" w:rsidRPr="00370908" w:rsidRDefault="00370908" w:rsidP="0036260E">
            <w:pPr>
              <w:ind w:firstLine="0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>+</w:t>
            </w:r>
          </w:p>
        </w:tc>
        <w:tc>
          <w:tcPr>
            <w:tcW w:w="1850" w:type="dxa"/>
          </w:tcPr>
          <w:p w14:paraId="6B0E8F24" w14:textId="0C025E67" w:rsidR="00370908" w:rsidRDefault="00370908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1850" w:type="dxa"/>
          </w:tcPr>
          <w:p w14:paraId="28965583" w14:textId="119F3B6D" w:rsidR="00370908" w:rsidRDefault="00370908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2025" w:type="dxa"/>
          </w:tcPr>
          <w:p w14:paraId="2A5B38C4" w14:textId="5339DC2C" w:rsidR="00370908" w:rsidRDefault="00370908" w:rsidP="0036260E">
            <w:pPr>
              <w:ind w:firstLine="0"/>
              <w:jc w:val="center"/>
            </w:pPr>
            <w:r>
              <w:t>+</w:t>
            </w:r>
          </w:p>
        </w:tc>
      </w:tr>
      <w:tr w:rsidR="00370908" w14:paraId="716E273E" w14:textId="77777777" w:rsidTr="00B15A3C">
        <w:tc>
          <w:tcPr>
            <w:tcW w:w="1590" w:type="dxa"/>
          </w:tcPr>
          <w:p w14:paraId="0DEFE5A3" w14:textId="60441CD8" w:rsidR="00370908" w:rsidRDefault="00370908" w:rsidP="004F13D6">
            <w:pPr>
              <w:ind w:firstLine="0"/>
            </w:pPr>
            <w:r>
              <w:t>Обучение использования</w:t>
            </w:r>
          </w:p>
        </w:tc>
        <w:tc>
          <w:tcPr>
            <w:tcW w:w="2030" w:type="dxa"/>
          </w:tcPr>
          <w:p w14:paraId="47495763" w14:textId="3A1D5CCB" w:rsidR="00370908" w:rsidRDefault="00370908" w:rsidP="0036260E">
            <w:pPr>
              <w:ind w:firstLine="0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>+</w:t>
            </w:r>
          </w:p>
        </w:tc>
        <w:tc>
          <w:tcPr>
            <w:tcW w:w="1850" w:type="dxa"/>
          </w:tcPr>
          <w:p w14:paraId="63AA3B24" w14:textId="30137EC2" w:rsidR="00370908" w:rsidRDefault="00370908" w:rsidP="0036260E">
            <w:pPr>
              <w:ind w:firstLine="0"/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14ABCD8A" w14:textId="76F2AEB7" w:rsidR="00370908" w:rsidRDefault="00370908" w:rsidP="0036260E">
            <w:pPr>
              <w:ind w:firstLine="0"/>
              <w:jc w:val="center"/>
            </w:pPr>
            <w:r>
              <w:t>+</w:t>
            </w:r>
          </w:p>
        </w:tc>
        <w:tc>
          <w:tcPr>
            <w:tcW w:w="2025" w:type="dxa"/>
          </w:tcPr>
          <w:p w14:paraId="1DF8EB78" w14:textId="5725A54E" w:rsidR="00370908" w:rsidRDefault="00370908" w:rsidP="0036260E">
            <w:pPr>
              <w:ind w:firstLine="0"/>
              <w:jc w:val="center"/>
            </w:pPr>
            <w:r>
              <w:t>-</w:t>
            </w:r>
          </w:p>
        </w:tc>
      </w:tr>
    </w:tbl>
    <w:p w14:paraId="06694D5A" w14:textId="59E29CCA" w:rsidR="004F13D6" w:rsidRPr="00373DF5" w:rsidRDefault="00373DF5" w:rsidP="00373DF5">
      <w:pPr>
        <w:jc w:val="center"/>
      </w:pPr>
      <w:r>
        <w:t>Таб. 1 – сравнение мобильных приложений.</w:t>
      </w:r>
      <w:r>
        <w:rPr>
          <w:noProof/>
        </w:rPr>
        <w:t xml:space="preserve"> </w:t>
      </w:r>
    </w:p>
    <w:sectPr w:rsidR="004F13D6" w:rsidRPr="0037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47E6"/>
    <w:multiLevelType w:val="hybridMultilevel"/>
    <w:tmpl w:val="26EED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515FDE"/>
    <w:multiLevelType w:val="hybridMultilevel"/>
    <w:tmpl w:val="715EA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23"/>
    <w:rsid w:val="0036260E"/>
    <w:rsid w:val="00370908"/>
    <w:rsid w:val="00373DF5"/>
    <w:rsid w:val="00407208"/>
    <w:rsid w:val="004D6D8D"/>
    <w:rsid w:val="004F13D6"/>
    <w:rsid w:val="00A44C36"/>
    <w:rsid w:val="00B15A3C"/>
    <w:rsid w:val="00BF1D7D"/>
    <w:rsid w:val="00E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CD54"/>
  <w15:chartTrackingRefBased/>
  <w15:docId w15:val="{ABC7FFF1-F449-4C2C-86A8-34179E27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08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Antipov</dc:creator>
  <cp:keywords/>
  <dc:description/>
  <cp:lastModifiedBy>Antipov</cp:lastModifiedBy>
  <cp:revision>4</cp:revision>
  <dcterms:created xsi:type="dcterms:W3CDTF">2019-11-09T17:19:00Z</dcterms:created>
  <dcterms:modified xsi:type="dcterms:W3CDTF">2019-11-09T18:27:00Z</dcterms:modified>
</cp:coreProperties>
</file>