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442948985"/>
      </w:sdtPr>
      <w:sdtContent>
        <w:p>
          <w:pPr>
            <w:pStyle w:val="Normal"/>
            <w:jc w:val="both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sdt>
              <w:sdtPr/>
              <w:sdtContent>
                <w:r>
                  <w:rPr/>
                </w:r>
                <w:r>
                  <w:rPr/>
                  <w:t>SRVWDS01</w:t>
                </w:r>
              </w:sdtContent>
            </w:sdt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Calibri Light" w:hAnsi="Calibri Light" w:eastAsia="" w:cs="" w:asciiTheme="majorHAnsi" w:cstheme="majorBidi" w:eastAsiaTheme="majorEastAsia" w:hAnsiTheme="majorHAnsi"/>
                <w:color w:val="5B9BD5" w:themeColor="accent1"/>
                <w:sz w:val="88"/>
                <w:szCs w:val="88"/>
              </w:rPr>
            </w:pPr>
            <w:r>
              <w:rPr/>
              <w:t>Cahier des Charges</w:t>
            </w:r>
          </w:p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</w:tcPr>
          <w:p>
            <w:pPr>
              <w:pStyle w:val="NoSpacing"/>
              <w:widowControl w:val="false"/>
              <w:rPr>
                <w:color w:val="2E74B5" w:themeColor="accent1" w:themeShade="bf"/>
                <w:sz w:val="24"/>
              </w:rPr>
            </w:pPr>
            <w:r>
              <w:rPr>
                <w:color w:val="2E74B5" w:themeColor="accent1" w:themeShade="bf"/>
                <w:sz w:val="24"/>
              </w:rPr>
            </w:r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6985"/>
      </w:tblGrid>
      <w:tr>
        <w:trPr/>
        <w:tc>
          <w:tcPr>
            <w:tcW w:w="6985" w:type="dxa"/>
            <w:tcBorders/>
          </w:tcPr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r>
              <w:rPr/>
              <w:t>Maxime JARRY</w:t>
            </w:r>
          </w:p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sdt>
              <w:sdtPr/>
              <w:sdtContent>
                <w:r>
                  <w:rPr>
                    <w:color w:val="5B9BD5" w:themeColor="accent1"/>
                    <w:sz w:val="28"/>
                    <w:szCs w:val="28"/>
                  </w:rPr>
                </w:r>
                <w:r>
                  <w:rPr>
                    <w:color w:val="5B9BD5" w:themeColor="accent1"/>
                    <w:sz w:val="28"/>
                    <w:szCs w:val="28"/>
                  </w:rPr>
                  <w:t>12/06/2023</w:t>
                </w:r>
              </w:sdtContent>
            </w:sdt>
          </w:p>
          <w:p>
            <w:pPr>
              <w:pStyle w:val="NoSpacing"/>
              <w:widowControl w:val="false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</w:tr>
    </w:tbl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jc w:val="both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 xml:space="preserve"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770773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1)</w:t>
              <w:tab/>
              <w:t>Introduction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a.</w:t>
              <w:tab/>
              <w:t>Présentation de l’entreprise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b.</w:t>
              <w:tab/>
              <w:t>Intervenants principaux 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2)</w:t>
              <w:tab/>
              <w:t>Contexte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Objectif du site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Les cibles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Analyse de la concurrence 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3)</w:t>
              <w:tab/>
              <w:t>Graphisme et ergonomie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La charte graphique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WireFrame et Maquettage 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4)</w:t>
              <w:tab/>
              <w:t>Définition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Analyse de l’existant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Enoncé du besoin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Les objectifs quantitatifs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Fonctionnalités du produit 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5)</w:t>
              <w:tab/>
              <w:t>Contraintes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Contraintes techniques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Contraintes légales et réglementaires 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Contraintes de coûts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d)</w:t>
              <w:tab/>
              <w:t>Contrainte de délais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6)</w:t>
              <w:tab/>
              <w:t>Déroulement et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a)</w:t>
              <w:tab/>
              <w:t>Les livrables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b)</w:t>
              <w:tab/>
              <w:t>Le contenu de votre site WordPress 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jc w:val="both"/>
            <w:rPr/>
          </w:pPr>
          <w:hyperlink w:anchor="_Toc77077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c)</w:t>
              <w:tab/>
              <w:t>Le planning 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jc w:val="both"/>
            <w:rPr/>
          </w:pPr>
          <w:hyperlink w:anchor="_Toc77077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_Toc77077393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7)</w:t>
              <w:tab/>
              <w:t>Annexes :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p>
      <w:pPr>
        <w:pStyle w:val="Titre1"/>
        <w:numPr>
          <w:ilvl w:val="0"/>
          <w:numId w:val="1"/>
        </w:numPr>
        <w:jc w:val="both"/>
        <w:rPr/>
      </w:pPr>
      <w:bookmarkStart w:id="0" w:name="_Toc77077369"/>
      <w:r>
        <w:rPr/>
        <w:t>Introduction :</w:t>
      </w:r>
      <w:bookmarkEnd w:id="0"/>
    </w:p>
    <w:p>
      <w:pPr>
        <w:pStyle w:val="Titre2"/>
        <w:numPr>
          <w:ilvl w:val="0"/>
          <w:numId w:val="2"/>
        </w:numPr>
        <w:jc w:val="both"/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12/06/2023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Institut de Météorologie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1 Salarié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0"/>
          <w:numId w:val="2"/>
        </w:numPr>
        <w:jc w:val="both"/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JARRY Maxime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Création de Site Web</w:t>
      </w:r>
    </w:p>
    <w:p>
      <w:pPr>
        <w:pStyle w:val="ListParagraph"/>
        <w:numPr>
          <w:ilvl w:val="0"/>
          <w:numId w:val="3"/>
        </w:numPr>
        <w:jc w:val="both"/>
        <w:rPr/>
      </w:pPr>
      <w:hyperlink r:id="rId2">
        <w:r>
          <w:rPr>
            <w:rStyle w:val="LienInternet"/>
          </w:rPr>
          <w:t>maxime.jarry@orange.fr</w:t>
        </w:r>
      </w:hyperlink>
      <w:r>
        <w:rPr/>
        <w:t xml:space="preserve"> // 0698915776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3" w:name="_Toc77077372"/>
      <w:r>
        <w:rPr/>
        <w:t>Contexte :</w:t>
      </w:r>
      <w:bookmarkEnd w:id="3"/>
    </w:p>
    <w:p>
      <w:pPr>
        <w:pStyle w:val="Titre2"/>
        <w:numPr>
          <w:ilvl w:val="1"/>
          <w:numId w:val="1"/>
        </w:numPr>
        <w:jc w:val="both"/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jc w:val="both"/>
        <w:rPr/>
      </w:pPr>
      <w:r>
        <w:rPr/>
        <w:t>Son objectif au site c’est de pouvoir apprendre les bases de la Météorologie sans que ce soit compliqué a comprendre. Permettre de mettre en place une galerie de photo sur les orages ou autre phénomènes intéressant a voir.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5" w:name="_Toc77077374"/>
      <w:r>
        <w:rPr/>
        <w:t>Les cibles :</w:t>
      </w:r>
      <w:bookmarkEnd w:id="5"/>
    </w:p>
    <w:p>
      <w:pPr>
        <w:pStyle w:val="Normal"/>
        <w:jc w:val="both"/>
        <w:rPr/>
      </w:pPr>
      <w:r>
        <w:rPr/>
        <w:t>Le profil des clients s’adressent au clients qui souhaitent apprendre les bases de la Météorologie Générale et qui souhaitent avoir une galerie de photos a partager avec d’autre utilisateurs.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Mettre en place des persona !!!!!! PAS FAIT ENCORE !!!!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Météo France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Keraunos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Météo60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7" w:name="_Toc77077376"/>
      <w:r>
        <w:rPr/>
        <w:t>Graphisme et ergonomie :</w:t>
      </w:r>
      <w:bookmarkEnd w:id="7"/>
    </w:p>
    <w:p>
      <w:pPr>
        <w:pStyle w:val="Titre2"/>
        <w:numPr>
          <w:ilvl w:val="1"/>
          <w:numId w:val="1"/>
        </w:numPr>
        <w:jc w:val="both"/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jc w:val="both"/>
        <w:rPr/>
      </w:pPr>
      <w:r>
        <w:rPr/>
        <w:t>Ajoutez avec votre cahier des charges tous les documents concernant l’identité visuelle de votre entreprise (les codes couleurs, le logo et ces variations, les règles de conception etc.).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Consolas;Courier New;monospace" w:hAnsi="Consolas;Courier New;monospace"/>
          <w:b w:val="false"/>
          <w:color w:val="EE5D43"/>
          <w:sz w:val="21"/>
          <w:shd w:fill="23262E" w:val="clear"/>
        </w:rPr>
        <w:t>#31489f comme couleur pour les titres ainsi que le surlignage des titres h2 et h3.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Police d’écriture a définir a la  fin !!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Ajoutez également à votre cahier des charges des exemples de sites avec un commentaire, les choses que vous aimez bien sur ces sites (éléments, animation, couleurs, architecture d’informations, fonctionnalités etc.)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jc w:val="both"/>
        <w:rPr/>
      </w:pPr>
      <w:r>
        <w:rPr/>
        <w:t xml:space="preserve">Ajoutez à votre cahier des charges toutes les maquettes et prototypes de vos idées concernant le résultat que vous aimeriez obtenir avec ce site Internet. 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Ajouter aussi l’arborescence du site (les rubriques, sous rubriques) : </w:t>
      </w:r>
      <w:r>
        <w:rPr/>
        <w:t>A FAIRE SUR GLOOMAPS !!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L’architecture des informations concernant l’ensemble des pages :</w:t>
        <w:tab/>
      </w:r>
      <w:r>
        <w:rPr/>
        <w:t>BALSAMIQ !!!!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10" w:name="_Toc77077379"/>
      <w:r>
        <w:rPr/>
        <w:t>Définition du besoin :</w:t>
      </w:r>
      <w:bookmarkEnd w:id="10"/>
    </w:p>
    <w:p>
      <w:pPr>
        <w:pStyle w:val="Titre2"/>
        <w:numPr>
          <w:ilvl w:val="1"/>
          <w:numId w:val="1"/>
        </w:numPr>
        <w:jc w:val="both"/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4"/>
        </w:numPr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L’hébergement utilisé NE SAIS PAS ENCORE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Les statistiques actuelles (trafic, taux de rebond, taux de conversion…)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7 </w:t>
      </w:r>
      <w:r>
        <w:rPr/>
        <w:t>pages pour le moment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Site d’informations et d’échange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Pas de moyens de paiement (gratuit)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Pas de plugins utilisés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La charte graphique actuelle PAS ENCORE FAIT !!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1 </w:t>
      </w:r>
      <w:r>
        <w:rPr/>
        <w:t>personnes (moi)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color w:val="000000" w:themeColor="text1"/>
        </w:rPr>
        <w:t xml:space="preserve">Mettre en place un diagramme « bête a corne » </w:t>
      </w:r>
      <w:r>
        <w:rPr>
          <w:color w:val="000000" w:themeColor="text1"/>
        </w:rPr>
        <w:t xml:space="preserve">NE SAIS PAS CE QUE C’EST </w:t>
      </w:r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color w:val="000000" w:themeColor="text1"/>
        </w:rPr>
        <w:t xml:space="preserve">Hiérarchiser les besoins par ordre d’importances 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3" w:name="_Toc77077382"/>
      <w:r>
        <w:rPr/>
        <w:t>Les objectifs quantitatifs :</w:t>
      </w:r>
      <w:bookmarkEnd w:id="13"/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Environ une centaine de personnes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Environ une centaine de personnes aussi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Environ 7 pages pour le moment, avec un services de prévision météo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4" w:name="_Toc77077383"/>
      <w:r>
        <w:rPr/>
        <w:t>Fonctionnalités du produit :</w:t>
      </w:r>
      <w:bookmarkEnd w:id="14"/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Votre site doit-il être multilingue ? </w:t>
      </w:r>
      <w:r>
        <w:rPr/>
        <w:t>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Votre site aura-t-il une boutique ? </w:t>
      </w:r>
      <w:r>
        <w:rPr/>
        <w:t>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Le site doit-il avoir une version mobile ou une application dédiée ? </w:t>
      </w:r>
      <w:r>
        <w:rPr/>
        <w:t>NON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fonctions attendues du site ? (Blog, agenda, témoignage client…)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15" w:name="_Toc77077384"/>
      <w:r>
        <w:rPr/>
        <w:t>Contraintes :</w:t>
      </w:r>
      <w:bookmarkEnd w:id="15"/>
    </w:p>
    <w:p>
      <w:pPr>
        <w:pStyle w:val="Titre2"/>
        <w:numPr>
          <w:ilvl w:val="1"/>
          <w:numId w:val="1"/>
        </w:numPr>
        <w:jc w:val="both"/>
        <w:rPr/>
      </w:pPr>
      <w:bookmarkStart w:id="16" w:name="_Toc77077385"/>
      <w:r>
        <w:rPr/>
        <w:t>Contraintes techniques :</w:t>
      </w:r>
      <w:bookmarkEnd w:id="16"/>
    </w:p>
    <w:p>
      <w:pPr>
        <w:pStyle w:val="Normal"/>
        <w:jc w:val="both"/>
        <w:rPr/>
      </w:pPr>
      <w:r>
        <w:rPr/>
        <w:t>Précisez vos attentes concernant les besoins connexes à ce projet que le prestataire devra fournir 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spécificités techniques du site ? (Géolocalisation, création de compte…)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Quelles sont les solutions de paiement à intégrer ?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Quel sera les solutions utilisées sur votre site (préciser les Framework, Template et plugins principaux)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7" w:name="_Toc77077386"/>
      <w:r>
        <w:rPr/>
        <w:t>Contraintes légales et réglementaires :</w:t>
      </w:r>
      <w:bookmarkEnd w:id="17"/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 code source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 RGPD</w:t>
      </w:r>
    </w:p>
    <w:p>
      <w:pPr>
        <w:pStyle w:val="ListParagraph"/>
        <w:numPr>
          <w:ilvl w:val="0"/>
          <w:numId w:val="13"/>
        </w:numPr>
        <w:jc w:val="both"/>
        <w:rPr/>
      </w:pPr>
      <w:r>
        <w:rPr/>
        <w:t>Les pénalités en cas de retard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8" w:name="_Toc77077387"/>
      <w:r>
        <w:rPr/>
        <w:t>Contraintes de coûts</w:t>
      </w:r>
      <w:bookmarkEnd w:id="18"/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Etablir un Devis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19" w:name="_Toc77077388"/>
      <w:r>
        <w:rPr/>
        <w:t>Contrainte de délais</w:t>
      </w:r>
      <w:bookmarkEnd w:id="19"/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recette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pré-production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 production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Dates des tests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Date de commercialisation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20" w:name="_Toc77077389"/>
      <w:r>
        <w:rPr/>
        <w:t>Déroulement et Livrables :</w:t>
      </w:r>
      <w:bookmarkEnd w:id="20"/>
    </w:p>
    <w:p>
      <w:pPr>
        <w:pStyle w:val="Titre2"/>
        <w:numPr>
          <w:ilvl w:val="1"/>
          <w:numId w:val="1"/>
        </w:numPr>
        <w:jc w:val="both"/>
        <w:rPr/>
      </w:pPr>
      <w:bookmarkStart w:id="21" w:name="_Toc77077390"/>
      <w:r>
        <w:rPr/>
        <w:t>Les livrables :</w:t>
      </w:r>
      <w:bookmarkEnd w:id="21"/>
    </w:p>
    <w:p>
      <w:pPr>
        <w:pStyle w:val="Normal"/>
        <w:jc w:val="both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Validation du cahier des charges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Contrats</w:t>
      </w:r>
    </w:p>
    <w:p>
      <w:pPr>
        <w:pStyle w:val="Normal"/>
        <w:jc w:val="both"/>
        <w:rPr/>
      </w:pPr>
      <w:r>
        <w:rPr/>
        <w:t>Ecrivez ici, l’ensemble des prestations attendues dans le devis de votre prestataire.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Vous pouvez reprendre les grandes étapes de ce cahier des charges.</w:t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22" w:name="_Toc77077391"/>
      <w:r>
        <w:rPr/>
        <w:t>Le contenu de votre site WordPress :</w:t>
      </w:r>
      <w:bookmarkEnd w:id="22"/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Lister le format des contenus proposés (Texte, Photo, Vidéos)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re2"/>
        <w:numPr>
          <w:ilvl w:val="1"/>
          <w:numId w:val="1"/>
        </w:numPr>
        <w:jc w:val="both"/>
        <w:rPr/>
      </w:pPr>
      <w:bookmarkStart w:id="23" w:name="_Toc77077392"/>
      <w:r>
        <w:rPr/>
        <w:t>Le planning :</w:t>
      </w:r>
      <w:bookmarkEnd w:id="23"/>
    </w:p>
    <w:p>
      <w:pPr>
        <w:pStyle w:val="Normal"/>
        <w:jc w:val="both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Date de mise en ligne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Retro-planning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Diagramme de Gantt</w:t>
      </w:r>
    </w:p>
    <w:p>
      <w:pPr>
        <w:pStyle w:val="Normal"/>
        <w:jc w:val="both"/>
        <w:rPr/>
      </w:pPr>
      <w:r>
        <w:rPr/>
      </w:r>
    </w:p>
    <w:p>
      <w:pPr>
        <w:pStyle w:val="Titre1"/>
        <w:numPr>
          <w:ilvl w:val="0"/>
          <w:numId w:val="1"/>
        </w:numPr>
        <w:jc w:val="both"/>
        <w:rPr/>
      </w:pPr>
      <w:bookmarkStart w:id="24" w:name="_Toc77077393"/>
      <w:r>
        <w:rPr/>
        <w:t>Annexes :</w:t>
      </w:r>
      <w:bookmarkEnd w:id="24"/>
    </w:p>
    <w:p>
      <w:pPr>
        <w:pStyle w:val="Normal"/>
        <w:jc w:val="both"/>
        <w:rPr/>
      </w:pPr>
      <w:r>
        <w:rPr/>
        <w:t>Mettre dans cette partie toutes</w:t>
      </w:r>
      <w:bookmarkStart w:id="25" w:name="_GoBack"/>
      <w:bookmarkEnd w:id="25"/>
      <w:r>
        <w:rPr/>
        <w:t xml:space="preserve"> les annexes produites dans le cahier des charges.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417" w:right="1417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750239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 w:val="true"/>
      <w:keepLines/>
      <w:pageBreakBefore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826e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a42b84"/>
    <w:rPr>
      <w:rFonts w:eastAsia="" w:eastAsiaTheme="minorEastAsia"/>
      <w:lang w:eastAsia="fr-FR"/>
    </w:rPr>
  </w:style>
  <w:style w:type="character" w:styleId="En-tteCar" w:customStyle="1">
    <w:name w:val="En-tête Car"/>
    <w:basedOn w:val="DefaultParagraphFont"/>
    <w:uiPriority w:val="99"/>
    <w:qFormat/>
    <w:rsid w:val="00a42b84"/>
    <w:rPr/>
  </w:style>
  <w:style w:type="character" w:styleId="PieddepageCar" w:customStyle="1">
    <w:name w:val="Pied de page Car"/>
    <w:basedOn w:val="DefaultParagraphFont"/>
    <w:uiPriority w:val="99"/>
    <w:qFormat/>
    <w:rsid w:val="00a42b84"/>
    <w:rPr/>
  </w:style>
  <w:style w:type="character" w:styleId="LienInternet">
    <w:name w:val="Hyperlink"/>
    <w:basedOn w:val="DefaultParagraphFont"/>
    <w:uiPriority w:val="99"/>
    <w:unhideWhenUsed/>
    <w:rsid w:val="00a42b84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6c76"/>
    <w:pPr>
      <w:spacing w:before="0" w:after="160"/>
      <w:ind w:left="7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a42b8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unhideWhenUsed/>
    <w:qFormat/>
    <w:rsid w:val="00a42b84"/>
    <w:pPr>
      <w:pageBreakBefore w:val="false"/>
      <w:outlineLvl w:val="9"/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a42b84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42b84"/>
    <w:pPr>
      <w:spacing w:before="0" w:after="100"/>
      <w:ind w:left="220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ime.jarry@orange.fr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LibreOffice/7.5.2.2$Windows_X86_64 LibreOffice_project/53bb9681a964705cf672590721dbc85eb4d0c3a2</Application>
  <AppVersion>15.0000</AppVersion>
  <Pages>9</Pages>
  <Words>998</Words>
  <Characters>4760</Characters>
  <CharactersWithSpaces>5541</CharactersWithSpaces>
  <Paragraphs>136</Paragraphs>
  <Company>SRVWDS01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2021-07-13T07:21:00Z</dcterms:created>
  <dc:creator>[Nom de l’auteur]</dc:creator>
  <dc:description/>
  <dc:language>fr-FR</dc:language>
  <cp:lastModifiedBy/>
  <dcterms:modified xsi:type="dcterms:W3CDTF">2023-08-27T19:00:29Z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