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E45E" w14:textId="63FCE48E" w:rsidR="001E4069" w:rsidRPr="00167351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167351">
        <w:rPr>
          <w:rFonts w:ascii="Arial" w:hAnsi="Arial" w:cs="Arial"/>
          <w:sz w:val="48"/>
          <w:szCs w:val="48"/>
          <w:lang w:val="es-ES"/>
        </w:rPr>
        <w:t>INSTITUTO POLITÉCNICO NACIONAL</w:t>
      </w:r>
    </w:p>
    <w:p w14:paraId="638358BC" w14:textId="2951741E" w:rsidR="001E4069" w:rsidRPr="00167351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167351">
        <w:rPr>
          <w:rFonts w:ascii="Arial" w:hAnsi="Arial" w:cs="Arial"/>
          <w:sz w:val="48"/>
          <w:szCs w:val="48"/>
          <w:lang w:val="es-ES"/>
        </w:rPr>
        <w:t>ESCUELA SUPERIOR DE CÓMPUTO</w:t>
      </w:r>
    </w:p>
    <w:p w14:paraId="60C796AB" w14:textId="2A30E58A" w:rsidR="001E4069" w:rsidRPr="00167351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726B7DCF" w14:textId="476DF660" w:rsidR="001E4069" w:rsidRPr="00167351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167351">
        <w:rPr>
          <w:rFonts w:ascii="Arial" w:hAnsi="Arial" w:cs="Arial"/>
          <w:sz w:val="48"/>
          <w:szCs w:val="48"/>
          <w:lang w:val="es-ES"/>
        </w:rPr>
        <w:t>ALUMNO: MONTEALEGRE TERADA MAXIME ISHIN</w:t>
      </w:r>
    </w:p>
    <w:p w14:paraId="60919278" w14:textId="6641B979" w:rsidR="001E4069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167351">
        <w:rPr>
          <w:rFonts w:ascii="Arial" w:hAnsi="Arial" w:cs="Arial"/>
          <w:sz w:val="48"/>
          <w:szCs w:val="48"/>
          <w:lang w:val="es-ES"/>
        </w:rPr>
        <w:t>GRUPO: 3CV6</w:t>
      </w:r>
    </w:p>
    <w:p w14:paraId="02753F56" w14:textId="77777777" w:rsidR="00167351" w:rsidRP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0B235282" w14:textId="53741B02" w:rsidR="001E4069" w:rsidRDefault="001E4069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167351">
        <w:rPr>
          <w:rFonts w:ascii="Arial" w:hAnsi="Arial" w:cs="Arial"/>
          <w:sz w:val="48"/>
          <w:szCs w:val="48"/>
          <w:lang w:val="es-ES"/>
        </w:rPr>
        <w:t>PRÁCTICA 4</w:t>
      </w:r>
    </w:p>
    <w:p w14:paraId="283CF7F7" w14:textId="46018936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43F9A539" w14:textId="5B4455EB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67A10CE2" w14:textId="28782540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2439D85A" w14:textId="5A2DAED7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25994626" w14:textId="0424E3B2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163FC682" w14:textId="27AF2E76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0696386B" w14:textId="4BFF024A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1107AB2D" w14:textId="6E3E8C1A" w:rsid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50AF0AE4" w14:textId="7AAB2CDA" w:rsidR="00167351" w:rsidRPr="00167351" w:rsidRDefault="00167351" w:rsidP="001E4069">
      <w:pPr>
        <w:jc w:val="center"/>
        <w:rPr>
          <w:rFonts w:ascii="Arial" w:hAnsi="Arial" w:cs="Arial"/>
          <w:sz w:val="48"/>
          <w:szCs w:val="48"/>
          <w:lang w:val="es-ES"/>
        </w:rPr>
      </w:pPr>
    </w:p>
    <w:p w14:paraId="64F7E8A3" w14:textId="0C7E4F73" w:rsidR="001E4069" w:rsidRPr="001E4069" w:rsidRDefault="001E4069" w:rsidP="001E4069">
      <w:pPr>
        <w:rPr>
          <w:rFonts w:ascii="Arial" w:hAnsi="Arial" w:cs="Arial"/>
          <w:sz w:val="24"/>
          <w:szCs w:val="24"/>
          <w:lang w:val="es-ES"/>
        </w:rPr>
      </w:pPr>
    </w:p>
    <w:p w14:paraId="6738C4ED" w14:textId="6A2DB91D" w:rsidR="001E4069" w:rsidRDefault="001E4069" w:rsidP="00C6345F">
      <w:pPr>
        <w:pStyle w:val="Ttulo1"/>
        <w:rPr>
          <w:lang w:val="es-ES"/>
        </w:rPr>
      </w:pPr>
      <w:r w:rsidRPr="001E4069">
        <w:rPr>
          <w:lang w:val="es-ES"/>
        </w:rPr>
        <w:lastRenderedPageBreak/>
        <w:t>Introducción</w:t>
      </w:r>
    </w:p>
    <w:p w14:paraId="4FE2B8AF" w14:textId="05E2E6F4" w:rsidR="001E4069" w:rsidRDefault="001E4069" w:rsidP="001E406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proyecto consiste en crear un compilador que vaya del lenguaje C a ensamblador, empezando en esta práctica con el analizador léxico usando la herramienta Flex.</w:t>
      </w:r>
    </w:p>
    <w:p w14:paraId="2EE7B1D2" w14:textId="07B3ADB1" w:rsidR="001E4069" w:rsidRDefault="001E4069" w:rsidP="001E406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Flex e</w:t>
      </w:r>
      <w:r w:rsidRPr="001E4069">
        <w:rPr>
          <w:rFonts w:ascii="Arial" w:hAnsi="Arial" w:cs="Arial"/>
          <w:sz w:val="24"/>
          <w:szCs w:val="24"/>
          <w:lang w:val="es-ES"/>
        </w:rPr>
        <w:t xml:space="preserve">s un generador de analizadores léxicos, una herramienta creada para generar </w:t>
      </w:r>
      <w:r w:rsidR="00167351">
        <w:rPr>
          <w:rFonts w:ascii="Arial" w:hAnsi="Arial" w:cs="Arial"/>
          <w:sz w:val="24"/>
          <w:szCs w:val="24"/>
          <w:lang w:val="es-ES"/>
        </w:rPr>
        <w:t>Autómatas,</w:t>
      </w:r>
      <w:r w:rsidRPr="001E4069">
        <w:rPr>
          <w:rFonts w:ascii="Arial" w:hAnsi="Arial" w:cs="Arial"/>
          <w:sz w:val="24"/>
          <w:szCs w:val="24"/>
          <w:lang w:val="es-ES"/>
        </w:rPr>
        <w:t xml:space="preserve"> </w:t>
      </w:r>
      <w:r w:rsidR="00167351">
        <w:rPr>
          <w:rFonts w:ascii="Arial" w:hAnsi="Arial" w:cs="Arial"/>
          <w:sz w:val="24"/>
          <w:szCs w:val="24"/>
          <w:lang w:val="es-ES"/>
        </w:rPr>
        <w:t>e</w:t>
      </w:r>
      <w:r w:rsidRPr="001E4069">
        <w:rPr>
          <w:rFonts w:ascii="Arial" w:hAnsi="Arial" w:cs="Arial"/>
          <w:sz w:val="24"/>
          <w:szCs w:val="24"/>
          <w:lang w:val="es-ES"/>
        </w:rPr>
        <w:t>n la actualidad está integrada a la herramienta Bison para en conjunto ser utilizados en la construcción de potentes compiladores.</w:t>
      </w:r>
    </w:p>
    <w:p w14:paraId="70728836" w14:textId="69F18F0B" w:rsidR="00167351" w:rsidRDefault="00167351" w:rsidP="001E4069">
      <w:pPr>
        <w:rPr>
          <w:rFonts w:ascii="Arial" w:hAnsi="Arial" w:cs="Arial"/>
          <w:sz w:val="24"/>
          <w:szCs w:val="24"/>
          <w:lang w:val="es-ES"/>
        </w:rPr>
      </w:pPr>
      <w:r w:rsidRPr="00167351">
        <w:rPr>
          <w:rFonts w:ascii="Arial" w:hAnsi="Arial" w:cs="Arial"/>
          <w:sz w:val="24"/>
          <w:szCs w:val="24"/>
          <w:lang w:val="es-ES"/>
        </w:rPr>
        <w:t>Flex recibe un fichero de entrada o varios con extensión</w:t>
      </w:r>
      <w:r>
        <w:rPr>
          <w:rFonts w:ascii="Arial" w:hAnsi="Arial" w:cs="Arial"/>
          <w:sz w:val="24"/>
          <w:szCs w:val="24"/>
          <w:lang w:val="es-ES"/>
        </w:rPr>
        <w:t xml:space="preserve"> .</w:t>
      </w:r>
      <w:r w:rsidRPr="00167351">
        <w:rPr>
          <w:rFonts w:ascii="Arial" w:hAnsi="Arial" w:cs="Arial"/>
          <w:sz w:val="24"/>
          <w:szCs w:val="24"/>
          <w:lang w:val="es-ES"/>
        </w:rPr>
        <w:t>l, con la descripción del escáner que se desea generar</w:t>
      </w:r>
      <w:r>
        <w:rPr>
          <w:rFonts w:ascii="Arial" w:hAnsi="Arial" w:cs="Arial"/>
          <w:sz w:val="24"/>
          <w:szCs w:val="24"/>
          <w:lang w:val="es-ES"/>
        </w:rPr>
        <w:t>, l</w:t>
      </w:r>
      <w:r w:rsidRPr="00167351">
        <w:rPr>
          <w:rFonts w:ascii="Arial" w:hAnsi="Arial" w:cs="Arial"/>
          <w:sz w:val="24"/>
          <w:szCs w:val="24"/>
          <w:lang w:val="es-ES"/>
        </w:rPr>
        <w:t>a descripción se encuentra en forma de parejas de expresiones regulares y código en Lenguaje de Programación C, denominadas reglas</w:t>
      </w:r>
      <w:r>
        <w:rPr>
          <w:rFonts w:ascii="Arial" w:hAnsi="Arial" w:cs="Arial"/>
          <w:sz w:val="24"/>
          <w:szCs w:val="24"/>
          <w:lang w:val="es-ES"/>
        </w:rPr>
        <w:t>, en las que definimos todas las palabras y caracteres reservados que tendrá nuestro lenguaje de programación</w:t>
      </w:r>
      <w:r w:rsidR="00A507D9">
        <w:rPr>
          <w:rFonts w:ascii="Arial" w:hAnsi="Arial" w:cs="Arial"/>
          <w:sz w:val="24"/>
          <w:szCs w:val="24"/>
          <w:lang w:val="es-ES"/>
        </w:rPr>
        <w:t>.</w:t>
      </w:r>
    </w:p>
    <w:p w14:paraId="73098FD4" w14:textId="32055AFF" w:rsidR="00A507D9" w:rsidRDefault="00A507D9" w:rsidP="001E406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Flex versión: 2.5.4.</w:t>
      </w:r>
    </w:p>
    <w:p w14:paraId="0BB90D22" w14:textId="77777777" w:rsidR="00C6345F" w:rsidRDefault="00944063" w:rsidP="00C6345F">
      <w:pPr>
        <w:pStyle w:val="Ttulo1"/>
        <w:rPr>
          <w:lang w:val="es-ES"/>
        </w:rPr>
      </w:pPr>
      <w:r>
        <w:rPr>
          <w:lang w:val="es-ES"/>
        </w:rPr>
        <w:t>Desarrollo</w:t>
      </w:r>
    </w:p>
    <w:p w14:paraId="5A734135" w14:textId="1C47EF9E" w:rsidR="00022B76" w:rsidRDefault="00944063" w:rsidP="00C6345F">
      <w:pPr>
        <w:pStyle w:val="Ttulo2"/>
        <w:rPr>
          <w:lang w:val="es-ES"/>
        </w:rPr>
      </w:pPr>
      <w:r w:rsidRPr="00C6345F">
        <w:rPr>
          <w:lang w:val="es-ES"/>
        </w:rPr>
        <w:t>Ejemplifica</w:t>
      </w:r>
      <w:r w:rsidR="00022B76" w:rsidRPr="00C6345F">
        <w:rPr>
          <w:lang w:val="es-ES"/>
        </w:rPr>
        <w:t>ción del lenguaje</w:t>
      </w:r>
    </w:p>
    <w:p w14:paraId="0F4139C2" w14:textId="6ED4B742" w:rsidR="00C6345F" w:rsidRPr="00C6345F" w:rsidRDefault="00C6345F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Aquí podemos ver un par de ejemplos que nos pueden dar una idea de cómo luce el lenguaje C</w:t>
      </w:r>
    </w:p>
    <w:p w14:paraId="7E228D9E" w14:textId="77777777" w:rsidR="00525F2B" w:rsidRDefault="00525F2B" w:rsidP="00525F2B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kw4"/>
          <w:rFonts w:ascii="Courier New" w:hAnsi="Courier New" w:cs="Courier New"/>
          <w:color w:val="993333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main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(</w:t>
      </w:r>
      <w:r>
        <w:rPr>
          <w:rStyle w:val="kw4"/>
          <w:rFonts w:ascii="Courier New" w:hAnsi="Courier New" w:cs="Courier New"/>
          <w:color w:val="993333"/>
          <w:sz w:val="22"/>
          <w:szCs w:val="22"/>
        </w:rPr>
        <w:t>void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){</w:t>
      </w:r>
    </w:p>
    <w:p w14:paraId="0E9FD658" w14:textId="77777777" w:rsidR="00525F2B" w:rsidRDefault="00525F2B" w:rsidP="00525F2B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kw4"/>
          <w:rFonts w:ascii="Courier New" w:hAnsi="Courier New" w:cs="Courier New"/>
          <w:color w:val="993333"/>
          <w:sz w:val="22"/>
          <w:szCs w:val="22"/>
        </w:rPr>
        <w:t>char</w:t>
      </w:r>
      <w:r>
        <w:rPr>
          <w:rFonts w:ascii="Courier New" w:hAnsi="Courier New" w:cs="Courier New"/>
          <w:color w:val="000060"/>
          <w:sz w:val="22"/>
          <w:szCs w:val="22"/>
        </w:rPr>
        <w:t> x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24EEAFD5" w14:textId="77777777" w:rsidR="00525F2B" w:rsidRDefault="00525F2B" w:rsidP="00525F2B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x 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"Hola Mundo"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73DC4B41" w14:textId="77777777" w:rsidR="00525F2B" w:rsidRDefault="00525F2B" w:rsidP="00525F2B">
      <w:pPr>
        <w:pStyle w:val="li1"/>
        <w:numPr>
          <w:ilvl w:val="0"/>
          <w:numId w:val="1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hyperlink r:id="rId7" w:history="1">
        <w:r>
          <w:rPr>
            <w:rStyle w:val="kw3"/>
            <w:rFonts w:ascii="Courier New" w:hAnsi="Courier New" w:cs="Courier New"/>
            <w:color w:val="000066"/>
            <w:sz w:val="22"/>
            <w:szCs w:val="22"/>
            <w:u w:val="single"/>
          </w:rPr>
          <w:t>printf</w:t>
        </w:r>
      </w:hyperlink>
      <w:r>
        <w:rPr>
          <w:rStyle w:val="br0"/>
          <w:rFonts w:ascii="Courier New" w:hAnsi="Courier New" w:cs="Courier New"/>
          <w:color w:val="009900"/>
          <w:sz w:val="22"/>
          <w:szCs w:val="22"/>
        </w:rPr>
        <w:t>(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"%s</w:t>
      </w:r>
      <w:r>
        <w:rPr>
          <w:rStyle w:val="es1"/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000060"/>
          <w:sz w:val="22"/>
          <w:szCs w:val="22"/>
        </w:rPr>
        <w:t>x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)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12C2EEDD" w14:textId="10660A45" w:rsidR="00C6345F" w:rsidRPr="00C6345F" w:rsidRDefault="00525F2B" w:rsidP="00C6345F">
      <w:pPr>
        <w:pStyle w:val="li2"/>
        <w:numPr>
          <w:ilvl w:val="0"/>
          <w:numId w:val="1"/>
        </w:numPr>
        <w:shd w:val="clear" w:color="auto" w:fill="E0E0E0"/>
        <w:spacing w:line="202" w:lineRule="atLeast"/>
        <w:rPr>
          <w:rStyle w:val="br0"/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9900"/>
          <w:sz w:val="22"/>
          <w:szCs w:val="22"/>
        </w:rPr>
        <w:t>}</w:t>
      </w:r>
    </w:p>
    <w:p w14:paraId="35A4BE3A" w14:textId="77777777" w:rsidR="00C6345F" w:rsidRPr="00C6345F" w:rsidRDefault="00C6345F" w:rsidP="00C6345F"/>
    <w:p w14:paraId="18A8E038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kw4"/>
          <w:rFonts w:ascii="Courier New" w:hAnsi="Courier New" w:cs="Courier New"/>
          <w:color w:val="993333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main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(</w:t>
      </w:r>
      <w:r>
        <w:rPr>
          <w:rStyle w:val="kw4"/>
          <w:rFonts w:ascii="Courier New" w:hAnsi="Courier New" w:cs="Courier New"/>
          <w:color w:val="993333"/>
          <w:sz w:val="22"/>
          <w:szCs w:val="22"/>
        </w:rPr>
        <w:t>void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){</w:t>
      </w:r>
    </w:p>
    <w:p w14:paraId="21AE8B27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r>
        <w:rPr>
          <w:rStyle w:val="kw4"/>
          <w:rFonts w:ascii="Courier New" w:hAnsi="Courier New" w:cs="Courier New"/>
          <w:color w:val="993333"/>
          <w:sz w:val="22"/>
          <w:szCs w:val="22"/>
        </w:rPr>
        <w:t>int</w:t>
      </w:r>
      <w:r>
        <w:rPr>
          <w:rFonts w:ascii="Courier New" w:hAnsi="Courier New" w:cs="Courier New"/>
          <w:color w:val="000060"/>
          <w:sz w:val="22"/>
          <w:szCs w:val="22"/>
        </w:rPr>
        <w:t> x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000060"/>
          <w:sz w:val="22"/>
          <w:szCs w:val="22"/>
        </w:rPr>
        <w:t> y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000060"/>
          <w:sz w:val="22"/>
          <w:szCs w:val="22"/>
        </w:rPr>
        <w:t> z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401D2398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x 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1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38EB628C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y 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</w:t>
      </w:r>
      <w:r>
        <w:rPr>
          <w:rStyle w:val="nu0"/>
          <w:rFonts w:ascii="Courier New" w:hAnsi="Courier New" w:cs="Courier New"/>
          <w:color w:val="0000DD"/>
          <w:sz w:val="22"/>
          <w:szCs w:val="22"/>
        </w:rPr>
        <w:t>3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39307704" w14:textId="77777777" w:rsidR="00C6345F" w:rsidRDefault="00C6345F" w:rsidP="00C6345F">
      <w:pPr>
        <w:pStyle w:val="li2"/>
        <w:numPr>
          <w:ilvl w:val="0"/>
          <w:numId w:val="7"/>
        </w:numPr>
        <w:shd w:val="clear" w:color="auto" w:fill="E0E0E0"/>
        <w:spacing w:line="202" w:lineRule="atLeast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 z 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=</w:t>
      </w:r>
      <w:r>
        <w:rPr>
          <w:rFonts w:ascii="Courier New" w:hAnsi="Courier New" w:cs="Courier New"/>
          <w:color w:val="000060"/>
          <w:sz w:val="22"/>
          <w:szCs w:val="22"/>
        </w:rPr>
        <w:t> x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+</w:t>
      </w:r>
      <w:r>
        <w:rPr>
          <w:rFonts w:ascii="Courier New" w:hAnsi="Courier New" w:cs="Courier New"/>
          <w:color w:val="000060"/>
          <w:sz w:val="22"/>
          <w:szCs w:val="22"/>
        </w:rPr>
        <w:t>y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1352AC59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  </w:t>
      </w:r>
      <w:hyperlink r:id="rId8" w:history="1">
        <w:r>
          <w:rPr>
            <w:rStyle w:val="kw3"/>
            <w:rFonts w:ascii="Courier New" w:hAnsi="Courier New" w:cs="Courier New"/>
            <w:color w:val="000066"/>
            <w:sz w:val="22"/>
            <w:szCs w:val="22"/>
            <w:u w:val="single"/>
          </w:rPr>
          <w:t>printf</w:t>
        </w:r>
      </w:hyperlink>
      <w:r>
        <w:rPr>
          <w:rStyle w:val="br0"/>
          <w:rFonts w:ascii="Courier New" w:hAnsi="Courier New" w:cs="Courier New"/>
          <w:color w:val="009900"/>
          <w:sz w:val="22"/>
          <w:szCs w:val="22"/>
        </w:rPr>
        <w:t>(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"%d</w:t>
      </w:r>
      <w:r>
        <w:rPr>
          <w:rStyle w:val="es1"/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,</w:t>
      </w:r>
      <w:r>
        <w:rPr>
          <w:rFonts w:ascii="Courier New" w:hAnsi="Courier New" w:cs="Courier New"/>
          <w:color w:val="000060"/>
          <w:sz w:val="22"/>
          <w:szCs w:val="22"/>
        </w:rPr>
        <w:t>z</w:t>
      </w:r>
      <w:r>
        <w:rPr>
          <w:rStyle w:val="br0"/>
          <w:rFonts w:ascii="Courier New" w:hAnsi="Courier New" w:cs="Courier New"/>
          <w:color w:val="009900"/>
          <w:sz w:val="22"/>
          <w:szCs w:val="22"/>
        </w:rPr>
        <w:t>)</w:t>
      </w:r>
      <w:r>
        <w:rPr>
          <w:rStyle w:val="sy0"/>
          <w:rFonts w:ascii="Courier New" w:hAnsi="Courier New" w:cs="Courier New"/>
          <w:color w:val="339933"/>
          <w:sz w:val="22"/>
          <w:szCs w:val="22"/>
        </w:rPr>
        <w:t>;</w:t>
      </w:r>
    </w:p>
    <w:p w14:paraId="65AA8847" w14:textId="77777777" w:rsidR="00C6345F" w:rsidRDefault="00C6345F" w:rsidP="00C6345F">
      <w:pPr>
        <w:pStyle w:val="li1"/>
        <w:numPr>
          <w:ilvl w:val="0"/>
          <w:numId w:val="7"/>
        </w:numPr>
        <w:shd w:val="clear" w:color="auto" w:fill="E0E0E0"/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br0"/>
          <w:rFonts w:ascii="Courier New" w:hAnsi="Courier New" w:cs="Courier New"/>
          <w:color w:val="009900"/>
          <w:sz w:val="22"/>
          <w:szCs w:val="22"/>
        </w:rPr>
        <w:t>}</w:t>
      </w:r>
    </w:p>
    <w:p w14:paraId="57783891" w14:textId="77777777" w:rsidR="00C6345F" w:rsidRDefault="00C6345F" w:rsidP="00C6345F">
      <w:pPr>
        <w:rPr>
          <w:rFonts w:ascii="Arial" w:hAnsi="Arial" w:cs="Arial"/>
          <w:sz w:val="24"/>
          <w:szCs w:val="24"/>
          <w:lang w:val="es-ES"/>
        </w:rPr>
      </w:pPr>
    </w:p>
    <w:p w14:paraId="18C76B41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993333"/>
          <w:lang w:eastAsia="es-MX"/>
        </w:rPr>
        <w:t>int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main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(</w:t>
      </w:r>
      <w:r w:rsidRPr="00F60727">
        <w:rPr>
          <w:rFonts w:ascii="Courier New" w:eastAsia="Times New Roman" w:hAnsi="Courier New" w:cs="Courier New"/>
          <w:color w:val="993333"/>
          <w:lang w:eastAsia="es-MX"/>
        </w:rPr>
        <w:t>void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){</w:t>
      </w:r>
    </w:p>
    <w:p w14:paraId="356A6824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 </w:t>
      </w:r>
      <w:r w:rsidRPr="00F60727">
        <w:rPr>
          <w:rFonts w:ascii="Courier New" w:eastAsia="Times New Roman" w:hAnsi="Courier New" w:cs="Courier New"/>
          <w:color w:val="993333"/>
          <w:lang w:eastAsia="es-MX"/>
        </w:rPr>
        <w:t>int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veces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</w:p>
    <w:p w14:paraId="4E2A0A83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 </w:t>
      </w:r>
      <w:hyperlink r:id="rId9" w:history="1">
        <w:r w:rsidRPr="00F60727">
          <w:rPr>
            <w:rFonts w:ascii="Courier New" w:eastAsia="Times New Roman" w:hAnsi="Courier New" w:cs="Courier New"/>
            <w:color w:val="000066"/>
            <w:u w:val="single"/>
            <w:lang w:eastAsia="es-MX"/>
          </w:rPr>
          <w:t>printf</w:t>
        </w:r>
      </w:hyperlink>
      <w:r w:rsidRPr="00F60727">
        <w:rPr>
          <w:rFonts w:ascii="Courier New" w:eastAsia="Times New Roman" w:hAnsi="Courier New" w:cs="Courier New"/>
          <w:color w:val="009900"/>
          <w:lang w:eastAsia="es-MX"/>
        </w:rPr>
        <w:t>(</w:t>
      </w:r>
      <w:r w:rsidRPr="00F60727">
        <w:rPr>
          <w:rFonts w:ascii="Courier New" w:eastAsia="Times New Roman" w:hAnsi="Courier New" w:cs="Courier New"/>
          <w:color w:val="FF0000"/>
          <w:lang w:eastAsia="es-MX"/>
        </w:rPr>
        <w:t>"Cuantos números quieres imprimir?"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)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</w:p>
    <w:p w14:paraId="3DE230D6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 </w:t>
      </w:r>
      <w:hyperlink r:id="rId10" w:history="1">
        <w:r w:rsidRPr="00F60727">
          <w:rPr>
            <w:rFonts w:ascii="Courier New" w:eastAsia="Times New Roman" w:hAnsi="Courier New" w:cs="Courier New"/>
            <w:color w:val="000066"/>
            <w:u w:val="single"/>
            <w:lang w:eastAsia="es-MX"/>
          </w:rPr>
          <w:t>scanf</w:t>
        </w:r>
      </w:hyperlink>
      <w:r w:rsidRPr="00F60727">
        <w:rPr>
          <w:rFonts w:ascii="Courier New" w:eastAsia="Times New Roman" w:hAnsi="Courier New" w:cs="Courier New"/>
          <w:color w:val="009900"/>
          <w:lang w:eastAsia="es-MX"/>
        </w:rPr>
        <w:t>(</w:t>
      </w:r>
      <w:r w:rsidRPr="00F60727">
        <w:rPr>
          <w:rFonts w:ascii="Courier New" w:eastAsia="Times New Roman" w:hAnsi="Courier New" w:cs="Courier New"/>
          <w:color w:val="FF0000"/>
          <w:lang w:eastAsia="es-MX"/>
        </w:rPr>
        <w:t>"%d"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,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veces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)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</w:p>
    <w:p w14:paraId="29785524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 </w:t>
      </w:r>
      <w:r w:rsidRPr="00F60727">
        <w:rPr>
          <w:rFonts w:ascii="Courier New" w:eastAsia="Times New Roman" w:hAnsi="Courier New" w:cs="Courier New"/>
          <w:color w:val="B1B100"/>
          <w:lang w:eastAsia="es-MX"/>
        </w:rPr>
        <w:t>for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(</w:t>
      </w:r>
      <w:r w:rsidRPr="00F60727">
        <w:rPr>
          <w:rFonts w:ascii="Courier New" w:eastAsia="Times New Roman" w:hAnsi="Courier New" w:cs="Courier New"/>
          <w:color w:val="993333"/>
          <w:lang w:eastAsia="es-MX"/>
        </w:rPr>
        <w:t>int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i 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=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60727">
        <w:rPr>
          <w:rFonts w:ascii="Courier New" w:eastAsia="Times New Roman" w:hAnsi="Courier New" w:cs="Courier New"/>
          <w:color w:val="0000DD"/>
          <w:lang w:eastAsia="es-MX"/>
        </w:rPr>
        <w:t>0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i 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&lt;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veces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++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i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){</w:t>
      </w:r>
    </w:p>
    <w:p w14:paraId="0866FFED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         </w:t>
      </w:r>
      <w:hyperlink r:id="rId11" w:history="1">
        <w:r w:rsidRPr="00F60727">
          <w:rPr>
            <w:rFonts w:ascii="Courier New" w:eastAsia="Times New Roman" w:hAnsi="Courier New" w:cs="Courier New"/>
            <w:color w:val="000066"/>
            <w:u w:val="single"/>
            <w:lang w:eastAsia="es-MX"/>
          </w:rPr>
          <w:t>printf</w:t>
        </w:r>
      </w:hyperlink>
      <w:r w:rsidRPr="00F60727">
        <w:rPr>
          <w:rFonts w:ascii="Courier New" w:eastAsia="Times New Roman" w:hAnsi="Courier New" w:cs="Courier New"/>
          <w:color w:val="009900"/>
          <w:lang w:eastAsia="es-MX"/>
        </w:rPr>
        <w:t>(</w:t>
      </w:r>
      <w:r w:rsidRPr="00F60727">
        <w:rPr>
          <w:rFonts w:ascii="Courier New" w:eastAsia="Times New Roman" w:hAnsi="Courier New" w:cs="Courier New"/>
          <w:color w:val="FF0000"/>
          <w:lang w:eastAsia="es-MX"/>
        </w:rPr>
        <w:t>"%d"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,</w:t>
      </w:r>
      <w:r w:rsidRPr="00F60727">
        <w:rPr>
          <w:rFonts w:ascii="Courier New" w:eastAsia="Times New Roman" w:hAnsi="Courier New" w:cs="Courier New"/>
          <w:color w:val="000060"/>
          <w:lang w:eastAsia="es-MX"/>
        </w:rPr>
        <w:t>i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)</w:t>
      </w:r>
      <w:r w:rsidRPr="00F60727">
        <w:rPr>
          <w:rFonts w:ascii="Courier New" w:eastAsia="Times New Roman" w:hAnsi="Courier New" w:cs="Courier New"/>
          <w:color w:val="339933"/>
          <w:lang w:eastAsia="es-MX"/>
        </w:rPr>
        <w:t>;</w:t>
      </w:r>
    </w:p>
    <w:p w14:paraId="7274E343" w14:textId="77777777" w:rsidR="00F60727" w:rsidRPr="00F60727" w:rsidRDefault="00F60727" w:rsidP="00F60727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0060"/>
          <w:lang w:eastAsia="es-MX"/>
        </w:rPr>
        <w:t>        </w:t>
      </w:r>
      <w:r w:rsidRPr="00F60727">
        <w:rPr>
          <w:rFonts w:ascii="Courier New" w:eastAsia="Times New Roman" w:hAnsi="Courier New" w:cs="Courier New"/>
          <w:color w:val="009900"/>
          <w:lang w:eastAsia="es-MX"/>
        </w:rPr>
        <w:t>}</w:t>
      </w:r>
    </w:p>
    <w:p w14:paraId="54B5326A" w14:textId="77ED1DA1" w:rsidR="00961BFD" w:rsidRPr="00F60727" w:rsidRDefault="00F60727" w:rsidP="00C6345F">
      <w:pPr>
        <w:numPr>
          <w:ilvl w:val="0"/>
          <w:numId w:val="12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60727">
        <w:rPr>
          <w:rFonts w:ascii="Courier New" w:eastAsia="Times New Roman" w:hAnsi="Courier New" w:cs="Courier New"/>
          <w:color w:val="009900"/>
          <w:lang w:eastAsia="es-MX"/>
        </w:rPr>
        <w:lastRenderedPageBreak/>
        <w:t>}</w:t>
      </w:r>
    </w:p>
    <w:p w14:paraId="7A3CE8B5" w14:textId="6B772437" w:rsidR="00022B76" w:rsidRDefault="00022B76" w:rsidP="004E23B8">
      <w:pPr>
        <w:pStyle w:val="Ttulo2"/>
        <w:rPr>
          <w:lang w:val="es-ES"/>
        </w:rPr>
      </w:pPr>
      <w:r w:rsidRPr="00C6345F">
        <w:rPr>
          <w:lang w:val="es-ES"/>
        </w:rPr>
        <w:t>Clases léxicas</w:t>
      </w:r>
    </w:p>
    <w:p w14:paraId="17C5EEEF" w14:textId="7B159F9F" w:rsidR="00C6345F" w:rsidRDefault="00C6345F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momento del desarrollo de la práctica, se identificaron las siguientes clases léxicas con sus respectivos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C6345F" w14:paraId="550B672A" w14:textId="77777777" w:rsidTr="00C6345F">
        <w:tc>
          <w:tcPr>
            <w:tcW w:w="2689" w:type="dxa"/>
            <w:vAlign w:val="center"/>
          </w:tcPr>
          <w:p w14:paraId="64D79FDE" w14:textId="17B99472" w:rsidR="00C6345F" w:rsidRDefault="00C6345F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39" w:type="dxa"/>
          </w:tcPr>
          <w:p w14:paraId="73F65983" w14:textId="31CE2C67" w:rsidR="00C6345F" w:rsidRDefault="00C6345F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float</w:t>
            </w:r>
          </w:p>
          <w:p w14:paraId="46FEF0AE" w14:textId="77777777" w:rsidR="00C6345F" w:rsidRDefault="00C6345F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  <w:p w14:paraId="1CC595D6" w14:textId="77777777" w:rsidR="00C6345F" w:rsidRDefault="00C6345F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</w:t>
            </w:r>
          </w:p>
          <w:p w14:paraId="330A1B31" w14:textId="77777777" w:rsidR="00C6345F" w:rsidRDefault="00C6345F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short</w:t>
            </w:r>
          </w:p>
          <w:p w14:paraId="0DD6A3BA" w14:textId="77777777" w:rsidR="00C6345F" w:rsidRDefault="00C6345F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char</w:t>
            </w:r>
          </w:p>
          <w:p w14:paraId="3F1CF5B8" w14:textId="15C4BD54" w:rsidR="00C74172" w:rsidRPr="00C6345F" w:rsidRDefault="00C74172" w:rsidP="00C634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</w:tr>
      <w:tr w:rsidR="00C6345F" w14:paraId="6964D660" w14:textId="77777777" w:rsidTr="00C6345F">
        <w:tc>
          <w:tcPr>
            <w:tcW w:w="2689" w:type="dxa"/>
            <w:vAlign w:val="center"/>
          </w:tcPr>
          <w:p w14:paraId="31818F80" w14:textId="26C8D2E7" w:rsidR="00C6345F" w:rsidRDefault="00C6345F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Sentencias de Control</w:t>
            </w:r>
          </w:p>
        </w:tc>
        <w:tc>
          <w:tcPr>
            <w:tcW w:w="6139" w:type="dxa"/>
          </w:tcPr>
          <w:p w14:paraId="4B6E9670" w14:textId="77777777" w:rsid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</w:t>
            </w:r>
          </w:p>
          <w:p w14:paraId="338E01CA" w14:textId="77777777" w:rsid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for</w:t>
            </w:r>
          </w:p>
          <w:p w14:paraId="43A9753D" w14:textId="77777777" w:rsid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while</w:t>
            </w:r>
          </w:p>
          <w:p w14:paraId="3C37DBF4" w14:textId="77777777" w:rsid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switch</w:t>
            </w:r>
          </w:p>
          <w:p w14:paraId="1DC85032" w14:textId="77777777" w:rsid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break</w:t>
            </w:r>
          </w:p>
          <w:p w14:paraId="526AE1CA" w14:textId="7F0B4F8C" w:rsidR="00C6345F" w:rsidRPr="00C6345F" w:rsidRDefault="00C6345F" w:rsidP="00C6345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continue</w:t>
            </w:r>
          </w:p>
        </w:tc>
      </w:tr>
      <w:tr w:rsidR="00C74172" w14:paraId="5EECA0E5" w14:textId="77777777" w:rsidTr="00C6345F">
        <w:tc>
          <w:tcPr>
            <w:tcW w:w="2689" w:type="dxa"/>
            <w:vAlign w:val="center"/>
          </w:tcPr>
          <w:p w14:paraId="5C811277" w14:textId="12C0D205" w:rsidR="00C74172" w:rsidRDefault="00C74172" w:rsidP="00C7417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Operadores</w:t>
            </w:r>
          </w:p>
        </w:tc>
        <w:tc>
          <w:tcPr>
            <w:tcW w:w="6139" w:type="dxa"/>
          </w:tcPr>
          <w:p w14:paraId="34782A02" w14:textId="77777777" w:rsidR="00C74172" w:rsidRPr="00C74172" w:rsidRDefault="00C74172" w:rsidP="00C7417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+</w:t>
            </w:r>
          </w:p>
          <w:p w14:paraId="00F062F3" w14:textId="77777777" w:rsidR="00C74172" w:rsidRPr="00C74172" w:rsidRDefault="00C74172" w:rsidP="00C7417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</w:t>
            </w:r>
          </w:p>
          <w:p w14:paraId="2110BE0D" w14:textId="77777777" w:rsidR="00C74172" w:rsidRPr="00C74172" w:rsidRDefault="00C74172" w:rsidP="00C7417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*</w:t>
            </w:r>
          </w:p>
          <w:p w14:paraId="1A57ADED" w14:textId="77777777" w:rsidR="00C74172" w:rsidRPr="00C74172" w:rsidRDefault="00C74172" w:rsidP="00C7417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/</w:t>
            </w:r>
          </w:p>
          <w:p w14:paraId="5EAE4728" w14:textId="30B81ABA" w:rsidR="00C74172" w:rsidRPr="00C6345F" w:rsidRDefault="00C74172" w:rsidP="00C7417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%</w:t>
            </w:r>
          </w:p>
        </w:tc>
      </w:tr>
      <w:tr w:rsidR="00C6345F" w14:paraId="3EE54DC4" w14:textId="77777777" w:rsidTr="00C6345F">
        <w:tc>
          <w:tcPr>
            <w:tcW w:w="2689" w:type="dxa"/>
            <w:vAlign w:val="center"/>
          </w:tcPr>
          <w:p w14:paraId="36E56974" w14:textId="3AE8E63C" w:rsidR="00C6345F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Operadores Lógicos y Relacionales</w:t>
            </w:r>
          </w:p>
        </w:tc>
        <w:tc>
          <w:tcPr>
            <w:tcW w:w="6139" w:type="dxa"/>
          </w:tcPr>
          <w:p w14:paraId="37527909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</w:t>
            </w:r>
          </w:p>
          <w:p w14:paraId="0B3A9E83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&gt;=</w:t>
            </w:r>
          </w:p>
          <w:p w14:paraId="117A1AD8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</w:t>
            </w:r>
          </w:p>
          <w:p w14:paraId="432D0594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&lt;=</w:t>
            </w:r>
          </w:p>
          <w:p w14:paraId="48D4FD9D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==</w:t>
            </w:r>
          </w:p>
          <w:p w14:paraId="5E1FFC09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!=</w:t>
            </w:r>
          </w:p>
          <w:p w14:paraId="10420DFB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&amp;&amp;</w:t>
            </w:r>
          </w:p>
          <w:p w14:paraId="542277F9" w14:textId="77777777" w:rsidR="00C74172" w:rsidRPr="00C74172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||</w:t>
            </w:r>
          </w:p>
          <w:p w14:paraId="1A0B4F13" w14:textId="61644DB1" w:rsidR="00C74172" w:rsidRPr="00C5651C" w:rsidRDefault="00C74172" w:rsidP="00C5651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!</w:t>
            </w:r>
          </w:p>
        </w:tc>
      </w:tr>
      <w:tr w:rsidR="00C6345F" w14:paraId="6C5A6780" w14:textId="77777777" w:rsidTr="00C6345F">
        <w:tc>
          <w:tcPr>
            <w:tcW w:w="2689" w:type="dxa"/>
            <w:vAlign w:val="center"/>
          </w:tcPr>
          <w:p w14:paraId="7DE52513" w14:textId="79506AE9" w:rsidR="00C6345F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Asignación</w:t>
            </w:r>
          </w:p>
        </w:tc>
        <w:tc>
          <w:tcPr>
            <w:tcW w:w="6139" w:type="dxa"/>
          </w:tcPr>
          <w:p w14:paraId="4C997512" w14:textId="77777777" w:rsidR="00961BFD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++</w:t>
            </w:r>
          </w:p>
          <w:p w14:paraId="39122FDC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--</w:t>
            </w:r>
          </w:p>
          <w:p w14:paraId="7AB5659E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=</w:t>
            </w:r>
          </w:p>
          <w:p w14:paraId="344800C0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*=</w:t>
            </w:r>
          </w:p>
          <w:p w14:paraId="11690147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/=</w:t>
            </w:r>
          </w:p>
          <w:p w14:paraId="15F8BD2C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%=</w:t>
            </w:r>
          </w:p>
          <w:p w14:paraId="33131ECF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+=</w:t>
            </w:r>
          </w:p>
          <w:p w14:paraId="2E86EF02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-=</w:t>
            </w:r>
          </w:p>
          <w:p w14:paraId="33CEA566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&lt;&lt;=</w:t>
            </w:r>
          </w:p>
          <w:p w14:paraId="33D1DB99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&lt;&lt;=</w:t>
            </w:r>
          </w:p>
          <w:p w14:paraId="2C9F41E7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&amp;=</w:t>
            </w:r>
          </w:p>
          <w:p w14:paraId="30E87800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|=</w:t>
            </w:r>
          </w:p>
          <w:p w14:paraId="5ACC580A" w14:textId="61A88AC4" w:rsidR="00C74172" w:rsidRPr="00961BFD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^=</w:t>
            </w:r>
          </w:p>
        </w:tc>
      </w:tr>
      <w:tr w:rsidR="00C74172" w14:paraId="3A23B454" w14:textId="77777777" w:rsidTr="00C6345F">
        <w:tc>
          <w:tcPr>
            <w:tcW w:w="2689" w:type="dxa"/>
            <w:vAlign w:val="center"/>
          </w:tcPr>
          <w:p w14:paraId="6E65E548" w14:textId="62773369" w:rsidR="00C74172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Ellipsis</w:t>
            </w:r>
          </w:p>
        </w:tc>
        <w:tc>
          <w:tcPr>
            <w:tcW w:w="6139" w:type="dxa"/>
          </w:tcPr>
          <w:p w14:paraId="5619E2EE" w14:textId="309A759A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…</w:t>
            </w:r>
          </w:p>
        </w:tc>
      </w:tr>
      <w:tr w:rsidR="00C74172" w14:paraId="3B4A1827" w14:textId="77777777" w:rsidTr="00C6345F">
        <w:tc>
          <w:tcPr>
            <w:tcW w:w="2689" w:type="dxa"/>
            <w:vAlign w:val="center"/>
          </w:tcPr>
          <w:p w14:paraId="569C8DE3" w14:textId="06A21A28" w:rsidR="00C74172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Palabras Reservadas</w:t>
            </w:r>
          </w:p>
        </w:tc>
        <w:tc>
          <w:tcPr>
            <w:tcW w:w="6139" w:type="dxa"/>
          </w:tcPr>
          <w:p w14:paraId="7BA6A078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auto</w:t>
            </w:r>
          </w:p>
          <w:p w14:paraId="238D4C02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case</w:t>
            </w:r>
          </w:p>
          <w:p w14:paraId="384A52E4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const</w:t>
            </w:r>
          </w:p>
          <w:p w14:paraId="4701D5CB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default</w:t>
            </w:r>
          </w:p>
          <w:p w14:paraId="0FF757E7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enum</w:t>
            </w:r>
          </w:p>
          <w:p w14:paraId="42FD9863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extern</w:t>
            </w:r>
          </w:p>
          <w:p w14:paraId="3009D388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goto</w:t>
            </w:r>
          </w:p>
          <w:p w14:paraId="1BD39598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register</w:t>
            </w:r>
          </w:p>
          <w:p w14:paraId="2DF4FA36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return</w:t>
            </w:r>
          </w:p>
          <w:p w14:paraId="0CED461B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signed</w:t>
            </w:r>
          </w:p>
          <w:p w14:paraId="1A9CEA27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sizeof</w:t>
            </w:r>
          </w:p>
          <w:p w14:paraId="70208147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static</w:t>
            </w:r>
          </w:p>
          <w:p w14:paraId="29CAB495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struct</w:t>
            </w:r>
          </w:p>
          <w:p w14:paraId="746C176B" w14:textId="77777777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typedef</w:t>
            </w:r>
          </w:p>
          <w:p w14:paraId="426E3324" w14:textId="35A4EBE4" w:rsidR="00C74172" w:rsidRDefault="00C74172" w:rsidP="00C741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unión</w:t>
            </w:r>
          </w:p>
          <w:p w14:paraId="46BAD988" w14:textId="77777777" w:rsidR="00C74172" w:rsidRDefault="00C74172" w:rsidP="00C741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unsigned</w:t>
            </w:r>
          </w:p>
          <w:p w14:paraId="6CB99A2B" w14:textId="77777777" w:rsidR="00C74172" w:rsidRDefault="00C74172" w:rsidP="00C741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void</w:t>
            </w:r>
          </w:p>
          <w:p w14:paraId="2F064616" w14:textId="77777777" w:rsidR="00C74172" w:rsidRDefault="00C74172" w:rsidP="00C741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volatile</w:t>
            </w:r>
          </w:p>
          <w:p w14:paraId="4EFC2CA8" w14:textId="5E5B2317" w:rsidR="00C74172" w:rsidRPr="00C74172" w:rsidRDefault="00C74172" w:rsidP="00C741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while</w:t>
            </w:r>
          </w:p>
        </w:tc>
      </w:tr>
      <w:tr w:rsidR="00C74172" w14:paraId="66D5A747" w14:textId="77777777" w:rsidTr="00C6345F">
        <w:tc>
          <w:tcPr>
            <w:tcW w:w="2689" w:type="dxa"/>
            <w:vAlign w:val="center"/>
          </w:tcPr>
          <w:p w14:paraId="69DF179F" w14:textId="097B0A97" w:rsidR="00C74172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Separadores</w:t>
            </w:r>
          </w:p>
        </w:tc>
        <w:tc>
          <w:tcPr>
            <w:tcW w:w="6139" w:type="dxa"/>
          </w:tcPr>
          <w:p w14:paraId="7ECAC5B8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,</w:t>
            </w:r>
          </w:p>
          <w:p w14:paraId="3E16C4AC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;</w:t>
            </w:r>
          </w:p>
          <w:p w14:paraId="4AB7BA2E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</w:p>
          <w:p w14:paraId="28858E4C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?</w:t>
            </w:r>
          </w:p>
          <w:p w14:paraId="03BF243F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|</w:t>
            </w:r>
          </w:p>
          <w:p w14:paraId="7C5A793B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^</w:t>
            </w:r>
          </w:p>
          <w:p w14:paraId="2E9A0C46" w14:textId="020B11BD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~</w:t>
            </w:r>
          </w:p>
        </w:tc>
      </w:tr>
      <w:tr w:rsidR="00C74172" w14:paraId="4A2D4696" w14:textId="77777777" w:rsidTr="00C6345F">
        <w:tc>
          <w:tcPr>
            <w:tcW w:w="2689" w:type="dxa"/>
            <w:vAlign w:val="center"/>
          </w:tcPr>
          <w:p w14:paraId="6E4AA91C" w14:textId="3AC33192" w:rsidR="00C74172" w:rsidRDefault="00C74172" w:rsidP="00C6345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Agrupadores</w:t>
            </w:r>
          </w:p>
        </w:tc>
        <w:tc>
          <w:tcPr>
            <w:tcW w:w="6139" w:type="dxa"/>
          </w:tcPr>
          <w:p w14:paraId="69875646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()</w:t>
            </w:r>
          </w:p>
          <w:p w14:paraId="04AD52E9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[]</w:t>
            </w:r>
          </w:p>
          <w:p w14:paraId="48EA0E0D" w14:textId="77777777" w:rsidR="00C74172" w:rsidRP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{}</w:t>
            </w:r>
          </w:p>
          <w:p w14:paraId="41468A1D" w14:textId="1D561D79" w:rsidR="00C74172" w:rsidRDefault="00C74172" w:rsidP="00961BF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7417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&lt;&gt;</w:t>
            </w:r>
          </w:p>
        </w:tc>
      </w:tr>
    </w:tbl>
    <w:p w14:paraId="28D4F988" w14:textId="77777777" w:rsidR="00C6345F" w:rsidRPr="00C6345F" w:rsidRDefault="00C6345F" w:rsidP="00C6345F">
      <w:pPr>
        <w:rPr>
          <w:rFonts w:ascii="Arial" w:hAnsi="Arial" w:cs="Arial"/>
          <w:sz w:val="24"/>
          <w:szCs w:val="24"/>
          <w:lang w:val="es-ES"/>
        </w:rPr>
      </w:pPr>
    </w:p>
    <w:p w14:paraId="18D3AE18" w14:textId="77777777" w:rsidR="00EF3797" w:rsidRDefault="00EF3797" w:rsidP="004E23B8">
      <w:pPr>
        <w:pStyle w:val="Ttulo1"/>
        <w:rPr>
          <w:lang w:val="es-ES"/>
        </w:rPr>
      </w:pPr>
    </w:p>
    <w:p w14:paraId="7239921C" w14:textId="77777777" w:rsidR="00EF3797" w:rsidRDefault="00EF3797" w:rsidP="004E23B8">
      <w:pPr>
        <w:pStyle w:val="Ttulo1"/>
        <w:rPr>
          <w:lang w:val="es-ES"/>
        </w:rPr>
      </w:pPr>
    </w:p>
    <w:p w14:paraId="0424E52D" w14:textId="1678A573" w:rsidR="00EF3797" w:rsidRDefault="00EF3797" w:rsidP="004E23B8">
      <w:pPr>
        <w:pStyle w:val="Ttulo1"/>
        <w:rPr>
          <w:lang w:val="es-ES"/>
        </w:rPr>
      </w:pPr>
    </w:p>
    <w:p w14:paraId="2D6FE5CD" w14:textId="38CFA5B7" w:rsidR="00EF3797" w:rsidRDefault="00EF3797" w:rsidP="00EF3797">
      <w:pPr>
        <w:rPr>
          <w:lang w:val="es-ES"/>
        </w:rPr>
      </w:pPr>
    </w:p>
    <w:p w14:paraId="111538D2" w14:textId="77777777" w:rsidR="00EF3797" w:rsidRPr="00EF3797" w:rsidRDefault="00EF3797" w:rsidP="00EF3797">
      <w:pPr>
        <w:rPr>
          <w:lang w:val="es-ES"/>
        </w:rPr>
      </w:pPr>
    </w:p>
    <w:p w14:paraId="42D37AE0" w14:textId="2217BFC6" w:rsidR="00022B76" w:rsidRDefault="00022B76" w:rsidP="004E23B8">
      <w:pPr>
        <w:pStyle w:val="Ttulo1"/>
        <w:rPr>
          <w:lang w:val="es-ES"/>
        </w:rPr>
      </w:pPr>
      <w:r w:rsidRPr="00C6345F">
        <w:rPr>
          <w:lang w:val="es-ES"/>
        </w:rPr>
        <w:lastRenderedPageBreak/>
        <w:t>Pruebas</w:t>
      </w:r>
    </w:p>
    <w:p w14:paraId="66387DFF" w14:textId="292EB007" w:rsidR="00EF3797" w:rsidRDefault="00EF3797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Aquí se ve el proceso de compilación.</w:t>
      </w:r>
    </w:p>
    <w:p w14:paraId="68E3B119" w14:textId="5DA035B0" w:rsidR="004E23B8" w:rsidRDefault="00ED435E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CD90CE7" wp14:editId="2475998D">
            <wp:extent cx="5612130" cy="3129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F52" w14:textId="3462EA3B" w:rsidR="00EF3797" w:rsidRDefault="00EF3797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aquí un ejemplo de cómo identifica cada parte de un programa en C</w:t>
      </w:r>
    </w:p>
    <w:p w14:paraId="57F77D09" w14:textId="5649F899" w:rsidR="00EF3797" w:rsidRDefault="00EF3797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ED2FAEB" wp14:editId="2EF0F472">
            <wp:extent cx="4619625" cy="1857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CF4" w14:textId="5EE06780" w:rsidR="00E338A3" w:rsidRDefault="00E338A3" w:rsidP="00E338A3">
      <w:pPr>
        <w:pStyle w:val="Ttulo1"/>
        <w:rPr>
          <w:lang w:val="es-ES"/>
        </w:rPr>
      </w:pPr>
      <w:r>
        <w:rPr>
          <w:lang w:val="es-ES"/>
        </w:rPr>
        <w:t>Conclusión</w:t>
      </w:r>
    </w:p>
    <w:p w14:paraId="56AC2A18" w14:textId="30085D2A" w:rsidR="00E338A3" w:rsidRDefault="00E338A3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Aprendí principalmente las diferencias entre cada clasificación léxica además </w:t>
      </w:r>
      <w:r w:rsidR="00847514">
        <w:rPr>
          <w:rFonts w:ascii="Arial" w:hAnsi="Arial" w:cs="Arial"/>
          <w:sz w:val="24"/>
          <w:szCs w:val="24"/>
          <w:lang w:val="es-ES"/>
        </w:rPr>
        <w:t>del</w:t>
      </w:r>
      <w:r>
        <w:rPr>
          <w:rFonts w:ascii="Arial" w:hAnsi="Arial" w:cs="Arial"/>
          <w:sz w:val="24"/>
          <w:szCs w:val="24"/>
          <w:lang w:val="es-ES"/>
        </w:rPr>
        <w:t xml:space="preserve"> entender las palabras reservadas del lenguaje C.</w:t>
      </w:r>
    </w:p>
    <w:p w14:paraId="3B0BE7E0" w14:textId="45B78BF7" w:rsidR="00E338A3" w:rsidRDefault="00E338A3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Tuve problemas al momento de compilar todos los archivos ya que me daba errores constantes al hacerlo en Windows, </w:t>
      </w:r>
      <w:r w:rsidR="00ED435E">
        <w:rPr>
          <w:rFonts w:ascii="Arial" w:hAnsi="Arial" w:cs="Arial"/>
          <w:sz w:val="24"/>
          <w:szCs w:val="24"/>
          <w:lang w:val="es-ES"/>
        </w:rPr>
        <w:t>esto me gastó bastante tiempo, per un compañero me recomendó agregar lo siguiente, al final en el archivo de flex:</w:t>
      </w:r>
    </w:p>
    <w:p w14:paraId="18B54386" w14:textId="275F0DDA" w:rsidR="00ED435E" w:rsidRDefault="00ED435E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yywrap(){</w:t>
      </w:r>
    </w:p>
    <w:p w14:paraId="151B7E25" w14:textId="712A07AE" w:rsidR="00ED435E" w:rsidRDefault="00ED435E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return(1); }</w:t>
      </w:r>
    </w:p>
    <w:p w14:paraId="3695956B" w14:textId="70CF0126" w:rsidR="00053D71" w:rsidRDefault="00053D71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Así pude compilarlo cambiando la cadena “gcc main.o lex.yy.o -lfl” a “</w:t>
      </w:r>
      <w:r>
        <w:rPr>
          <w:rFonts w:ascii="Arial" w:hAnsi="Arial" w:cs="Arial"/>
          <w:sz w:val="24"/>
          <w:szCs w:val="24"/>
          <w:lang w:val="es-ES"/>
        </w:rPr>
        <w:t>gcc main.o lex.yy.o</w:t>
      </w:r>
      <w:r>
        <w:rPr>
          <w:rFonts w:ascii="Arial" w:hAnsi="Arial" w:cs="Arial"/>
          <w:sz w:val="24"/>
          <w:szCs w:val="24"/>
          <w:lang w:val="es-ES"/>
        </w:rPr>
        <w:t>” ya que -lfl ya está incluido ahora en el archivo.</w:t>
      </w:r>
    </w:p>
    <w:p w14:paraId="27E4D06A" w14:textId="66E692AB" w:rsidR="00ED435E" w:rsidRDefault="00ED435E" w:rsidP="00C6345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Personalmente creo que entendí mejor cómo es que se utiliza flex y cómo se van definiendo las reglas de nuestro lenguaje de programación.</w:t>
      </w:r>
    </w:p>
    <w:p w14:paraId="12062410" w14:textId="4DFFB51A" w:rsidR="00ED435E" w:rsidRDefault="00ED435E" w:rsidP="00ED435E">
      <w:pPr>
        <w:pStyle w:val="Ttulo1"/>
        <w:rPr>
          <w:lang w:val="es-ES"/>
        </w:rPr>
      </w:pPr>
      <w:r>
        <w:rPr>
          <w:lang w:val="es-ES"/>
        </w:rPr>
        <w:t>Referencias</w:t>
      </w:r>
    </w:p>
    <w:p w14:paraId="65D39137" w14:textId="7A3750C8" w:rsidR="00ED435E" w:rsidRDefault="00ED435E" w:rsidP="00ED435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Manual de flex</w:t>
      </w:r>
    </w:p>
    <w:p w14:paraId="3722F813" w14:textId="7F67B332" w:rsidR="00ED435E" w:rsidRPr="00EF3797" w:rsidRDefault="00EF3797" w:rsidP="002038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 w:rsidRPr="00EF3797">
        <w:rPr>
          <w:rFonts w:ascii="Arial" w:hAnsi="Arial" w:cs="Arial"/>
          <w:sz w:val="24"/>
          <w:szCs w:val="24"/>
          <w:lang w:val="es-ES"/>
        </w:rPr>
        <w:t>StackOverflow búsquedas sobre flex</w:t>
      </w:r>
    </w:p>
    <w:p w14:paraId="51EA0532" w14:textId="1729D949" w:rsidR="00EF3797" w:rsidRDefault="00EF3797" w:rsidP="00ED435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Documentación del lenguaje C de Windows</w:t>
      </w:r>
    </w:p>
    <w:p w14:paraId="351F00DE" w14:textId="77777777" w:rsidR="00EF3797" w:rsidRPr="00EF3797" w:rsidRDefault="00EF3797" w:rsidP="00EF3797">
      <w:pPr>
        <w:rPr>
          <w:rFonts w:ascii="Arial" w:hAnsi="Arial" w:cs="Arial"/>
          <w:sz w:val="24"/>
          <w:szCs w:val="24"/>
          <w:lang w:val="es-ES"/>
        </w:rPr>
      </w:pPr>
    </w:p>
    <w:sectPr w:rsidR="00EF3797" w:rsidRPr="00EF3797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B3CD7" w14:textId="77777777" w:rsidR="007C06DA" w:rsidRDefault="007C06DA" w:rsidP="00167351">
      <w:pPr>
        <w:spacing w:after="0" w:line="240" w:lineRule="auto"/>
      </w:pPr>
      <w:r>
        <w:separator/>
      </w:r>
    </w:p>
  </w:endnote>
  <w:endnote w:type="continuationSeparator" w:id="0">
    <w:p w14:paraId="5B1E3F52" w14:textId="77777777" w:rsidR="007C06DA" w:rsidRDefault="007C06DA" w:rsidP="0016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A763" w14:textId="77777777" w:rsidR="007C06DA" w:rsidRDefault="007C06DA" w:rsidP="00167351">
      <w:pPr>
        <w:spacing w:after="0" w:line="240" w:lineRule="auto"/>
      </w:pPr>
      <w:r>
        <w:separator/>
      </w:r>
    </w:p>
  </w:footnote>
  <w:footnote w:type="continuationSeparator" w:id="0">
    <w:p w14:paraId="7F3DB3A3" w14:textId="77777777" w:rsidR="007C06DA" w:rsidRDefault="007C06DA" w:rsidP="00167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6F67" w14:textId="0867E23F" w:rsidR="00167351" w:rsidRDefault="00167351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5F3719" wp14:editId="7A260FF7">
          <wp:simplePos x="0" y="0"/>
          <wp:positionH relativeFrom="page">
            <wp:posOffset>6867525</wp:posOffset>
          </wp:positionH>
          <wp:positionV relativeFrom="paragraph">
            <wp:posOffset>-449580</wp:posOffset>
          </wp:positionV>
          <wp:extent cx="895350" cy="895350"/>
          <wp:effectExtent l="0" t="0" r="0" b="0"/>
          <wp:wrapThrough wrapText="bothSides">
            <wp:wrapPolygon edited="0">
              <wp:start x="1838" y="1838"/>
              <wp:lineTo x="0" y="7353"/>
              <wp:lineTo x="0" y="9191"/>
              <wp:lineTo x="1838" y="10111"/>
              <wp:lineTo x="3217" y="18843"/>
              <wp:lineTo x="14706" y="19762"/>
              <wp:lineTo x="16545" y="19762"/>
              <wp:lineTo x="18843" y="18383"/>
              <wp:lineTo x="18383" y="17464"/>
              <wp:lineTo x="17464" y="17464"/>
              <wp:lineTo x="19762" y="13328"/>
              <wp:lineTo x="19302" y="10111"/>
              <wp:lineTo x="21140" y="9191"/>
              <wp:lineTo x="21140" y="7353"/>
              <wp:lineTo x="19302" y="1838"/>
              <wp:lineTo x="1838" y="1838"/>
            </wp:wrapPolygon>
          </wp:wrapThrough>
          <wp:docPr id="4" name="Imagen 4" descr="ESCOM (@ipn_escom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ESCOM (@ipn_escom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7E2B890" wp14:editId="5B0E4DD6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1261745" cy="895350"/>
          <wp:effectExtent l="0" t="0" r="0" b="0"/>
          <wp:wrapThrough wrapText="bothSides">
            <wp:wrapPolygon edited="0">
              <wp:start x="8153" y="0"/>
              <wp:lineTo x="6849" y="1838"/>
              <wp:lineTo x="6196" y="7813"/>
              <wp:lineTo x="5870" y="17923"/>
              <wp:lineTo x="7501" y="20681"/>
              <wp:lineTo x="9131" y="21140"/>
              <wp:lineTo x="12393" y="21140"/>
              <wp:lineTo x="13045" y="20681"/>
              <wp:lineTo x="15328" y="16085"/>
              <wp:lineTo x="15328" y="7813"/>
              <wp:lineTo x="14349" y="0"/>
              <wp:lineTo x="8153" y="0"/>
            </wp:wrapPolygon>
          </wp:wrapThrough>
          <wp:docPr id="1" name="Imagen 1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302" cy="904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1243"/>
    <w:multiLevelType w:val="hybridMultilevel"/>
    <w:tmpl w:val="93F25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4225"/>
    <w:multiLevelType w:val="hybridMultilevel"/>
    <w:tmpl w:val="B35E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6807"/>
    <w:multiLevelType w:val="multilevel"/>
    <w:tmpl w:val="5A98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44E8C"/>
    <w:multiLevelType w:val="hybridMultilevel"/>
    <w:tmpl w:val="161443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62AED"/>
    <w:multiLevelType w:val="hybridMultilevel"/>
    <w:tmpl w:val="E0606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5474"/>
    <w:multiLevelType w:val="hybridMultilevel"/>
    <w:tmpl w:val="161443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79EC"/>
    <w:multiLevelType w:val="hybridMultilevel"/>
    <w:tmpl w:val="33A4A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D5EFE"/>
    <w:multiLevelType w:val="multilevel"/>
    <w:tmpl w:val="DEB8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A1444"/>
    <w:multiLevelType w:val="hybridMultilevel"/>
    <w:tmpl w:val="40848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29DC"/>
    <w:multiLevelType w:val="hybridMultilevel"/>
    <w:tmpl w:val="54222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B78F0"/>
    <w:multiLevelType w:val="hybridMultilevel"/>
    <w:tmpl w:val="C7688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E2360"/>
    <w:multiLevelType w:val="multilevel"/>
    <w:tmpl w:val="810E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00D44"/>
    <w:multiLevelType w:val="multilevel"/>
    <w:tmpl w:val="4CD8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69"/>
    <w:rsid w:val="00022B76"/>
    <w:rsid w:val="00053D71"/>
    <w:rsid w:val="00086AA6"/>
    <w:rsid w:val="00167351"/>
    <w:rsid w:val="001E4069"/>
    <w:rsid w:val="004E23B8"/>
    <w:rsid w:val="00525F2B"/>
    <w:rsid w:val="0056591F"/>
    <w:rsid w:val="007C06DA"/>
    <w:rsid w:val="00847514"/>
    <w:rsid w:val="00944063"/>
    <w:rsid w:val="009613B6"/>
    <w:rsid w:val="00961BFD"/>
    <w:rsid w:val="0098058A"/>
    <w:rsid w:val="00A507D9"/>
    <w:rsid w:val="00B7165D"/>
    <w:rsid w:val="00C24507"/>
    <w:rsid w:val="00C5651C"/>
    <w:rsid w:val="00C6345F"/>
    <w:rsid w:val="00C74172"/>
    <w:rsid w:val="00E338A3"/>
    <w:rsid w:val="00ED435E"/>
    <w:rsid w:val="00EF3797"/>
    <w:rsid w:val="00F6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254"/>
  <w15:chartTrackingRefBased/>
  <w15:docId w15:val="{A587F597-6660-4BA0-9E16-5A84B691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3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351"/>
  </w:style>
  <w:style w:type="paragraph" w:styleId="Piedepgina">
    <w:name w:val="footer"/>
    <w:basedOn w:val="Normal"/>
    <w:link w:val="PiedepginaCar"/>
    <w:uiPriority w:val="99"/>
    <w:unhideWhenUsed/>
    <w:rsid w:val="001673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351"/>
  </w:style>
  <w:style w:type="paragraph" w:styleId="Prrafodelista">
    <w:name w:val="List Paragraph"/>
    <w:basedOn w:val="Normal"/>
    <w:uiPriority w:val="34"/>
    <w:qFormat/>
    <w:rsid w:val="00944063"/>
    <w:pPr>
      <w:ind w:left="720"/>
      <w:contextualSpacing/>
    </w:pPr>
  </w:style>
  <w:style w:type="paragraph" w:customStyle="1" w:styleId="li1">
    <w:name w:val="li1"/>
    <w:basedOn w:val="Normal"/>
    <w:rsid w:val="0002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2">
    <w:name w:val="co2"/>
    <w:basedOn w:val="Fuentedeprrafopredeter"/>
    <w:rsid w:val="00022B76"/>
  </w:style>
  <w:style w:type="paragraph" w:customStyle="1" w:styleId="li2">
    <w:name w:val="li2"/>
    <w:basedOn w:val="Normal"/>
    <w:rsid w:val="0002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w4">
    <w:name w:val="kw4"/>
    <w:basedOn w:val="Fuentedeprrafopredeter"/>
    <w:rsid w:val="00022B76"/>
  </w:style>
  <w:style w:type="character" w:customStyle="1" w:styleId="br0">
    <w:name w:val="br0"/>
    <w:basedOn w:val="Fuentedeprrafopredeter"/>
    <w:rsid w:val="00022B76"/>
  </w:style>
  <w:style w:type="character" w:customStyle="1" w:styleId="sy0">
    <w:name w:val="sy0"/>
    <w:basedOn w:val="Fuentedeprrafopredeter"/>
    <w:rsid w:val="00022B76"/>
  </w:style>
  <w:style w:type="character" w:customStyle="1" w:styleId="nu0">
    <w:name w:val="nu0"/>
    <w:basedOn w:val="Fuentedeprrafopredeter"/>
    <w:rsid w:val="00022B76"/>
  </w:style>
  <w:style w:type="character" w:customStyle="1" w:styleId="kw1">
    <w:name w:val="kw1"/>
    <w:basedOn w:val="Fuentedeprrafopredeter"/>
    <w:rsid w:val="00022B76"/>
  </w:style>
  <w:style w:type="character" w:customStyle="1" w:styleId="kw3">
    <w:name w:val="kw3"/>
    <w:basedOn w:val="Fuentedeprrafopredeter"/>
    <w:rsid w:val="00022B76"/>
  </w:style>
  <w:style w:type="character" w:customStyle="1" w:styleId="st0">
    <w:name w:val="st0"/>
    <w:basedOn w:val="Fuentedeprrafopredeter"/>
    <w:rsid w:val="00022B76"/>
  </w:style>
  <w:style w:type="character" w:customStyle="1" w:styleId="es1">
    <w:name w:val="es1"/>
    <w:basedOn w:val="Fuentedeprrafopredeter"/>
    <w:rsid w:val="00022B76"/>
  </w:style>
  <w:style w:type="character" w:customStyle="1" w:styleId="Ttulo1Car">
    <w:name w:val="Título 1 Car"/>
    <w:basedOn w:val="Fuentedeprrafopredeter"/>
    <w:link w:val="Ttulo1"/>
    <w:uiPriority w:val="9"/>
    <w:rsid w:val="00C63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3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6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1B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1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roup.org/onlinepubs/009695399/functions/printf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pengroup.org/onlinepubs/009695399/functions/scan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ISHIN MONTEALEGRE TERADA</dc:creator>
  <cp:keywords/>
  <dc:description/>
  <cp:lastModifiedBy>MAXIME ISHIN MONTEALEGRE TERADA</cp:lastModifiedBy>
  <cp:revision>9</cp:revision>
  <dcterms:created xsi:type="dcterms:W3CDTF">2020-11-11T21:40:00Z</dcterms:created>
  <dcterms:modified xsi:type="dcterms:W3CDTF">2020-11-12T15:30:00Z</dcterms:modified>
</cp:coreProperties>
</file>