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AC181" w14:textId="77777777" w:rsidR="00CF63B5" w:rsidRPr="00E464EC" w:rsidRDefault="00CF63B5" w:rsidP="00E464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64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Видение системы</w:t>
      </w:r>
    </w:p>
    <w:p w14:paraId="655E28DC" w14:textId="7777777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Название системы</w:t>
      </w:r>
      <w:r w:rsidRPr="00E464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64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64E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QuickDeliver</w:t>
      </w:r>
      <w:proofErr w:type="spellEnd"/>
      <w:r w:rsidRPr="00E464EC">
        <w:rPr>
          <w:rFonts w:ascii="Times New Roman" w:hAnsi="Times New Roman" w:cs="Times New Roman"/>
          <w:sz w:val="28"/>
          <w:szCs w:val="28"/>
        </w:rPr>
        <w:t> (</w:t>
      </w:r>
      <w:r w:rsidRPr="00EB6E8B">
        <w:rPr>
          <w:rFonts w:ascii="Times New Roman" w:hAnsi="Times New Roman" w:cs="Times New Roman"/>
          <w:sz w:val="28"/>
          <w:szCs w:val="28"/>
        </w:rPr>
        <w:t>Служба быстрой доставки заказов)</w:t>
      </w:r>
    </w:p>
    <w:p w14:paraId="68526632" w14:textId="0FB7EB4B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</w:p>
    <w:p w14:paraId="3C278A0B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1. Введение</w:t>
      </w:r>
    </w:p>
    <w:p w14:paraId="53E7A7D4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1.1. Для кого предназначен документ</w:t>
      </w:r>
    </w:p>
    <w:p w14:paraId="791E5611" w14:textId="7777777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Документ предназначен для:</w:t>
      </w:r>
    </w:p>
    <w:p w14:paraId="3122D9E4" w14:textId="77777777" w:rsidR="00290DAB" w:rsidRPr="00EB6E8B" w:rsidRDefault="00290DAB" w:rsidP="00290D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Руководства стартапа</w:t>
      </w:r>
      <w:r w:rsidRPr="00EB6E8B">
        <w:rPr>
          <w:rFonts w:ascii="Times New Roman" w:hAnsi="Times New Roman" w:cs="Times New Roman"/>
          <w:sz w:val="28"/>
          <w:szCs w:val="28"/>
        </w:rPr>
        <w:t> (стратегическое планирование)</w:t>
      </w:r>
    </w:p>
    <w:p w14:paraId="210DC0CB" w14:textId="77777777" w:rsidR="00290DAB" w:rsidRPr="00EB6E8B" w:rsidRDefault="00290DAB" w:rsidP="00290D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Технических команд</w:t>
      </w:r>
      <w:r w:rsidRPr="00EB6E8B">
        <w:rPr>
          <w:rFonts w:ascii="Times New Roman" w:hAnsi="Times New Roman" w:cs="Times New Roman"/>
          <w:sz w:val="28"/>
          <w:szCs w:val="28"/>
        </w:rPr>
        <w:t xml:space="preserve"> (разработчики, 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>)</w:t>
      </w:r>
    </w:p>
    <w:p w14:paraId="27A9F1BB" w14:textId="77777777" w:rsidR="00290DAB" w:rsidRPr="00EB6E8B" w:rsidRDefault="00290DAB" w:rsidP="00290D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Бизнес-подразделений</w:t>
      </w:r>
      <w:r w:rsidRPr="00EB6E8B">
        <w:rPr>
          <w:rFonts w:ascii="Times New Roman" w:hAnsi="Times New Roman" w:cs="Times New Roman"/>
          <w:sz w:val="28"/>
          <w:szCs w:val="28"/>
        </w:rPr>
        <w:t> (логистика, бухгалтерия, клиентский сервис)</w:t>
      </w:r>
    </w:p>
    <w:p w14:paraId="3DAB5F70" w14:textId="77777777" w:rsidR="00290DAB" w:rsidRPr="00EB6E8B" w:rsidRDefault="00290DAB" w:rsidP="00290D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Внешних партнеров</w:t>
      </w:r>
      <w:r w:rsidRPr="00EB6E8B">
        <w:rPr>
          <w:rFonts w:ascii="Times New Roman" w:hAnsi="Times New Roman" w:cs="Times New Roman"/>
          <w:sz w:val="28"/>
          <w:szCs w:val="28"/>
        </w:rPr>
        <w:t> (магазины, рестораны, платежные системы)</w:t>
      </w:r>
    </w:p>
    <w:p w14:paraId="26E612B5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1.2. Цель и область применения</w:t>
      </w:r>
    </w:p>
    <w:p w14:paraId="606E9B4D" w14:textId="281D2508" w:rsidR="00290DAB" w:rsidRPr="00EB6E8B" w:rsidRDefault="00CF63B5" w:rsidP="00290DAB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Цель:</w:t>
      </w:r>
      <w:r w:rsidRPr="00EB6E8B">
        <w:rPr>
          <w:rFonts w:ascii="Times New Roman" w:hAnsi="Times New Roman" w:cs="Times New Roman"/>
          <w:sz w:val="28"/>
          <w:szCs w:val="28"/>
        </w:rPr>
        <w:t> Определить ключевые требования, функциональность и границы системы </w:t>
      </w:r>
      <w:proofErr w:type="spellStart"/>
      <w:r w:rsidRPr="00E464E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QuickDeliver</w:t>
      </w:r>
      <w:proofErr w:type="spellEnd"/>
      <w:r w:rsidR="00290DAB" w:rsidRPr="00EB6E8B">
        <w:rPr>
          <w:rFonts w:ascii="Times New Roman" w:hAnsi="Times New Roman" w:cs="Times New Roman"/>
          <w:sz w:val="28"/>
          <w:szCs w:val="28"/>
        </w:rPr>
        <w:t xml:space="preserve"> и</w:t>
      </w:r>
      <w:r w:rsidRPr="00EB6E8B">
        <w:rPr>
          <w:rFonts w:ascii="Times New Roman" w:hAnsi="Times New Roman" w:cs="Times New Roman"/>
          <w:sz w:val="28"/>
          <w:szCs w:val="28"/>
        </w:rPr>
        <w:t xml:space="preserve"> </w:t>
      </w:r>
      <w:r w:rsidR="00290DAB" w:rsidRPr="00EB6E8B">
        <w:rPr>
          <w:rFonts w:ascii="Times New Roman" w:hAnsi="Times New Roman" w:cs="Times New Roman"/>
          <w:sz w:val="28"/>
          <w:szCs w:val="28"/>
        </w:rPr>
        <w:t>создать интеллектуальную систему доставки, которая:</w:t>
      </w:r>
    </w:p>
    <w:p w14:paraId="0E48D31C" w14:textId="77777777" w:rsidR="00290DAB" w:rsidRPr="00EB6E8B" w:rsidRDefault="00290DAB" w:rsidP="00290D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Автоматизирует 90% ручных операций</w:t>
      </w:r>
    </w:p>
    <w:p w14:paraId="1AD78F7F" w14:textId="77777777" w:rsidR="00290DAB" w:rsidRPr="00EB6E8B" w:rsidRDefault="00290DAB" w:rsidP="00290D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Сокращает время доставки на 30%</w:t>
      </w:r>
    </w:p>
    <w:p w14:paraId="5AA8C910" w14:textId="77777777" w:rsidR="00290DAB" w:rsidRPr="00EB6E8B" w:rsidRDefault="00290DAB" w:rsidP="00290D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Обеспечивает прозрачность для всех участников</w:t>
      </w:r>
    </w:p>
    <w:p w14:paraId="63685F2D" w14:textId="1836410F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</w:p>
    <w:p w14:paraId="36182EBE" w14:textId="7777777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Область применения:</w:t>
      </w:r>
    </w:p>
    <w:p w14:paraId="58C6105B" w14:textId="77777777" w:rsidR="00CF63B5" w:rsidRPr="00EB6E8B" w:rsidRDefault="00CF63B5" w:rsidP="00CF6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Прием и распределение заказов.</w:t>
      </w:r>
    </w:p>
    <w:p w14:paraId="416E4B06" w14:textId="77777777" w:rsidR="00CF63B5" w:rsidRPr="00EB6E8B" w:rsidRDefault="00CF63B5" w:rsidP="00CF6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Управление курьерами.</w:t>
      </w:r>
    </w:p>
    <w:p w14:paraId="3F410876" w14:textId="77777777" w:rsidR="00CF63B5" w:rsidRPr="00EB6E8B" w:rsidRDefault="00CF63B5" w:rsidP="00CF6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Контроль выполнения доставок.</w:t>
      </w:r>
    </w:p>
    <w:p w14:paraId="3CEE6432" w14:textId="77777777" w:rsidR="00CF63B5" w:rsidRPr="00EB6E8B" w:rsidRDefault="00CF63B5" w:rsidP="00CF6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Интеграция с бухгалтерией для расчетов.</w:t>
      </w:r>
    </w:p>
    <w:p w14:paraId="20869707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4E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1.3. Исполнитель</w:t>
      </w:r>
    </w:p>
    <w:p w14:paraId="665C983F" w14:textId="7777777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 xml:space="preserve">Команда разработчиков 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B6E8B">
        <w:rPr>
          <w:rFonts w:ascii="Times New Roman" w:hAnsi="Times New Roman" w:cs="Times New Roman"/>
          <w:b/>
          <w:bCs/>
          <w:sz w:val="28"/>
          <w:szCs w:val="28"/>
        </w:rPr>
        <w:t>QuickDeliver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>.</w:t>
      </w:r>
    </w:p>
    <w:p w14:paraId="09498547" w14:textId="77777777" w:rsidR="00CF63B5" w:rsidRPr="00EB6E8B" w:rsidRDefault="00034769" w:rsidP="00CF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8B5707">
          <v:rect id="_x0000_i1025" style="width:0;height:.75pt" o:hralign="center" o:hrstd="t" o:hrnoshade="t" o:hr="t" fillcolor="#f8faff" stroked="f"/>
        </w:pict>
      </w:r>
    </w:p>
    <w:p w14:paraId="648AA6D8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2. Исходная информация</w:t>
      </w:r>
    </w:p>
    <w:p w14:paraId="362F9332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53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2.1. Источники информации</w:t>
      </w:r>
    </w:p>
    <w:p w14:paraId="5A2EC020" w14:textId="77777777" w:rsidR="00CF63B5" w:rsidRPr="00EB6E8B" w:rsidRDefault="00CF63B5" w:rsidP="00CF6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Результаты семинара по выявлению бизнес-требований.</w:t>
      </w:r>
    </w:p>
    <w:p w14:paraId="4E8D7918" w14:textId="1F8A44BD" w:rsidR="00CF63B5" w:rsidRPr="00EB6E8B" w:rsidRDefault="00CF63B5" w:rsidP="00CF6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lastRenderedPageBreak/>
        <w:t>Анализ конкурентов (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E8B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>).</w:t>
      </w:r>
    </w:p>
    <w:p w14:paraId="246B7605" w14:textId="4101025C" w:rsidR="00CF63B5" w:rsidRPr="00EB6E8B" w:rsidRDefault="00CF63B5" w:rsidP="00CF6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 xml:space="preserve">Обратная связь от потенциальных клиентов </w:t>
      </w:r>
    </w:p>
    <w:p w14:paraId="262490EC" w14:textId="47A22CFA" w:rsidR="00290DAB" w:rsidRPr="00EB6E8B" w:rsidRDefault="00290DAB" w:rsidP="00CF6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Интервью с 20 курьерами, 15 ресторанами</w:t>
      </w:r>
    </w:p>
    <w:p w14:paraId="499B71A9" w14:textId="4AEA2462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D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2.2. Список сокращений и глоссарий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3319"/>
        <w:gridCol w:w="7165"/>
      </w:tblGrid>
      <w:tr w:rsidR="00290DAB" w:rsidRPr="00EB6E8B" w14:paraId="62F0B884" w14:textId="77777777" w:rsidTr="00290DAB">
        <w:trPr>
          <w:trHeight w:val="440"/>
        </w:trPr>
        <w:tc>
          <w:tcPr>
            <w:tcW w:w="2127" w:type="dxa"/>
            <w:hideMark/>
          </w:tcPr>
          <w:p w14:paraId="4D128F06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8357" w:type="dxa"/>
            <w:hideMark/>
          </w:tcPr>
          <w:p w14:paraId="5C05BB56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290DAB" w:rsidRPr="00EB6E8B" w14:paraId="401C01AB" w14:textId="77777777" w:rsidTr="00290DAB">
        <w:trPr>
          <w:trHeight w:val="700"/>
        </w:trPr>
        <w:tc>
          <w:tcPr>
            <w:tcW w:w="2127" w:type="dxa"/>
            <w:hideMark/>
          </w:tcPr>
          <w:p w14:paraId="47E39DD5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Стейкхолдер</w:t>
            </w:r>
          </w:p>
        </w:tc>
        <w:tc>
          <w:tcPr>
            <w:tcW w:w="8357" w:type="dxa"/>
            <w:hideMark/>
          </w:tcPr>
          <w:p w14:paraId="022AD437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Лицо, группа или организация, заинтересованные в успехе проекта или системы, либо оказывающие на них влияние.</w:t>
            </w:r>
          </w:p>
        </w:tc>
      </w:tr>
      <w:tr w:rsidR="00290DAB" w:rsidRPr="00EB6E8B" w14:paraId="56F4F83B" w14:textId="77777777" w:rsidTr="00290DAB">
        <w:trPr>
          <w:trHeight w:val="700"/>
        </w:trPr>
        <w:tc>
          <w:tcPr>
            <w:tcW w:w="2127" w:type="dxa"/>
            <w:hideMark/>
          </w:tcPr>
          <w:p w14:paraId="0D78E61A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Луковичная диаграмма</w:t>
            </w:r>
          </w:p>
        </w:tc>
        <w:tc>
          <w:tcPr>
            <w:tcW w:w="8357" w:type="dxa"/>
            <w:hideMark/>
          </w:tcPr>
          <w:p w14:paraId="722029EA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Визуализация уровней взаимодействия стейкхолдеров с системой, где ближайшие слои — ядро системы, а внешние — косвенные влияющие.</w:t>
            </w:r>
          </w:p>
        </w:tc>
      </w:tr>
      <w:tr w:rsidR="00290DAB" w:rsidRPr="00EB6E8B" w14:paraId="156B83EA" w14:textId="77777777" w:rsidTr="00290DAB">
        <w:trPr>
          <w:trHeight w:val="440"/>
        </w:trPr>
        <w:tc>
          <w:tcPr>
            <w:tcW w:w="2127" w:type="dxa"/>
            <w:hideMark/>
          </w:tcPr>
          <w:p w14:paraId="0EE3E3F3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Интеграционный слой</w:t>
            </w:r>
          </w:p>
        </w:tc>
        <w:tc>
          <w:tcPr>
            <w:tcW w:w="8357" w:type="dxa"/>
            <w:hideMark/>
          </w:tcPr>
          <w:p w14:paraId="57ACA60F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системы, отвечающий за обмен данными с внешними сервисами .</w:t>
            </w:r>
          </w:p>
        </w:tc>
      </w:tr>
      <w:tr w:rsidR="00290DAB" w:rsidRPr="00EB6E8B" w14:paraId="2FD5BD81" w14:textId="77777777" w:rsidTr="00290DAB">
        <w:trPr>
          <w:trHeight w:val="700"/>
        </w:trPr>
        <w:tc>
          <w:tcPr>
            <w:tcW w:w="2127" w:type="dxa"/>
            <w:hideMark/>
          </w:tcPr>
          <w:p w14:paraId="58B06227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API </w:t>
            </w:r>
          </w:p>
        </w:tc>
        <w:tc>
          <w:tcPr>
            <w:tcW w:w="8357" w:type="dxa"/>
            <w:hideMark/>
          </w:tcPr>
          <w:p w14:paraId="01B24A36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Набор правил и инструментов для взаимодействия программных систем. Например, передача данных о заказах в бухгалтерию через API.</w:t>
            </w:r>
          </w:p>
        </w:tc>
      </w:tr>
      <w:tr w:rsidR="00290DAB" w:rsidRPr="00EB6E8B" w14:paraId="551771C5" w14:textId="77777777" w:rsidTr="00290DAB">
        <w:trPr>
          <w:trHeight w:val="1050"/>
        </w:trPr>
        <w:tc>
          <w:tcPr>
            <w:tcW w:w="2127" w:type="dxa"/>
            <w:hideMark/>
          </w:tcPr>
          <w:p w14:paraId="35D3C712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CRM (</w:t>
            </w: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</w:t>
            </w:r>
            <w:proofErr w:type="spellEnd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Relationship</w:t>
            </w:r>
            <w:proofErr w:type="spellEnd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Management</w:t>
            </w:r>
            <w:proofErr w:type="spellEnd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357" w:type="dxa"/>
            <w:hideMark/>
          </w:tcPr>
          <w:p w14:paraId="1888D9C7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управления взаимодействием с клиентами: хранение данных, автоматизация маркетинга, обработка заказов.</w:t>
            </w:r>
          </w:p>
        </w:tc>
      </w:tr>
      <w:tr w:rsidR="00290DAB" w:rsidRPr="00EB6E8B" w14:paraId="3F6F17B3" w14:textId="77777777" w:rsidTr="00290DAB">
        <w:trPr>
          <w:trHeight w:val="440"/>
        </w:trPr>
        <w:tc>
          <w:tcPr>
            <w:tcW w:w="2127" w:type="dxa"/>
            <w:hideMark/>
          </w:tcPr>
          <w:p w14:paraId="7F748188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Эквайринг</w:t>
            </w:r>
          </w:p>
        </w:tc>
        <w:tc>
          <w:tcPr>
            <w:tcW w:w="8357" w:type="dxa"/>
            <w:hideMark/>
          </w:tcPr>
          <w:p w14:paraId="339A3EFC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Прием платежей через банковские терминалы или онлайн.</w:t>
            </w:r>
          </w:p>
        </w:tc>
      </w:tr>
      <w:tr w:rsidR="00290DAB" w:rsidRPr="00EB6E8B" w14:paraId="331664E7" w14:textId="77777777" w:rsidTr="00290DAB">
        <w:trPr>
          <w:trHeight w:val="440"/>
        </w:trPr>
        <w:tc>
          <w:tcPr>
            <w:tcW w:w="2127" w:type="dxa"/>
            <w:hideMark/>
          </w:tcPr>
          <w:p w14:paraId="23ECF2D0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Демпинг</w:t>
            </w:r>
          </w:p>
        </w:tc>
        <w:tc>
          <w:tcPr>
            <w:tcW w:w="8357" w:type="dxa"/>
            <w:hideMark/>
          </w:tcPr>
          <w:p w14:paraId="542BE5A9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Продажа товаров/услуг по заниженным ценам для вытеснения конкурентов.</w:t>
            </w:r>
          </w:p>
        </w:tc>
      </w:tr>
      <w:tr w:rsidR="00290DAB" w:rsidRPr="00EB6E8B" w14:paraId="7037D4F7" w14:textId="77777777" w:rsidTr="00290DAB">
        <w:trPr>
          <w:trHeight w:val="440"/>
        </w:trPr>
        <w:tc>
          <w:tcPr>
            <w:tcW w:w="2127" w:type="dxa"/>
            <w:hideMark/>
          </w:tcPr>
          <w:p w14:paraId="7D29C9F5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1С</w:t>
            </w:r>
          </w:p>
        </w:tc>
        <w:tc>
          <w:tcPr>
            <w:tcW w:w="8357" w:type="dxa"/>
            <w:hideMark/>
          </w:tcPr>
          <w:p w14:paraId="4735A641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Платформа для бухгалтерского учета.</w:t>
            </w:r>
          </w:p>
        </w:tc>
      </w:tr>
      <w:tr w:rsidR="00290DAB" w:rsidRPr="00EB6E8B" w14:paraId="6B9429FF" w14:textId="77777777" w:rsidTr="00290DAB">
        <w:trPr>
          <w:trHeight w:val="700"/>
        </w:trPr>
        <w:tc>
          <w:tcPr>
            <w:tcW w:w="2127" w:type="dxa"/>
            <w:hideMark/>
          </w:tcPr>
          <w:p w14:paraId="28F20144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Роспотребнадзор</w:t>
            </w:r>
          </w:p>
        </w:tc>
        <w:tc>
          <w:tcPr>
            <w:tcW w:w="8357" w:type="dxa"/>
            <w:hideMark/>
          </w:tcPr>
          <w:p w14:paraId="67275927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Федеральная служба по надзору в сфере защиты прав потребителей. Регулирует деятельность магазинов и служб доставки.</w:t>
            </w:r>
          </w:p>
        </w:tc>
      </w:tr>
      <w:tr w:rsidR="00290DAB" w:rsidRPr="00EB6E8B" w14:paraId="786A1D33" w14:textId="77777777" w:rsidTr="00290DAB">
        <w:trPr>
          <w:trHeight w:val="700"/>
        </w:trPr>
        <w:tc>
          <w:tcPr>
            <w:tcW w:w="2127" w:type="dxa"/>
            <w:hideMark/>
          </w:tcPr>
          <w:p w14:paraId="2E1C0D01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Личный кабинет курьера</w:t>
            </w:r>
          </w:p>
        </w:tc>
        <w:tc>
          <w:tcPr>
            <w:tcW w:w="8357" w:type="dxa"/>
            <w:hideMark/>
          </w:tcPr>
          <w:p w14:paraId="052BB276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Раздел системы, где курьер видит свои заказы, статусы, начисления и прочую персональную информацию.</w:t>
            </w:r>
          </w:p>
        </w:tc>
      </w:tr>
      <w:tr w:rsidR="00290DAB" w:rsidRPr="00EB6E8B" w14:paraId="3C8196D0" w14:textId="77777777" w:rsidTr="00290DAB">
        <w:trPr>
          <w:trHeight w:val="700"/>
        </w:trPr>
        <w:tc>
          <w:tcPr>
            <w:tcW w:w="2127" w:type="dxa"/>
            <w:hideMark/>
          </w:tcPr>
          <w:p w14:paraId="19EF208C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 (ввод данных)</w:t>
            </w:r>
          </w:p>
        </w:tc>
        <w:tc>
          <w:tcPr>
            <w:tcW w:w="8357" w:type="dxa"/>
            <w:hideMark/>
          </w:tcPr>
          <w:p w14:paraId="05C04772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Сотрудник, вручную заносящий информацию о заказах из внешних источников (например, звонков или </w:t>
            </w:r>
            <w:proofErr w:type="spellStart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  <w:proofErr w:type="spellEnd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) в систему.</w:t>
            </w:r>
          </w:p>
        </w:tc>
      </w:tr>
      <w:tr w:rsidR="00290DAB" w:rsidRPr="00EB6E8B" w14:paraId="55CB76F6" w14:textId="77777777" w:rsidTr="00290DAB">
        <w:trPr>
          <w:trHeight w:val="700"/>
        </w:trPr>
        <w:tc>
          <w:tcPr>
            <w:tcW w:w="2127" w:type="dxa"/>
            <w:hideMark/>
          </w:tcPr>
          <w:p w14:paraId="52837E75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Диспетчеризация заказов</w:t>
            </w:r>
          </w:p>
        </w:tc>
        <w:tc>
          <w:tcPr>
            <w:tcW w:w="8357" w:type="dxa"/>
            <w:hideMark/>
          </w:tcPr>
          <w:p w14:paraId="199720A1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 распределения заказов между курьерами, контроль их выполнения и переназначение при необходимости.</w:t>
            </w:r>
          </w:p>
        </w:tc>
      </w:tr>
      <w:tr w:rsidR="00290DAB" w:rsidRPr="00EB6E8B" w14:paraId="2240FF9D" w14:textId="77777777" w:rsidTr="00290DAB">
        <w:trPr>
          <w:trHeight w:val="700"/>
        </w:trPr>
        <w:tc>
          <w:tcPr>
            <w:tcW w:w="2127" w:type="dxa"/>
            <w:hideMark/>
          </w:tcPr>
          <w:p w14:paraId="799F973A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AI-алгоритмы распределения</w:t>
            </w:r>
          </w:p>
        </w:tc>
        <w:tc>
          <w:tcPr>
            <w:tcW w:w="8357" w:type="dxa"/>
            <w:hideMark/>
          </w:tcPr>
          <w:p w14:paraId="7A79806E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на основе искусственного интеллекта, оптимизирующие назначение заказов курьерам по расстоянию, загрузке и другим параметрам.</w:t>
            </w:r>
          </w:p>
        </w:tc>
      </w:tr>
      <w:tr w:rsidR="00290DAB" w:rsidRPr="00EB6E8B" w14:paraId="1B0DCBA4" w14:textId="77777777" w:rsidTr="00290DAB">
        <w:trPr>
          <w:trHeight w:val="700"/>
        </w:trPr>
        <w:tc>
          <w:tcPr>
            <w:tcW w:w="2127" w:type="dxa"/>
            <w:hideMark/>
          </w:tcPr>
          <w:p w14:paraId="329AE30F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Webhook</w:t>
            </w:r>
            <w:proofErr w:type="spellEnd"/>
          </w:p>
        </w:tc>
        <w:tc>
          <w:tcPr>
            <w:tcW w:w="8357" w:type="dxa"/>
            <w:hideMark/>
          </w:tcPr>
          <w:p w14:paraId="7B0572B0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Механизм автоматической отправки данных из одной системы в другую через HTTP-запросы при наступлении </w:t>
            </w: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определенных событий (например, подтверждение доставки).</w:t>
            </w:r>
          </w:p>
        </w:tc>
      </w:tr>
      <w:tr w:rsidR="00290DAB" w:rsidRPr="00EB6E8B" w14:paraId="1F46FC67" w14:textId="77777777" w:rsidTr="00290DAB">
        <w:trPr>
          <w:trHeight w:val="700"/>
        </w:trPr>
        <w:tc>
          <w:tcPr>
            <w:tcW w:w="2127" w:type="dxa"/>
            <w:hideMark/>
          </w:tcPr>
          <w:p w14:paraId="7B4A163C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Чат-бот для трекинга</w:t>
            </w:r>
          </w:p>
        </w:tc>
        <w:tc>
          <w:tcPr>
            <w:tcW w:w="8357" w:type="dxa"/>
            <w:hideMark/>
          </w:tcPr>
          <w:p w14:paraId="6443FCD2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Программный бот в мессенджерах (</w:t>
            </w:r>
            <w:proofErr w:type="spellStart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Telegram</w:t>
            </w:r>
            <w:proofErr w:type="spellEnd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WhatsApp</w:t>
            </w:r>
            <w:proofErr w:type="spellEnd"/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), предоставляющий клиентам информацию о статусе заказа в реальном времени.</w:t>
            </w:r>
          </w:p>
        </w:tc>
      </w:tr>
      <w:tr w:rsidR="00290DAB" w:rsidRPr="00EB6E8B" w14:paraId="25BAEC2A" w14:textId="77777777" w:rsidTr="00290DAB">
        <w:trPr>
          <w:trHeight w:val="700"/>
        </w:trPr>
        <w:tc>
          <w:tcPr>
            <w:tcW w:w="2127" w:type="dxa"/>
            <w:hideMark/>
          </w:tcPr>
          <w:p w14:paraId="014DB56B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Яндекс.Маршрутизация</w:t>
            </w:r>
            <w:proofErr w:type="spellEnd"/>
          </w:p>
        </w:tc>
        <w:tc>
          <w:tcPr>
            <w:tcW w:w="8357" w:type="dxa"/>
            <w:hideMark/>
          </w:tcPr>
          <w:p w14:paraId="1D356D9D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Сервис оптимизации логистических маршрутов от Яндекса, используемый для расчета времени доставки и построения пути.</w:t>
            </w:r>
          </w:p>
        </w:tc>
      </w:tr>
      <w:tr w:rsidR="00290DAB" w:rsidRPr="00EB6E8B" w14:paraId="5D564616" w14:textId="77777777" w:rsidTr="00290DAB">
        <w:trPr>
          <w:trHeight w:val="700"/>
        </w:trPr>
        <w:tc>
          <w:tcPr>
            <w:tcW w:w="2127" w:type="dxa"/>
            <w:hideMark/>
          </w:tcPr>
          <w:p w14:paraId="0F02DB38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Ролевая модель</w:t>
            </w:r>
          </w:p>
        </w:tc>
        <w:tc>
          <w:tcPr>
            <w:tcW w:w="8357" w:type="dxa"/>
            <w:hideMark/>
          </w:tcPr>
          <w:p w14:paraId="7BA0A7E7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разграничения прав доступа пользователей (например, курьер — только просмотр заказов, администратор — полный доступ).</w:t>
            </w:r>
          </w:p>
        </w:tc>
      </w:tr>
      <w:tr w:rsidR="00290DAB" w:rsidRPr="00EB6E8B" w14:paraId="2A60CFD5" w14:textId="77777777" w:rsidTr="00290DAB">
        <w:trPr>
          <w:trHeight w:val="700"/>
        </w:trPr>
        <w:tc>
          <w:tcPr>
            <w:tcW w:w="2127" w:type="dxa"/>
            <w:hideMark/>
          </w:tcPr>
          <w:p w14:paraId="51CB9148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Автоматическая валидация</w:t>
            </w:r>
          </w:p>
        </w:tc>
        <w:tc>
          <w:tcPr>
            <w:tcW w:w="8357" w:type="dxa"/>
            <w:hideMark/>
          </w:tcPr>
          <w:p w14:paraId="09916874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вводимых данных на корректность по заданным правилам (например, формат телефона клиента).</w:t>
            </w:r>
          </w:p>
        </w:tc>
      </w:tr>
      <w:tr w:rsidR="00290DAB" w:rsidRPr="00EB6E8B" w14:paraId="09955A61" w14:textId="77777777" w:rsidTr="00290DAB">
        <w:trPr>
          <w:trHeight w:val="700"/>
        </w:trPr>
        <w:tc>
          <w:tcPr>
            <w:tcW w:w="2127" w:type="dxa"/>
            <w:hideMark/>
          </w:tcPr>
          <w:p w14:paraId="5F11DFDD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Push</w:t>
            </w:r>
            <w:proofErr w:type="spellEnd"/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-уведомление</w:t>
            </w:r>
          </w:p>
        </w:tc>
        <w:tc>
          <w:tcPr>
            <w:tcW w:w="8357" w:type="dxa"/>
            <w:hideMark/>
          </w:tcPr>
          <w:p w14:paraId="4BC6180C" w14:textId="77777777" w:rsidR="00290DAB" w:rsidRPr="00115D73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5D73">
              <w:rPr>
                <w:rFonts w:ascii="Times New Roman" w:hAnsi="Times New Roman" w:cs="Times New Roman"/>
                <w:bCs/>
                <w:sz w:val="28"/>
                <w:szCs w:val="28"/>
              </w:rPr>
              <w:t>Всплывающее сообщение в мобильном приложении или на экране устройства, информирующее пользователя о событии (например, новый заказ).</w:t>
            </w:r>
          </w:p>
        </w:tc>
      </w:tr>
    </w:tbl>
    <w:p w14:paraId="1382AB15" w14:textId="77777777" w:rsidR="00290DAB" w:rsidRPr="00EB6E8B" w:rsidRDefault="00290DAB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5E568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BC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2.3. Заинтересованные стороны (стейкхолдеры)</w:t>
      </w:r>
    </w:p>
    <w:tbl>
      <w:tblPr>
        <w:tblStyle w:val="a4"/>
        <w:tblW w:w="1049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290DAB" w:rsidRPr="00EB6E8B" w14:paraId="73E8B7BB" w14:textId="77777777" w:rsidTr="00290DAB">
        <w:trPr>
          <w:trHeight w:val="510"/>
        </w:trPr>
        <w:tc>
          <w:tcPr>
            <w:tcW w:w="2694" w:type="dxa"/>
            <w:hideMark/>
          </w:tcPr>
          <w:p w14:paraId="1F71F2EA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Курьеры</w:t>
            </w:r>
          </w:p>
        </w:tc>
        <w:tc>
          <w:tcPr>
            <w:tcW w:w="7796" w:type="dxa"/>
            <w:hideMark/>
          </w:tcPr>
          <w:p w14:paraId="7180C3E9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Исполнители доставки заказов.</w:t>
            </w:r>
          </w:p>
        </w:tc>
      </w:tr>
      <w:tr w:rsidR="00290DAB" w:rsidRPr="00EB6E8B" w14:paraId="25CA2156" w14:textId="77777777" w:rsidTr="00290DAB">
        <w:trPr>
          <w:trHeight w:val="510"/>
        </w:trPr>
        <w:tc>
          <w:tcPr>
            <w:tcW w:w="2694" w:type="dxa"/>
            <w:hideMark/>
          </w:tcPr>
          <w:p w14:paraId="41DD64F7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</w:p>
        </w:tc>
        <w:tc>
          <w:tcPr>
            <w:tcW w:w="7796" w:type="dxa"/>
            <w:hideMark/>
          </w:tcPr>
          <w:p w14:paraId="65771E16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Ввод заказов в систему.</w:t>
            </w:r>
          </w:p>
        </w:tc>
      </w:tr>
      <w:tr w:rsidR="00290DAB" w:rsidRPr="00EB6E8B" w14:paraId="5B7AC8F4" w14:textId="77777777" w:rsidTr="00290DAB">
        <w:trPr>
          <w:trHeight w:val="510"/>
        </w:trPr>
        <w:tc>
          <w:tcPr>
            <w:tcW w:w="2694" w:type="dxa"/>
            <w:hideMark/>
          </w:tcPr>
          <w:p w14:paraId="566DB6EF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Диспетчер</w:t>
            </w:r>
          </w:p>
        </w:tc>
        <w:tc>
          <w:tcPr>
            <w:tcW w:w="7796" w:type="dxa"/>
            <w:hideMark/>
          </w:tcPr>
          <w:p w14:paraId="4A0FCEBB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Контроль и управление курьерами.</w:t>
            </w:r>
          </w:p>
        </w:tc>
      </w:tr>
      <w:tr w:rsidR="00290DAB" w:rsidRPr="00EB6E8B" w14:paraId="6417AC60" w14:textId="77777777" w:rsidTr="00290DAB">
        <w:trPr>
          <w:trHeight w:val="510"/>
        </w:trPr>
        <w:tc>
          <w:tcPr>
            <w:tcW w:w="2694" w:type="dxa"/>
            <w:hideMark/>
          </w:tcPr>
          <w:p w14:paraId="107C1D7F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Бухгалтерия</w:t>
            </w:r>
          </w:p>
        </w:tc>
        <w:tc>
          <w:tcPr>
            <w:tcW w:w="7796" w:type="dxa"/>
            <w:hideMark/>
          </w:tcPr>
          <w:p w14:paraId="04845759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Расчеты с поставщиками и курьерами.</w:t>
            </w:r>
          </w:p>
        </w:tc>
      </w:tr>
      <w:tr w:rsidR="00290DAB" w:rsidRPr="00EB6E8B" w14:paraId="1B1DD046" w14:textId="77777777" w:rsidTr="00290DAB">
        <w:trPr>
          <w:trHeight w:val="510"/>
        </w:trPr>
        <w:tc>
          <w:tcPr>
            <w:tcW w:w="2694" w:type="dxa"/>
            <w:hideMark/>
          </w:tcPr>
          <w:p w14:paraId="7B3CBDCE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7796" w:type="dxa"/>
            <w:hideMark/>
          </w:tcPr>
          <w:p w14:paraId="644A8D5B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и регистрация курьеров.</w:t>
            </w:r>
          </w:p>
        </w:tc>
      </w:tr>
      <w:tr w:rsidR="00290DAB" w:rsidRPr="00EB6E8B" w14:paraId="515DC077" w14:textId="77777777" w:rsidTr="00290DAB">
        <w:trPr>
          <w:trHeight w:val="510"/>
        </w:trPr>
        <w:tc>
          <w:tcPr>
            <w:tcW w:w="2694" w:type="dxa"/>
            <w:hideMark/>
          </w:tcPr>
          <w:p w14:paraId="61CBDCB4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Магазины и предприятия питания</w:t>
            </w:r>
          </w:p>
        </w:tc>
        <w:tc>
          <w:tcPr>
            <w:tcW w:w="7796" w:type="dxa"/>
            <w:hideMark/>
          </w:tcPr>
          <w:p w14:paraId="64DEC5F9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Поставщики заказов</w:t>
            </w:r>
          </w:p>
        </w:tc>
      </w:tr>
      <w:tr w:rsidR="00290DAB" w:rsidRPr="00EB6E8B" w14:paraId="7A8AE212" w14:textId="77777777" w:rsidTr="00290DAB">
        <w:trPr>
          <w:trHeight w:val="510"/>
        </w:trPr>
        <w:tc>
          <w:tcPr>
            <w:tcW w:w="2694" w:type="dxa"/>
            <w:hideMark/>
          </w:tcPr>
          <w:p w14:paraId="14AD7B5C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Клиенты</w:t>
            </w:r>
          </w:p>
        </w:tc>
        <w:tc>
          <w:tcPr>
            <w:tcW w:w="7796" w:type="dxa"/>
            <w:hideMark/>
          </w:tcPr>
          <w:p w14:paraId="5E624200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Получатели заказов</w:t>
            </w:r>
          </w:p>
        </w:tc>
      </w:tr>
      <w:tr w:rsidR="00290DAB" w:rsidRPr="00EB6E8B" w14:paraId="513BDD53" w14:textId="77777777" w:rsidTr="00290DAB">
        <w:trPr>
          <w:trHeight w:val="510"/>
        </w:trPr>
        <w:tc>
          <w:tcPr>
            <w:tcW w:w="2694" w:type="dxa"/>
            <w:hideMark/>
          </w:tcPr>
          <w:p w14:paraId="3D0FD835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Разработчики системы</w:t>
            </w:r>
          </w:p>
        </w:tc>
        <w:tc>
          <w:tcPr>
            <w:tcW w:w="7796" w:type="dxa"/>
            <w:hideMark/>
          </w:tcPr>
          <w:p w14:paraId="23E632E9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Создание и поддержка системы.</w:t>
            </w:r>
          </w:p>
        </w:tc>
      </w:tr>
      <w:tr w:rsidR="00290DAB" w:rsidRPr="00EB6E8B" w14:paraId="2B9A0597" w14:textId="77777777" w:rsidTr="00290DAB">
        <w:trPr>
          <w:trHeight w:val="510"/>
        </w:trPr>
        <w:tc>
          <w:tcPr>
            <w:tcW w:w="2694" w:type="dxa"/>
            <w:hideMark/>
          </w:tcPr>
          <w:p w14:paraId="00A69A57" w14:textId="77777777" w:rsidR="00290DAB" w:rsidRPr="00D971C1" w:rsidRDefault="00290D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C1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7796" w:type="dxa"/>
            <w:hideMark/>
          </w:tcPr>
          <w:p w14:paraId="127B9F46" w14:textId="77777777" w:rsidR="00290DAB" w:rsidRPr="00EB6E8B" w:rsidRDefault="00290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Организация системы</w:t>
            </w:r>
          </w:p>
        </w:tc>
      </w:tr>
      <w:tr w:rsidR="00290DAB" w:rsidRPr="00EB6E8B" w14:paraId="0886AD3E" w14:textId="77777777" w:rsidTr="00290DAB">
        <w:trPr>
          <w:trHeight w:val="510"/>
        </w:trPr>
        <w:tc>
          <w:tcPr>
            <w:tcW w:w="2694" w:type="dxa"/>
            <w:noWrap/>
            <w:hideMark/>
          </w:tcPr>
          <w:p w14:paraId="4ED549EF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Платежные системы</w:t>
            </w:r>
          </w:p>
        </w:tc>
        <w:tc>
          <w:tcPr>
            <w:tcW w:w="7796" w:type="dxa"/>
            <w:noWrap/>
            <w:hideMark/>
          </w:tcPr>
          <w:p w14:paraId="6782305F" w14:textId="1309E091" w:rsidR="00290DAB" w:rsidRPr="00EB6E8B" w:rsidRDefault="00D9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90DAB" w:rsidRPr="00EB6E8B">
              <w:rPr>
                <w:rFonts w:ascii="Times New Roman" w:hAnsi="Times New Roman" w:cs="Times New Roman"/>
                <w:sz w:val="28"/>
                <w:szCs w:val="28"/>
              </w:rPr>
              <w:t>бработка оплат</w:t>
            </w:r>
          </w:p>
        </w:tc>
      </w:tr>
      <w:tr w:rsidR="00290DAB" w:rsidRPr="00EB6E8B" w14:paraId="3DA8C498" w14:textId="77777777" w:rsidTr="00290DAB">
        <w:trPr>
          <w:trHeight w:val="510"/>
        </w:trPr>
        <w:tc>
          <w:tcPr>
            <w:tcW w:w="2694" w:type="dxa"/>
            <w:noWrap/>
            <w:hideMark/>
          </w:tcPr>
          <w:p w14:paraId="31B0D940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Конкуренты</w:t>
            </w:r>
          </w:p>
        </w:tc>
        <w:tc>
          <w:tcPr>
            <w:tcW w:w="7796" w:type="dxa"/>
            <w:noWrap/>
            <w:hideMark/>
          </w:tcPr>
          <w:p w14:paraId="688B28CA" w14:textId="60A20CE7" w:rsidR="00290DAB" w:rsidRPr="00EB6E8B" w:rsidRDefault="00D9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90DAB" w:rsidRPr="00EB6E8B">
              <w:rPr>
                <w:rFonts w:ascii="Times New Roman" w:hAnsi="Times New Roman" w:cs="Times New Roman"/>
                <w:sz w:val="28"/>
                <w:szCs w:val="28"/>
              </w:rPr>
              <w:t>лияют на стратегию развития</w:t>
            </w:r>
          </w:p>
        </w:tc>
      </w:tr>
      <w:tr w:rsidR="00290DAB" w:rsidRPr="00EB6E8B" w14:paraId="59F2D732" w14:textId="77777777" w:rsidTr="00290DAB">
        <w:trPr>
          <w:trHeight w:val="510"/>
        </w:trPr>
        <w:tc>
          <w:tcPr>
            <w:tcW w:w="2694" w:type="dxa"/>
            <w:noWrap/>
            <w:hideMark/>
          </w:tcPr>
          <w:p w14:paraId="0E8AD4B0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Логистические партнеры</w:t>
            </w:r>
          </w:p>
        </w:tc>
        <w:tc>
          <w:tcPr>
            <w:tcW w:w="7796" w:type="dxa"/>
            <w:noWrap/>
            <w:hideMark/>
          </w:tcPr>
          <w:p w14:paraId="7F0E12C4" w14:textId="35379116" w:rsidR="00290DAB" w:rsidRPr="00EB6E8B" w:rsidRDefault="00D9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90DAB" w:rsidRPr="00EB6E8B">
              <w:rPr>
                <w:rFonts w:ascii="Times New Roman" w:hAnsi="Times New Roman" w:cs="Times New Roman"/>
                <w:sz w:val="28"/>
                <w:szCs w:val="28"/>
              </w:rPr>
              <w:t>клады, поставщики упаковки</w:t>
            </w:r>
          </w:p>
        </w:tc>
      </w:tr>
      <w:tr w:rsidR="00290DAB" w:rsidRPr="00EB6E8B" w14:paraId="7D8CE95B" w14:textId="77777777" w:rsidTr="00290DAB">
        <w:trPr>
          <w:trHeight w:val="510"/>
        </w:trPr>
        <w:tc>
          <w:tcPr>
            <w:tcW w:w="2694" w:type="dxa"/>
            <w:hideMark/>
          </w:tcPr>
          <w:p w14:paraId="54368BE1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Маркетплейсы</w:t>
            </w:r>
          </w:p>
        </w:tc>
        <w:tc>
          <w:tcPr>
            <w:tcW w:w="7796" w:type="dxa"/>
            <w:hideMark/>
          </w:tcPr>
          <w:p w14:paraId="4BA11419" w14:textId="77777777" w:rsidR="00290DAB" w:rsidRPr="00D620F6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620F6">
              <w:rPr>
                <w:rFonts w:ascii="Times New Roman" w:hAnsi="Times New Roman" w:cs="Times New Roman"/>
                <w:bCs/>
                <w:sz w:val="28"/>
                <w:szCs w:val="28"/>
              </w:rPr>
              <w:t>Источник заказов, конкурент или партнер</w:t>
            </w:r>
          </w:p>
        </w:tc>
      </w:tr>
      <w:tr w:rsidR="00290DAB" w:rsidRPr="00EB6E8B" w14:paraId="2085EDDF" w14:textId="77777777" w:rsidTr="00290DAB">
        <w:trPr>
          <w:trHeight w:val="510"/>
        </w:trPr>
        <w:tc>
          <w:tcPr>
            <w:tcW w:w="2694" w:type="dxa"/>
            <w:hideMark/>
          </w:tcPr>
          <w:p w14:paraId="21E145F1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Служба поддержки клиентов</w:t>
            </w:r>
          </w:p>
        </w:tc>
        <w:tc>
          <w:tcPr>
            <w:tcW w:w="7796" w:type="dxa"/>
            <w:hideMark/>
          </w:tcPr>
          <w:p w14:paraId="5A44E805" w14:textId="77777777" w:rsidR="00290DAB" w:rsidRPr="00D620F6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620F6">
              <w:rPr>
                <w:rFonts w:ascii="Times New Roman" w:hAnsi="Times New Roman" w:cs="Times New Roman"/>
                <w:bCs/>
                <w:sz w:val="28"/>
                <w:szCs w:val="28"/>
              </w:rPr>
              <w:t>Улучшение клиентского опыта, сбор обратной связи</w:t>
            </w:r>
          </w:p>
        </w:tc>
      </w:tr>
      <w:tr w:rsidR="00290DAB" w:rsidRPr="00EB6E8B" w14:paraId="0824F4F0" w14:textId="77777777" w:rsidTr="00290DAB">
        <w:trPr>
          <w:trHeight w:val="510"/>
        </w:trPr>
        <w:tc>
          <w:tcPr>
            <w:tcW w:w="2694" w:type="dxa"/>
            <w:hideMark/>
          </w:tcPr>
          <w:p w14:paraId="4D03469F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Аналитический отдел</w:t>
            </w:r>
          </w:p>
        </w:tc>
        <w:tc>
          <w:tcPr>
            <w:tcW w:w="7796" w:type="dxa"/>
            <w:hideMark/>
          </w:tcPr>
          <w:p w14:paraId="11B92DF6" w14:textId="77777777" w:rsidR="00290DAB" w:rsidRPr="00D620F6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620F6">
              <w:rPr>
                <w:rFonts w:ascii="Times New Roman" w:hAnsi="Times New Roman" w:cs="Times New Roman"/>
                <w:bCs/>
                <w:sz w:val="28"/>
                <w:szCs w:val="28"/>
              </w:rPr>
              <w:t>Принятие решений на основе данных</w:t>
            </w:r>
          </w:p>
        </w:tc>
      </w:tr>
      <w:tr w:rsidR="00290DAB" w:rsidRPr="00EB6E8B" w14:paraId="1ABCEAD5" w14:textId="77777777" w:rsidTr="00290DAB">
        <w:trPr>
          <w:trHeight w:val="510"/>
        </w:trPr>
        <w:tc>
          <w:tcPr>
            <w:tcW w:w="2694" w:type="dxa"/>
            <w:hideMark/>
          </w:tcPr>
          <w:p w14:paraId="0CD54201" w14:textId="77777777" w:rsidR="00290DAB" w:rsidRPr="00EB6E8B" w:rsidRDefault="00290D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Налоговая служба</w:t>
            </w:r>
          </w:p>
        </w:tc>
        <w:tc>
          <w:tcPr>
            <w:tcW w:w="7796" w:type="dxa"/>
            <w:hideMark/>
          </w:tcPr>
          <w:p w14:paraId="6C51D749" w14:textId="77777777" w:rsidR="00290DAB" w:rsidRPr="00D620F6" w:rsidRDefault="00290D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620F6">
              <w:rPr>
                <w:rFonts w:ascii="Times New Roman" w:hAnsi="Times New Roman" w:cs="Times New Roman"/>
                <w:bCs/>
                <w:sz w:val="28"/>
                <w:szCs w:val="28"/>
              </w:rPr>
              <w:t>Регулятор, требующий корректного учета и отчетности</w:t>
            </w:r>
          </w:p>
        </w:tc>
      </w:tr>
    </w:tbl>
    <w:p w14:paraId="007D60FA" w14:textId="77777777" w:rsidR="00CF63B5" w:rsidRPr="00EB6E8B" w:rsidRDefault="00034769" w:rsidP="00CF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968102">
          <v:rect id="_x0000_i1026" style="width:0;height:.75pt" o:hralign="center" o:hrstd="t" o:hrnoshade="t" o:hr="t" fillcolor="#f8faff" stroked="f"/>
        </w:pict>
      </w:r>
    </w:p>
    <w:p w14:paraId="64FE1336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3. Бизнес-требования</w:t>
      </w:r>
    </w:p>
    <w:p w14:paraId="0233E7E6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Проблемы, которые решает система</w:t>
      </w:r>
    </w:p>
    <w:p w14:paraId="1C540300" w14:textId="212E2742" w:rsidR="00CF63B5" w:rsidRPr="00EB6E8B" w:rsidRDefault="00CF63B5" w:rsidP="00CF6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Ручной ввод заказов</w:t>
      </w:r>
      <w:r w:rsidR="007F0F1A">
        <w:rPr>
          <w:rFonts w:ascii="Times New Roman" w:hAnsi="Times New Roman" w:cs="Times New Roman"/>
          <w:sz w:val="28"/>
          <w:szCs w:val="28"/>
        </w:rPr>
        <w:t> -</w:t>
      </w:r>
      <w:r w:rsidR="007F0F1A" w:rsidRPr="007F0F1A">
        <w:rPr>
          <w:rFonts w:ascii="Times New Roman" w:hAnsi="Times New Roman" w:cs="Times New Roman"/>
          <w:sz w:val="28"/>
          <w:szCs w:val="28"/>
        </w:rPr>
        <w:t>&gt;</w:t>
      </w:r>
      <w:r w:rsidRPr="00EB6E8B">
        <w:rPr>
          <w:rFonts w:ascii="Times New Roman" w:hAnsi="Times New Roman" w:cs="Times New Roman"/>
          <w:sz w:val="28"/>
          <w:szCs w:val="28"/>
        </w:rPr>
        <w:t xml:space="preserve"> Ошибки, задержки.</w:t>
      </w:r>
    </w:p>
    <w:p w14:paraId="5E03E36D" w14:textId="2B899758" w:rsidR="00CF63B5" w:rsidRPr="00EB6E8B" w:rsidRDefault="00CF63B5" w:rsidP="00CF6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Неэффективное распределение заказов</w:t>
      </w:r>
      <w:r w:rsidR="007F0F1A">
        <w:rPr>
          <w:rFonts w:ascii="Times New Roman" w:hAnsi="Times New Roman" w:cs="Times New Roman"/>
          <w:sz w:val="28"/>
          <w:szCs w:val="28"/>
        </w:rPr>
        <w:t xml:space="preserve"> -</w:t>
      </w:r>
      <w:r w:rsidR="007F0F1A" w:rsidRPr="007F0F1A">
        <w:rPr>
          <w:rFonts w:ascii="Times New Roman" w:hAnsi="Times New Roman" w:cs="Times New Roman"/>
          <w:sz w:val="28"/>
          <w:szCs w:val="28"/>
        </w:rPr>
        <w:t>&gt;</w:t>
      </w:r>
      <w:r w:rsidRPr="00EB6E8B">
        <w:rPr>
          <w:rFonts w:ascii="Times New Roman" w:hAnsi="Times New Roman" w:cs="Times New Roman"/>
          <w:sz w:val="28"/>
          <w:szCs w:val="28"/>
        </w:rPr>
        <w:t xml:space="preserve"> Простои курьеров.</w:t>
      </w:r>
    </w:p>
    <w:p w14:paraId="5638C7EE" w14:textId="74D6678E" w:rsidR="00CF63B5" w:rsidRPr="00EB6E8B" w:rsidRDefault="00CF63B5" w:rsidP="00CF6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Отсутствие контроля</w:t>
      </w:r>
      <w:r w:rsidR="007F0F1A">
        <w:rPr>
          <w:rFonts w:ascii="Times New Roman" w:hAnsi="Times New Roman" w:cs="Times New Roman"/>
          <w:sz w:val="28"/>
          <w:szCs w:val="28"/>
        </w:rPr>
        <w:t xml:space="preserve"> -</w:t>
      </w:r>
      <w:r w:rsidR="007F0F1A" w:rsidRPr="007F0F1A">
        <w:rPr>
          <w:rFonts w:ascii="Times New Roman" w:hAnsi="Times New Roman" w:cs="Times New Roman"/>
          <w:sz w:val="28"/>
          <w:szCs w:val="28"/>
        </w:rPr>
        <w:t>&gt;</w:t>
      </w:r>
      <w:r w:rsidRPr="00EB6E8B">
        <w:rPr>
          <w:rFonts w:ascii="Times New Roman" w:hAnsi="Times New Roman" w:cs="Times New Roman"/>
          <w:sz w:val="28"/>
          <w:szCs w:val="28"/>
        </w:rPr>
        <w:t xml:space="preserve"> Невозможность оперативно переназначить заказ.</w:t>
      </w:r>
    </w:p>
    <w:p w14:paraId="5B5ACE8D" w14:textId="5FD51562" w:rsidR="00CF63B5" w:rsidRPr="00EB6E8B" w:rsidRDefault="00CF63B5" w:rsidP="00CF6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Ручные расчеты с курьерами и поставщиками</w:t>
      </w:r>
      <w:r w:rsidR="007F0F1A">
        <w:rPr>
          <w:rFonts w:ascii="Times New Roman" w:hAnsi="Times New Roman" w:cs="Times New Roman"/>
          <w:sz w:val="28"/>
          <w:szCs w:val="28"/>
        </w:rPr>
        <w:t xml:space="preserve"> -</w:t>
      </w:r>
      <w:r w:rsidR="007F0F1A" w:rsidRPr="00034769">
        <w:rPr>
          <w:rFonts w:ascii="Times New Roman" w:hAnsi="Times New Roman" w:cs="Times New Roman"/>
          <w:sz w:val="28"/>
          <w:szCs w:val="28"/>
        </w:rPr>
        <w:t>&gt;</w:t>
      </w:r>
      <w:r w:rsidRPr="00EB6E8B">
        <w:rPr>
          <w:rFonts w:ascii="Times New Roman" w:hAnsi="Times New Roman" w:cs="Times New Roman"/>
          <w:sz w:val="28"/>
          <w:szCs w:val="28"/>
        </w:rPr>
        <w:t xml:space="preserve"> Задержки выплат.</w:t>
      </w:r>
    </w:p>
    <w:p w14:paraId="45B2CFF0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3.2. Предусловия и окружение</w:t>
      </w:r>
    </w:p>
    <w:p w14:paraId="77E0066C" w14:textId="77777777" w:rsidR="00CF63B5" w:rsidRPr="00EB6E8B" w:rsidRDefault="00CF63B5" w:rsidP="00CF63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Магазины и рестораны готовы передавать заказы в электронном виде.</w:t>
      </w:r>
    </w:p>
    <w:p w14:paraId="68634E13" w14:textId="77777777" w:rsidR="00CF63B5" w:rsidRPr="00EB6E8B" w:rsidRDefault="00CF63B5" w:rsidP="00CF63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Курьеры используют смартфоны с GPS.</w:t>
      </w:r>
    </w:p>
    <w:p w14:paraId="44B71E05" w14:textId="77777777" w:rsidR="00CF63B5" w:rsidRPr="00EB6E8B" w:rsidRDefault="00CF63B5" w:rsidP="00CF63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Бухгалтерия работает в отдельной ИТ-системе (необходима интеграция).</w:t>
      </w:r>
    </w:p>
    <w:p w14:paraId="40078DF8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3.3. Возможности системы</w:t>
      </w:r>
    </w:p>
    <w:p w14:paraId="7CDE2900" w14:textId="4231E72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Автоматическое распределение заказов</w:t>
      </w:r>
      <w:r w:rsidRPr="00EB6E8B">
        <w:rPr>
          <w:rFonts w:ascii="Times New Roman" w:hAnsi="Times New Roman" w:cs="Times New Roman"/>
          <w:sz w:val="28"/>
          <w:szCs w:val="28"/>
        </w:rPr>
        <w:t> (по локации, загрузке курьеров).</w:t>
      </w:r>
      <w:r w:rsidRPr="00EB6E8B">
        <w:rPr>
          <w:rFonts w:ascii="Times New Roman" w:hAnsi="Times New Roman" w:cs="Times New Roman"/>
          <w:sz w:val="28"/>
          <w:szCs w:val="28"/>
        </w:rPr>
        <w:br/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курьеров</w:t>
      </w:r>
      <w:r w:rsidRPr="00EB6E8B">
        <w:rPr>
          <w:rFonts w:ascii="Times New Roman" w:hAnsi="Times New Roman" w:cs="Times New Roman"/>
          <w:sz w:val="28"/>
          <w:szCs w:val="28"/>
        </w:rPr>
        <w:t> с маршрутизацией.</w:t>
      </w:r>
      <w:r w:rsidRPr="00EB6E8B">
        <w:rPr>
          <w:rFonts w:ascii="Times New Roman" w:hAnsi="Times New Roman" w:cs="Times New Roman"/>
          <w:sz w:val="28"/>
          <w:szCs w:val="28"/>
        </w:rPr>
        <w:br/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Панель диспетчера</w:t>
      </w:r>
      <w:r w:rsidRPr="00EB6E8B">
        <w:rPr>
          <w:rFonts w:ascii="Times New Roman" w:hAnsi="Times New Roman" w:cs="Times New Roman"/>
          <w:sz w:val="28"/>
          <w:szCs w:val="28"/>
        </w:rPr>
        <w:t> для контроля и перераспределения заказов.</w:t>
      </w:r>
      <w:r w:rsidRPr="00EB6E8B">
        <w:rPr>
          <w:rFonts w:ascii="Times New Roman" w:hAnsi="Times New Roman" w:cs="Times New Roman"/>
          <w:sz w:val="28"/>
          <w:szCs w:val="28"/>
        </w:rPr>
        <w:br/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Интеграция с бухгалтерией</w:t>
      </w:r>
      <w:r w:rsidRPr="00EB6E8B">
        <w:rPr>
          <w:rFonts w:ascii="Times New Roman" w:hAnsi="Times New Roman" w:cs="Times New Roman"/>
          <w:sz w:val="28"/>
          <w:szCs w:val="28"/>
        </w:rPr>
        <w:t> для автоматических расчетов.</w:t>
      </w:r>
    </w:p>
    <w:p w14:paraId="71D7D0E5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3.4. Бизнес-цели</w:t>
      </w:r>
    </w:p>
    <w:p w14:paraId="7F75D09B" w14:textId="3BD30AA5" w:rsidR="00CF63B5" w:rsidRPr="00D971C1" w:rsidRDefault="00CF63B5" w:rsidP="00CF6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Сократить время доставки</w:t>
      </w:r>
      <w:r w:rsidRPr="00EB6E8B">
        <w:rPr>
          <w:rFonts w:ascii="Times New Roman" w:hAnsi="Times New Roman" w:cs="Times New Roman"/>
          <w:sz w:val="28"/>
          <w:szCs w:val="28"/>
        </w:rPr>
        <w:t> за счет автоматизации</w:t>
      </w:r>
      <w:r w:rsidR="00D971C1">
        <w:rPr>
          <w:rFonts w:ascii="Times New Roman" w:hAnsi="Times New Roman" w:cs="Times New Roman"/>
          <w:sz w:val="28"/>
          <w:szCs w:val="28"/>
        </w:rPr>
        <w:t xml:space="preserve">, а значит повысить удовлетворенность и лояльность клиентов, что должно привести к </w:t>
      </w:r>
      <w:r w:rsidR="00D971C1" w:rsidRPr="00D971C1">
        <w:rPr>
          <w:rFonts w:ascii="Times New Roman" w:hAnsi="Times New Roman" w:cs="Times New Roman"/>
          <w:b/>
          <w:sz w:val="28"/>
          <w:szCs w:val="28"/>
          <w:highlight w:val="lightGray"/>
        </w:rPr>
        <w:t>увеличению числа клиентов в 3 раза</w:t>
      </w:r>
      <w:r w:rsidRPr="00D971C1">
        <w:rPr>
          <w:rFonts w:ascii="Times New Roman" w:hAnsi="Times New Roman" w:cs="Times New Roman"/>
          <w:b/>
          <w:sz w:val="28"/>
          <w:szCs w:val="28"/>
          <w:highlight w:val="lightGray"/>
        </w:rPr>
        <w:t>.</w:t>
      </w:r>
    </w:p>
    <w:p w14:paraId="65D0CE68" w14:textId="7093537B" w:rsidR="00CF63B5" w:rsidRPr="00EB6E8B" w:rsidRDefault="00CF63B5" w:rsidP="00CF6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Увеличить прозрачность</w:t>
      </w:r>
      <w:r w:rsidRPr="00EB6E8B">
        <w:rPr>
          <w:rFonts w:ascii="Times New Roman" w:hAnsi="Times New Roman" w:cs="Times New Roman"/>
          <w:sz w:val="28"/>
          <w:szCs w:val="28"/>
        </w:rPr>
        <w:t> процесса для всех участников</w:t>
      </w:r>
      <w:r w:rsidR="003C32DE">
        <w:rPr>
          <w:rFonts w:ascii="Times New Roman" w:hAnsi="Times New Roman" w:cs="Times New Roman"/>
          <w:sz w:val="28"/>
          <w:szCs w:val="28"/>
        </w:rPr>
        <w:t xml:space="preserve">, а значит, повысить удовлетворенность и лояльность сотрудников компании, что должно привести к </w:t>
      </w:r>
      <w:r w:rsidR="003C32DE" w:rsidRPr="003C32DE">
        <w:rPr>
          <w:rFonts w:ascii="Times New Roman" w:hAnsi="Times New Roman" w:cs="Times New Roman"/>
          <w:b/>
          <w:sz w:val="28"/>
          <w:szCs w:val="28"/>
          <w:highlight w:val="lightGray"/>
        </w:rPr>
        <w:t>сокращению текучки кадров на 50%</w:t>
      </w:r>
      <w:r w:rsidRPr="003C32DE">
        <w:rPr>
          <w:rFonts w:ascii="Times New Roman" w:hAnsi="Times New Roman" w:cs="Times New Roman"/>
          <w:b/>
          <w:sz w:val="28"/>
          <w:szCs w:val="28"/>
          <w:highlight w:val="lightGray"/>
        </w:rPr>
        <w:t>.</w:t>
      </w:r>
    </w:p>
    <w:p w14:paraId="168B4E9D" w14:textId="6FDC5850" w:rsidR="00CF63B5" w:rsidRPr="00EB6E8B" w:rsidRDefault="00CF63B5" w:rsidP="00CF6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</w:rPr>
        <w:t>Снизить операционные издержки</w:t>
      </w:r>
      <w:r w:rsidRPr="00EB6E8B">
        <w:rPr>
          <w:rFonts w:ascii="Times New Roman" w:hAnsi="Times New Roman" w:cs="Times New Roman"/>
          <w:sz w:val="28"/>
          <w:szCs w:val="28"/>
        </w:rPr>
        <w:t> за счет уменьшения ручного труда</w:t>
      </w:r>
      <w:r w:rsidR="003C32DE">
        <w:rPr>
          <w:rFonts w:ascii="Times New Roman" w:hAnsi="Times New Roman" w:cs="Times New Roman"/>
          <w:sz w:val="28"/>
          <w:szCs w:val="28"/>
        </w:rPr>
        <w:t xml:space="preserve">, что позволит направить время и усилия сотрудников на выполнение рабочих задач, непосредственно приносящий прибыль и </w:t>
      </w:r>
      <w:r w:rsidR="003C32DE" w:rsidRPr="003C32DE">
        <w:rPr>
          <w:rFonts w:ascii="Times New Roman" w:hAnsi="Times New Roman" w:cs="Times New Roman"/>
          <w:b/>
          <w:sz w:val="28"/>
          <w:szCs w:val="28"/>
          <w:highlight w:val="lightGray"/>
        </w:rPr>
        <w:t>увеличить производительность их трудах на 100%</w:t>
      </w:r>
      <w:r w:rsidRPr="003C32DE">
        <w:rPr>
          <w:rFonts w:ascii="Times New Roman" w:hAnsi="Times New Roman" w:cs="Times New Roman"/>
          <w:b/>
          <w:sz w:val="28"/>
          <w:szCs w:val="28"/>
          <w:highlight w:val="lightGray"/>
        </w:rPr>
        <w:t>.</w:t>
      </w:r>
    </w:p>
    <w:p w14:paraId="7953A6E9" w14:textId="77777777" w:rsidR="00CF63B5" w:rsidRPr="00EB6E8B" w:rsidRDefault="00034769" w:rsidP="00CF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DFFEEC">
          <v:rect id="_x0000_i1027" style="width:0;height:.75pt" o:hralign="center" o:hrstd="t" o:hrnoshade="t" o:hr="t" fillcolor="#f8faff" stroked="f"/>
        </w:pict>
      </w:r>
    </w:p>
    <w:p w14:paraId="19373C99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4. Границы проекта</w:t>
      </w:r>
    </w:p>
    <w:p w14:paraId="771C681C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7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4.1. Основные роли и их функции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657"/>
      </w:tblGrid>
      <w:tr w:rsidR="00DA3351" w:rsidRPr="00EB6E8B" w14:paraId="1C9F6783" w14:textId="77777777" w:rsidTr="00DA3351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D2F2A9" w14:textId="77777777" w:rsidR="00CF63B5" w:rsidRPr="00EB6E8B" w:rsidRDefault="00CF63B5" w:rsidP="00CF63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B3F3DF" w14:textId="77777777" w:rsidR="00CF63B5" w:rsidRPr="00EB6E8B" w:rsidRDefault="00CF63B5" w:rsidP="00CF63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 в системе</w:t>
            </w:r>
          </w:p>
        </w:tc>
      </w:tr>
      <w:tr w:rsidR="00DA3351" w:rsidRPr="00EB6E8B" w14:paraId="47A75484" w14:textId="77777777" w:rsidTr="00DA3351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52DA98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98B011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Ввод заказов, проверка данных.</w:t>
            </w:r>
          </w:p>
        </w:tc>
      </w:tr>
      <w:tr w:rsidR="00DA3351" w:rsidRPr="00EB6E8B" w14:paraId="4AFAC5B3" w14:textId="77777777" w:rsidTr="00DA3351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622BB5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Курьер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33C433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Просмотр заказов, бронирование, отметка о доставке.</w:t>
            </w:r>
          </w:p>
        </w:tc>
      </w:tr>
      <w:tr w:rsidR="00DA3351" w:rsidRPr="00EB6E8B" w14:paraId="66CEFBBF" w14:textId="77777777" w:rsidTr="00DA3351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7F3075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Диспетчер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72B678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Контроль курьеров, переназначение заказов.</w:t>
            </w:r>
          </w:p>
        </w:tc>
      </w:tr>
      <w:tr w:rsidR="00DA3351" w:rsidRPr="00EB6E8B" w14:paraId="4CFA7B46" w14:textId="77777777" w:rsidTr="00DA3351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9CCCA4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Бухгалтерия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638BE3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Получение данных о доставках, формирование выплат.</w:t>
            </w:r>
          </w:p>
        </w:tc>
      </w:tr>
      <w:tr w:rsidR="00DA3351" w:rsidRPr="00EB6E8B" w14:paraId="14C3B920" w14:textId="77777777" w:rsidTr="00DA3351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58175A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84B941" w14:textId="77777777" w:rsidR="00CF63B5" w:rsidRPr="00EB6E8B" w:rsidRDefault="00CF63B5" w:rsidP="00CF6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E8B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пользователей, управление правами.</w:t>
            </w:r>
          </w:p>
        </w:tc>
      </w:tr>
    </w:tbl>
    <w:p w14:paraId="33A1B12E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4.2. Что не входит в систему (границы)</w:t>
      </w:r>
    </w:p>
    <w:p w14:paraId="5D170029" w14:textId="123B9A42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r w:rsidRPr="00EB6E8B">
        <w:rPr>
          <w:rFonts w:ascii="Times New Roman" w:hAnsi="Times New Roman" w:cs="Times New Roman"/>
          <w:sz w:val="28"/>
          <w:szCs w:val="28"/>
        </w:rPr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Онлайн-оплата клиентов</w:t>
      </w:r>
      <w:r w:rsidRPr="00EB6E8B">
        <w:rPr>
          <w:rFonts w:ascii="Times New Roman" w:hAnsi="Times New Roman" w:cs="Times New Roman"/>
          <w:sz w:val="28"/>
          <w:szCs w:val="28"/>
        </w:rPr>
        <w:t> (интеграция с платежными системами – отдельный этап).</w:t>
      </w:r>
      <w:r w:rsidRPr="00EB6E8B">
        <w:rPr>
          <w:rFonts w:ascii="Times New Roman" w:hAnsi="Times New Roman" w:cs="Times New Roman"/>
          <w:sz w:val="28"/>
          <w:szCs w:val="28"/>
        </w:rPr>
        <w:br/>
        <w:t> </w:t>
      </w:r>
      <w:r w:rsidRPr="00EB6E8B">
        <w:rPr>
          <w:rFonts w:ascii="Times New Roman" w:hAnsi="Times New Roman" w:cs="Times New Roman"/>
          <w:b/>
          <w:bCs/>
          <w:sz w:val="28"/>
          <w:szCs w:val="28"/>
        </w:rPr>
        <w:t>Складской учет товаров</w:t>
      </w:r>
      <w:r w:rsidRPr="00EB6E8B">
        <w:rPr>
          <w:rFonts w:ascii="Times New Roman" w:hAnsi="Times New Roman" w:cs="Times New Roman"/>
          <w:sz w:val="28"/>
          <w:szCs w:val="28"/>
        </w:rPr>
        <w:t> (только логистика доставки</w:t>
      </w:r>
      <w:r w:rsidR="00034769">
        <w:rPr>
          <w:rFonts w:ascii="Times New Roman" w:hAnsi="Times New Roman" w:cs="Times New Roman"/>
          <w:sz w:val="28"/>
          <w:szCs w:val="28"/>
        </w:rPr>
        <w:t>, но возможна интеграция</w:t>
      </w:r>
      <w:bookmarkStart w:id="0" w:name="_GoBack"/>
      <w:bookmarkEnd w:id="0"/>
      <w:r w:rsidRPr="00EB6E8B">
        <w:rPr>
          <w:rFonts w:ascii="Times New Roman" w:hAnsi="Times New Roman" w:cs="Times New Roman"/>
          <w:sz w:val="28"/>
          <w:szCs w:val="28"/>
        </w:rPr>
        <w:t>).</w:t>
      </w:r>
    </w:p>
    <w:p w14:paraId="566E058D" w14:textId="77777777" w:rsidR="00CF63B5" w:rsidRPr="00EB6E8B" w:rsidRDefault="00034769" w:rsidP="00CF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436B5F">
          <v:rect id="_x0000_i1028" style="width:0;height:.75pt" o:hralign="center" o:hrstd="t" o:hrnoshade="t" o:hr="t" fillcolor="#f8faff" stroked="f"/>
        </w:pict>
      </w:r>
    </w:p>
    <w:p w14:paraId="55D7D833" w14:textId="77777777" w:rsidR="00CF63B5" w:rsidRPr="00EB6E8B" w:rsidRDefault="00CF63B5" w:rsidP="00CF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E8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5. Заключение</w:t>
      </w:r>
    </w:p>
    <w:p w14:paraId="548DFE88" w14:textId="77777777" w:rsidR="00CF63B5" w:rsidRPr="00EB6E8B" w:rsidRDefault="00CF63B5" w:rsidP="00CF63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E8B">
        <w:rPr>
          <w:rFonts w:ascii="Times New Roman" w:hAnsi="Times New Roman" w:cs="Times New Roman"/>
          <w:b/>
          <w:bCs/>
          <w:sz w:val="28"/>
          <w:szCs w:val="28"/>
        </w:rPr>
        <w:t>QuickDeliver</w:t>
      </w:r>
      <w:proofErr w:type="spellEnd"/>
      <w:r w:rsidRPr="00EB6E8B">
        <w:rPr>
          <w:rFonts w:ascii="Times New Roman" w:hAnsi="Times New Roman" w:cs="Times New Roman"/>
          <w:sz w:val="28"/>
          <w:szCs w:val="28"/>
        </w:rPr>
        <w:t> – это система для автоматизации доставки заказов, которая решает ключевые проблемы логистики, контроля и расчетов. Основные пользователи: курьеры, диспетчеры, бухгалтерия и администраторы.</w:t>
      </w:r>
    </w:p>
    <w:p w14:paraId="0785FDFC" w14:textId="77777777" w:rsidR="007E1D20" w:rsidRPr="00EB6E8B" w:rsidRDefault="007E1D20">
      <w:pPr>
        <w:rPr>
          <w:rFonts w:ascii="Times New Roman" w:hAnsi="Times New Roman" w:cs="Times New Roman"/>
          <w:sz w:val="28"/>
          <w:szCs w:val="28"/>
        </w:rPr>
      </w:pPr>
    </w:p>
    <w:sectPr w:rsidR="007E1D20" w:rsidRPr="00EB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B73"/>
    <w:multiLevelType w:val="multilevel"/>
    <w:tmpl w:val="7728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A6C"/>
    <w:multiLevelType w:val="multilevel"/>
    <w:tmpl w:val="B65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62EF"/>
    <w:multiLevelType w:val="multilevel"/>
    <w:tmpl w:val="5D3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F36BE"/>
    <w:multiLevelType w:val="multilevel"/>
    <w:tmpl w:val="9DF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36A00"/>
    <w:multiLevelType w:val="multilevel"/>
    <w:tmpl w:val="A28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B49BE"/>
    <w:multiLevelType w:val="multilevel"/>
    <w:tmpl w:val="AA6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25D22"/>
    <w:multiLevelType w:val="multilevel"/>
    <w:tmpl w:val="3F9C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0297C"/>
    <w:multiLevelType w:val="multilevel"/>
    <w:tmpl w:val="433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74"/>
    <w:rsid w:val="00034769"/>
    <w:rsid w:val="00115D73"/>
    <w:rsid w:val="001E5534"/>
    <w:rsid w:val="00290DAB"/>
    <w:rsid w:val="003C32DE"/>
    <w:rsid w:val="00652BC5"/>
    <w:rsid w:val="006C0E74"/>
    <w:rsid w:val="007E1D20"/>
    <w:rsid w:val="007F0F1A"/>
    <w:rsid w:val="00A777B3"/>
    <w:rsid w:val="00CF63B5"/>
    <w:rsid w:val="00D620F6"/>
    <w:rsid w:val="00D971C1"/>
    <w:rsid w:val="00DA3351"/>
    <w:rsid w:val="00E464EC"/>
    <w:rsid w:val="00E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F72C45"/>
  <w15:chartTrackingRefBased/>
  <w15:docId w15:val="{B1192FFD-1788-45CF-8E72-552B9C6A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DAB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29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Табанюхов</dc:creator>
  <cp:keywords/>
  <dc:description/>
  <cp:lastModifiedBy>Пользователь Windows</cp:lastModifiedBy>
  <cp:revision>19</cp:revision>
  <dcterms:created xsi:type="dcterms:W3CDTF">2025-03-29T17:03:00Z</dcterms:created>
  <dcterms:modified xsi:type="dcterms:W3CDTF">2025-03-30T03:55:00Z</dcterms:modified>
</cp:coreProperties>
</file>