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АКТ-20260528-985EFECA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