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СЧЁ-20260527-2DD0110C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ORD-20260527-FC37502C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