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4320" w:firstLine="72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Відокремленого структурного підрозділу “Фахового коледжу інформаційних технологій Національного університету “Львівська політехніка”.</w:t>
      </w:r>
    </w:p>
    <w:p w:rsidR="00000000" w:rsidDel="00000000" w:rsidP="00000000" w:rsidRDefault="00000000" w:rsidRPr="00000000" w14:paraId="00000002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п.Романчуку Василю Івановичу</w:t>
      </w:r>
    </w:p>
    <w:p w:rsidR="00000000" w:rsidDel="00000000" w:rsidP="00000000" w:rsidRDefault="00000000" w:rsidRPr="00000000" w14:paraId="00000003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Бенця Максима Андрійовича </w:t>
      </w:r>
    </w:p>
    <w:p w:rsidR="00000000" w:rsidDel="00000000" w:rsidP="00000000" w:rsidRDefault="00000000" w:rsidRPr="00000000" w14:paraId="00000004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м.Львів</w:t>
      </w:r>
    </w:p>
    <w:p w:rsidR="00000000" w:rsidDel="00000000" w:rsidP="00000000" w:rsidRDefault="00000000" w:rsidRPr="00000000" w14:paraId="00000005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вул.Хвильового 4 / 73</w:t>
      </w:r>
    </w:p>
    <w:p w:rsidR="00000000" w:rsidDel="00000000" w:rsidP="00000000" w:rsidRDefault="00000000" w:rsidRPr="00000000" w14:paraId="00000006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т.096 481 8046</w:t>
      </w:r>
    </w:p>
    <w:p w:rsidR="00000000" w:rsidDel="00000000" w:rsidP="00000000" w:rsidRDefault="00000000" w:rsidRPr="00000000" w14:paraId="00000007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Е.пошта: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afafa" w:val="clear"/>
            <w:rtl w:val="0"/>
          </w:rPr>
          <w:t xml:space="preserve">maksimbenets@gmail.com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Шановний пане директоре!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Я, Бенець Максим Андрійович, цього року закінчив дев’ятий клас СЗШ N 78 I-III ст. м.Львова і маю бажання вступити до Відокремленого структурного підрозділу “Фахового коледжу інформаційних технологій Національного університету “Львівська політехніка”. На спеціальність “Комп’ютерні науки”. З данним коледжом я ознайомився на сайті, був присутній на екскурсії та чув позитивні відгуки від знайомих, які є вашими студентами. 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ab/>
        <w:t xml:space="preserve">Навчаючись у школі я отримував високі оцінки з інформатики, біології та інших придметів. Однак найбільше зацікавленний саме інформатикою. Ще з шостого класу я відвідував школу робототехніки “Robocode”, окрім цього я самостійно вивчив HTML, CSS, JAVASCRIPT, познайомився з платформою Nodejs та пакетним менеджером npm за домопомогою якого я зміг вивчити бібліотеку React.js. Підтвердженням цього є створенний мною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afafa" w:val="clear"/>
            <w:rtl w:val="0"/>
          </w:rPr>
          <w:t xml:space="preserve">сайт-візитка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 на якому представленні усі мої навики. Тому, навчаючись у вашому коледжі, я маю на меті значно поглибити совї знання у комп’ютерній галузі та здобути професію у цій сфері.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ab/>
        <w:t xml:space="preserve">У школі я часто брав участь у різноманітних конкурсах та у деяких з них отримував призові місця. В основному це були природничі з виготовлення тематичних композицій.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ab/>
        <w:t xml:space="preserve">Я гадаю, що зумів розповісти про себе, свої вміння та навики та переконати Вас, що гідний бути студентом у Відокремленому структурному підрозділі “Фахового коледжу інформаційних технологій Національного університету “Львівська політехніка”.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ksimbenets@gmail.com" TargetMode="External"/><Relationship Id="rId7" Type="http://schemas.openxmlformats.org/officeDocument/2006/relationships/hyperlink" Target="https://maxbenet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