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</w:tcPr>
          <w:p>
            <w:pPr>
              <w:jc w:val="center"/>
            </w:pPr>
            <w:r>
              <w:t>[LOGO UTP]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4"/>
              </w:rPr>
              <w:t>Universidad Tecnologica del Peru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[LOGO]</w:t>
            </w:r>
          </w:p>
        </w:tc>
      </w:tr>
    </w:tbl>
    <w:p>
      <w:pPr>
        <w:jc w:val="center"/>
      </w:pPr>
      <w:r>
        <w:t>________________________________________________________________________________</w:t>
      </w:r>
    </w:p>
    <w:p>
      <w:pPr>
        <w:jc w:val="center"/>
      </w:pPr>
      <w:r>
        <w:rPr>
          <w:b/>
          <w:sz w:val="32"/>
        </w:rPr>
        <w:t>AVANCE DE PROYECTO FINAL 1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CURSO: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Taller de Programacion Web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SECCION: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21003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DOCENTE: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M.Sc. Jesamin Melissa Zevallos Quispe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ESTUDIANTE: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Max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CODIGO: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FECHA DE ENTREGA: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23 de abril de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PORCENTAJE DE AVANCE: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100%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CICLO: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V</w:t>
            </w:r>
          </w:p>
        </w:tc>
      </w:tr>
    </w:tbl>
    <w:p/>
    <w:p/>
    <w:p>
      <w:pPr>
        <w:pStyle w:val="Heading1"/>
      </w:pPr>
      <w:r>
        <w:t>1. DESCRIPCION DEL PROYECTO</w:t>
      </w:r>
    </w:p>
    <w:p>
      <w:r>
        <w:t>ChapaTuPromo es una plataforma web multi-pagina que busca contribuir a la reduccion del desperdicio de alimentos, permitiendo que comercios oferten productos proximos a vencer a precios accesibles. El sitio web permite a los usuarios registrarse, navegar un menu de productos, revisar ofertas especiales y realizar pedidos en linea.</w:t>
      </w:r>
    </w:p>
    <w:p>
      <w:pPr>
        <w:pStyle w:val="Heading1"/>
      </w:pPr>
      <w:r>
        <w:t>2. OBJETIVO DEL PROYECTO</w:t>
      </w:r>
    </w:p>
    <w:p>
      <w:r>
        <w:t>Desarrollar un sitio web completo utilizando HTML puro que cumpla con los estandares basicos de estructura, navegacion y usabilidad, demostrando competencia en la creacion de formularios, tablas y vinculacion de paginas.</w:t>
      </w:r>
    </w:p>
    <w:p>
      <w:pPr>
        <w:pStyle w:val="Heading1"/>
      </w:pPr>
      <w:r>
        <w:t>3. FUNCIONALIDADES IMPLEMENTADAS</w:t>
      </w:r>
    </w:p>
    <w:p>
      <w:pPr>
        <w:pStyle w:val="ListBullet"/>
      </w:pPr>
      <w:r>
        <w:t>Sistema de autenticacion: login y registro de usuarios</w:t>
      </w:r>
    </w:p>
    <w:p>
      <w:pPr>
        <w:pStyle w:val="ListBullet"/>
      </w:pPr>
      <w:r>
        <w:t>Pagina de inicio con navegacion clara hacia todas las secciones</w:t>
      </w:r>
    </w:p>
    <w:p>
      <w:pPr>
        <w:pStyle w:val="ListBullet"/>
      </w:pPr>
      <w:r>
        <w:t>Menu de productos con tabla de precios y descuentos</w:t>
      </w:r>
    </w:p>
    <w:p>
      <w:pPr>
        <w:pStyle w:val="ListBullet"/>
      </w:pPr>
      <w:r>
        <w:t>Formulario de pedido con validaciones y opciones de entrega</w:t>
      </w:r>
    </w:p>
    <w:p>
      <w:pPr>
        <w:pStyle w:val="ListBullet"/>
      </w:pPr>
      <w:r>
        <w:t>Tabla de pedidos realizados con estado de cada uno</w:t>
      </w:r>
    </w:p>
    <w:p>
      <w:pPr>
        <w:pStyle w:val="ListBullet"/>
      </w:pPr>
      <w:r>
        <w:t>Seccion de ofertas especiales con indicadores de urgencia</w:t>
      </w:r>
    </w:p>
    <w:p>
      <w:pPr>
        <w:pStyle w:val="ListBullet"/>
      </w:pPr>
      <w:r>
        <w:t>Navegacion consistente entre todas las paginas</w:t>
      </w:r>
    </w:p>
    <w:p>
      <w:pPr>
        <w:pStyle w:val="Heading1"/>
      </w:pPr>
      <w:r>
        <w:t>4. ESTRUCTURA DE PAGINAS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Archivo</w:t>
            </w:r>
          </w:p>
        </w:tc>
        <w:tc>
          <w:tcPr>
            <w:tcW w:type="dxa" w:w="4680"/>
          </w:tcPr>
          <w:p>
            <w:r>
              <w:t>Descripcion</w:t>
            </w:r>
          </w:p>
        </w:tc>
      </w:tr>
      <w:tr>
        <w:tc>
          <w:tcPr>
            <w:tcW w:type="dxa" w:w="4680"/>
          </w:tcPr>
          <w:p>
            <w:r>
              <w:t>index.html</w:t>
            </w:r>
          </w:p>
        </w:tc>
        <w:tc>
          <w:tcPr>
            <w:tcW w:type="dxa" w:w="4680"/>
          </w:tcPr>
          <w:p>
            <w:r>
              <w:t>Pagina de inicio con descripcion del proyecto</w:t>
            </w:r>
          </w:p>
        </w:tc>
      </w:tr>
      <w:tr>
        <w:tc>
          <w:tcPr>
            <w:tcW w:type="dxa" w:w="4680"/>
          </w:tcPr>
          <w:p>
            <w:r>
              <w:t>login.html</w:t>
            </w:r>
          </w:p>
        </w:tc>
        <w:tc>
          <w:tcPr>
            <w:tcW w:type="dxa" w:w="4680"/>
          </w:tcPr>
          <w:p>
            <w:r>
              <w:t>Formulario de inicio de sesion</w:t>
            </w:r>
          </w:p>
        </w:tc>
      </w:tr>
      <w:tr>
        <w:tc>
          <w:tcPr>
            <w:tcW w:type="dxa" w:w="4680"/>
          </w:tcPr>
          <w:p>
            <w:r>
              <w:t>registrar.html</w:t>
            </w:r>
          </w:p>
        </w:tc>
        <w:tc>
          <w:tcPr>
            <w:tcW w:type="dxa" w:w="4680"/>
          </w:tcPr>
          <w:p>
            <w:r>
              <w:t>Formulario de registro de nuevo usuario</w:t>
            </w:r>
          </w:p>
        </w:tc>
      </w:tr>
      <w:tr>
        <w:tc>
          <w:tcPr>
            <w:tcW w:type="dxa" w:w="4680"/>
          </w:tcPr>
          <w:p>
            <w:r>
              <w:t>menu.html</w:t>
            </w:r>
          </w:p>
        </w:tc>
        <w:tc>
          <w:tcPr>
            <w:tcW w:type="dxa" w:w="4680"/>
          </w:tcPr>
          <w:p>
            <w:r>
              <w:t>Menu de productos disponibles</w:t>
            </w:r>
          </w:p>
        </w:tc>
      </w:tr>
      <w:tr>
        <w:tc>
          <w:tcPr>
            <w:tcW w:type="dxa" w:w="4680"/>
          </w:tcPr>
          <w:p>
            <w:r>
              <w:t>form_pedido.html</w:t>
            </w:r>
          </w:p>
        </w:tc>
        <w:tc>
          <w:tcPr>
            <w:tcW w:type="dxa" w:w="4680"/>
          </w:tcPr>
          <w:p>
            <w:r>
              <w:t>Formulario para realizar pedidos</w:t>
            </w:r>
          </w:p>
        </w:tc>
      </w:tr>
      <w:tr>
        <w:tc>
          <w:tcPr>
            <w:tcW w:type="dxa" w:w="4680"/>
          </w:tcPr>
          <w:p>
            <w:r>
              <w:t>pedidos.html</w:t>
            </w:r>
          </w:p>
        </w:tc>
        <w:tc>
          <w:tcPr>
            <w:tcW w:type="dxa" w:w="4680"/>
          </w:tcPr>
          <w:p>
            <w:r>
              <w:t>Tabla de pedidos realizados</w:t>
            </w:r>
          </w:p>
        </w:tc>
      </w:tr>
      <w:tr>
        <w:tc>
          <w:tcPr>
            <w:tcW w:type="dxa" w:w="4680"/>
          </w:tcPr>
          <w:p>
            <w:r>
              <w:t>ofertas.html</w:t>
            </w:r>
          </w:p>
        </w:tc>
        <w:tc>
          <w:tcPr>
            <w:tcW w:type="dxa" w:w="4680"/>
          </w:tcPr>
          <w:p>
            <w:r>
              <w:t>Promociones y ofertas especiales</w:t>
            </w:r>
          </w:p>
        </w:tc>
      </w:tr>
    </w:tbl>
    <w:p>
      <w:pPr>
        <w:pStyle w:val="Heading1"/>
      </w:pPr>
      <w:r>
        <w:t>5. TECNOLOGIA UTILIZADA</w:t>
      </w:r>
    </w:p>
    <w:p>
      <w:pPr>
        <w:pStyle w:val="ListBullet"/>
      </w:pPr>
      <w:r>
        <w:t>Lenguaje: HTML5 puro</w:t>
      </w:r>
    </w:p>
    <w:p>
      <w:pPr>
        <w:pStyle w:val="ListBullet"/>
      </w:pPr>
      <w:r>
        <w:t>Estructura semantica con etiquetas como &lt;header&gt;, &lt;nav&gt;, &lt;section&gt;, &lt;footer&gt;</w:t>
      </w:r>
    </w:p>
    <w:p>
      <w:pPr>
        <w:pStyle w:val="ListBullet"/>
      </w:pPr>
      <w:r>
        <w:t>Tablas para presentacion de datos estructurados</w:t>
      </w:r>
    </w:p>
    <w:p>
      <w:pPr>
        <w:pStyle w:val="ListBullet"/>
      </w:pPr>
      <w:r>
        <w:t>Formularios con validaciones de campos required</w:t>
      </w:r>
    </w:p>
    <w:p>
      <w:pPr>
        <w:pStyle w:val="ListBullet"/>
      </w:pPr>
      <w:r>
        <w:t>Enlaces internos para navegacion entre paginas</w:t>
      </w:r>
    </w:p>
    <w:p>
      <w:pPr>
        <w:pStyle w:val="ListBullet"/>
      </w:pPr>
      <w:r>
        <w:t>Sin estilos CSS (conforme a los requisitos del proyecto)</w:t>
      </w:r>
    </w:p>
    <w:p>
      <w:pPr>
        <w:pStyle w:val="Heading1"/>
      </w:pPr>
      <w:r>
        <w:t>6. OBSERVACIONES</w:t>
      </w:r>
    </w:p>
    <w:p>
      <w:r>
        <w:t>El proyecto cumple con todos los requisitos tecnicos establecidos. Se utilizo unicamente HTML puro sin incluir estilos CSS. Todas las paginas estan interconectadas y la navegacion es clara e intuitiva. El sitio puede ser mejorado en futuras iteraciones con CSS para diseno visual y JavaScript para funcionalidad interactiva.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Universidad Tecnologica del Peru | Taller de Programacion Web | Seccion 21003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APF1 - 2026 | ChapaTuPromo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