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196F3" w14:textId="77777777" w:rsidR="00E856FE" w:rsidRDefault="00E856FE" w:rsidP="00E856FE">
      <w:pPr>
        <w:pStyle w:val="NormalWeb"/>
        <w:spacing w:line="570" w:lineRule="atLeast"/>
        <w:jc w:val="center"/>
        <w:rPr>
          <w:rFonts w:ascii="Segoe UI" w:hAnsi="Segoe UI" w:cs="Segoe UI"/>
          <w:color w:val="D41317"/>
          <w:sz w:val="36"/>
          <w:szCs w:val="36"/>
        </w:rPr>
      </w:pPr>
      <w:r>
        <w:rPr>
          <w:rStyle w:val="Textoennegrita"/>
          <w:rFonts w:ascii="Segoe UI" w:hAnsi="Segoe UI" w:cs="Segoe UI"/>
          <w:i/>
          <w:iCs/>
          <w:color w:val="D41317"/>
          <w:sz w:val="36"/>
          <w:szCs w:val="36"/>
        </w:rPr>
        <w:t>"La esperanza vuelve todo posible. Nunca perdamos la alegría de vivir, de compartir y de ser felices".</w:t>
      </w:r>
    </w:p>
    <w:p w14:paraId="43A8BAEC" w14:textId="77777777" w:rsidR="00C9238F" w:rsidRDefault="00C9238F"/>
    <w:sectPr w:rsidR="00C9238F" w:rsidSect="003C2CE3">
      <w:pgSz w:w="11906" w:h="16838" w:code="9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6FE"/>
    <w:rsid w:val="003C2CE3"/>
    <w:rsid w:val="00C9238F"/>
    <w:rsid w:val="00E85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A417C4"/>
  <w15:chartTrackingRefBased/>
  <w15:docId w15:val="{421E0479-EB06-496E-AD21-6E5B6CB1D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856FE"/>
    <w:pPr>
      <w:spacing w:before="100" w:beforeAutospacing="1" w:after="100" w:afterAutospacing="1" w:line="240" w:lineRule="auto"/>
    </w:pPr>
    <w:rPr>
      <w:rFonts w:ascii="Calibri" w:hAnsi="Calibri" w:cs="Calibri"/>
      <w:lang w:eastAsia="es-AR"/>
    </w:rPr>
  </w:style>
  <w:style w:type="character" w:styleId="Textoennegrita">
    <w:name w:val="Strong"/>
    <w:basedOn w:val="Fuentedeprrafopredeter"/>
    <w:uiPriority w:val="22"/>
    <w:qFormat/>
    <w:rsid w:val="00E856F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92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88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Angelica Rodriguez</dc:creator>
  <cp:keywords/>
  <dc:description/>
  <cp:lastModifiedBy>Angelica Rodriguez</cp:lastModifiedBy>
  <cp:revision>1</cp:revision>
  <dcterms:created xsi:type="dcterms:W3CDTF">2022-04-18T14:15:00Z</dcterms:created>
  <dcterms:modified xsi:type="dcterms:W3CDTF">2022-04-18T14:16:00Z</dcterms:modified>
</cp:coreProperties>
</file>