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38C4" w14:textId="1A9F7FDB" w:rsidR="001B316A" w:rsidRDefault="00ED3D4C" w:rsidP="00ED3D4C">
      <w:pPr>
        <w:pStyle w:val="Textoindependiente"/>
        <w:tabs>
          <w:tab w:val="left" w:pos="7605"/>
        </w:tabs>
        <w:rPr>
          <w:rFonts w:ascii="Times New Roman"/>
          <w:b w:val="0"/>
          <w:sz w:val="20"/>
        </w:rPr>
      </w:pPr>
      <w:r>
        <w:rPr>
          <w:rFonts w:ascii="Times New Roman"/>
          <w:b w:val="0"/>
          <w:sz w:val="20"/>
        </w:rPr>
        <w:tab/>
      </w:r>
    </w:p>
    <w:p w14:paraId="63F9770A" w14:textId="77777777" w:rsidR="001B316A" w:rsidRDefault="001B316A">
      <w:pPr>
        <w:pStyle w:val="Textoindependiente"/>
        <w:rPr>
          <w:rFonts w:ascii="Times New Roman"/>
          <w:b w:val="0"/>
          <w:sz w:val="24"/>
        </w:rPr>
      </w:pPr>
    </w:p>
    <w:p w14:paraId="7458B18B" w14:textId="5371B14E" w:rsidR="001B316A" w:rsidRDefault="00567F15">
      <w:pPr>
        <w:pStyle w:val="Ttulo"/>
      </w:pPr>
      <w:r>
        <w:t>HOJA</w:t>
      </w:r>
      <w:r>
        <w:rPr>
          <w:spacing w:val="12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SEGURIDAD</w:t>
      </w:r>
      <w:r>
        <w:rPr>
          <w:spacing w:val="17"/>
        </w:rPr>
        <w:t xml:space="preserve"> </w:t>
      </w:r>
      <w:r>
        <w:t>DE</w:t>
      </w:r>
      <w:r>
        <w:rPr>
          <w:spacing w:val="19"/>
        </w:rPr>
        <w:t xml:space="preserve"> </w:t>
      </w:r>
      <w:r>
        <w:t>GOMA</w:t>
      </w:r>
      <w:r>
        <w:rPr>
          <w:spacing w:val="9"/>
        </w:rPr>
        <w:t xml:space="preserve"> </w:t>
      </w:r>
      <w:r>
        <w:t>GUAR</w:t>
      </w:r>
    </w:p>
    <w:p w14:paraId="09A00574" w14:textId="77777777" w:rsidR="001B316A" w:rsidRDefault="001B316A">
      <w:pPr>
        <w:pStyle w:val="Textoindependiente"/>
        <w:spacing w:before="5"/>
        <w:rPr>
          <w:sz w:val="19"/>
        </w:rPr>
      </w:pPr>
    </w:p>
    <w:p w14:paraId="5B50F860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0B714522">
          <v:group id="_x0000_s1104" style="width:402.4pt;height:.5pt;mso-position-horizontal-relative:char;mso-position-vertical-relative:line" coordsize="8048,10">
            <v:rect id="_x0000_s1105" style="position:absolute;width:8048;height:10" fillcolor="black" stroked="f"/>
            <w10:anchorlock/>
          </v:group>
        </w:pict>
      </w:r>
    </w:p>
    <w:p w14:paraId="4C55736F" w14:textId="77777777" w:rsidR="001B316A" w:rsidRDefault="001B316A">
      <w:pPr>
        <w:pStyle w:val="Textoindependiente"/>
        <w:spacing w:before="1"/>
        <w:rPr>
          <w:sz w:val="27"/>
        </w:rPr>
      </w:pPr>
    </w:p>
    <w:p w14:paraId="053A4D22" w14:textId="77777777" w:rsidR="001B316A" w:rsidRDefault="00567F15">
      <w:pPr>
        <w:pStyle w:val="Textoindependiente"/>
        <w:tabs>
          <w:tab w:val="left" w:pos="4145"/>
        </w:tabs>
        <w:spacing w:before="94"/>
        <w:ind w:left="816"/>
      </w:pPr>
      <w:r>
        <w:t>PRODUCTO:</w:t>
      </w:r>
      <w:r>
        <w:tab/>
        <w:t>GOMA</w:t>
      </w:r>
      <w:r>
        <w:rPr>
          <w:spacing w:val="-7"/>
        </w:rPr>
        <w:t xml:space="preserve"> </w:t>
      </w:r>
      <w:r>
        <w:t>GUAR</w:t>
      </w:r>
    </w:p>
    <w:p w14:paraId="28ADC2BB" w14:textId="77777777" w:rsidR="001B316A" w:rsidRDefault="001B316A">
      <w:pPr>
        <w:pStyle w:val="Textoindependiente"/>
        <w:spacing w:before="6"/>
        <w:rPr>
          <w:sz w:val="19"/>
        </w:rPr>
      </w:pPr>
    </w:p>
    <w:p w14:paraId="2D144E4F" w14:textId="77777777" w:rsidR="001B316A" w:rsidRDefault="00567F15">
      <w:pPr>
        <w:pStyle w:val="Prrafodelista"/>
        <w:numPr>
          <w:ilvl w:val="0"/>
          <w:numId w:val="4"/>
        </w:numPr>
        <w:tabs>
          <w:tab w:val="left" w:pos="959"/>
        </w:tabs>
        <w:ind w:hanging="143"/>
        <w:rPr>
          <w:b/>
          <w:sz w:val="17"/>
        </w:rPr>
      </w:pPr>
      <w:r>
        <w:rPr>
          <w:b/>
          <w:sz w:val="17"/>
        </w:rPr>
        <w:t>DESCRIPCION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DEL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PRODUCTO</w:t>
      </w:r>
    </w:p>
    <w:p w14:paraId="7F0D0663" w14:textId="77777777" w:rsidR="001B316A" w:rsidRDefault="001B316A">
      <w:pPr>
        <w:pStyle w:val="Textoindependiente"/>
        <w:spacing w:before="10"/>
        <w:rPr>
          <w:sz w:val="21"/>
        </w:rPr>
      </w:pPr>
    </w:p>
    <w:p w14:paraId="31BAEE11" w14:textId="77777777" w:rsidR="001B316A" w:rsidRDefault="00567F15">
      <w:pPr>
        <w:pStyle w:val="Textoindependiente"/>
        <w:ind w:left="816"/>
      </w:pPr>
      <w:r>
        <w:t>Números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teléfonos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emergencia:</w:t>
      </w:r>
    </w:p>
    <w:p w14:paraId="6B4BBD71" w14:textId="77777777" w:rsidR="001B316A" w:rsidRDefault="001B316A">
      <w:pPr>
        <w:pStyle w:val="Textoindependiente"/>
        <w:spacing w:before="9"/>
        <w:rPr>
          <w:sz w:val="16"/>
        </w:rPr>
      </w:pPr>
    </w:p>
    <w:p w14:paraId="53AF8BE4" w14:textId="77777777" w:rsidR="001B316A" w:rsidRDefault="00567F15">
      <w:pPr>
        <w:pStyle w:val="Textoindependiente"/>
        <w:ind w:left="816"/>
      </w:pPr>
      <w:r>
        <w:t>PARA</w:t>
      </w:r>
      <w:r>
        <w:rPr>
          <w:spacing w:val="-10"/>
        </w:rPr>
        <w:t xml:space="preserve"> </w:t>
      </w:r>
      <w:r>
        <w:t>EMERGENCIAS</w:t>
      </w:r>
      <w:r>
        <w:rPr>
          <w:spacing w:val="-7"/>
        </w:rPr>
        <w:t xml:space="preserve"> </w:t>
      </w:r>
      <w:r>
        <w:t>INVOLUCRANDO</w:t>
      </w:r>
      <w:r>
        <w:rPr>
          <w:spacing w:val="-5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DERRAME,</w:t>
      </w:r>
      <w:r>
        <w:rPr>
          <w:spacing w:val="-6"/>
        </w:rPr>
        <w:t xml:space="preserve"> </w:t>
      </w:r>
      <w:r>
        <w:t>INCENDIO,</w:t>
      </w:r>
      <w:r>
        <w:rPr>
          <w:spacing w:val="-7"/>
        </w:rPr>
        <w:t xml:space="preserve"> </w:t>
      </w:r>
      <w:r>
        <w:t>EXPOSICIÓN</w:t>
      </w:r>
      <w:r>
        <w:rPr>
          <w:spacing w:val="-5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ACCIDENTE,</w:t>
      </w:r>
      <w:r>
        <w:rPr>
          <w:spacing w:val="-44"/>
        </w:rPr>
        <w:t xml:space="preserve"> </w:t>
      </w:r>
      <w:r>
        <w:t>COMUNIQUESE</w:t>
      </w:r>
      <w:r>
        <w:rPr>
          <w:spacing w:val="-1"/>
        </w:rPr>
        <w:t xml:space="preserve"> </w:t>
      </w:r>
      <w:r>
        <w:t>CON:</w:t>
      </w:r>
    </w:p>
    <w:p w14:paraId="6D7E1F31" w14:textId="739925B0" w:rsidR="001B316A" w:rsidRDefault="00567F15" w:rsidP="00EF5D48">
      <w:pPr>
        <w:pStyle w:val="Textoindependiente"/>
        <w:tabs>
          <w:tab w:val="left" w:pos="4810"/>
        </w:tabs>
        <w:spacing w:line="193" w:lineRule="exact"/>
        <w:ind w:left="816"/>
      </w:pPr>
      <w:r>
        <w:tab/>
      </w:r>
    </w:p>
    <w:p w14:paraId="77757FD3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29F935F5">
          <v:group id="_x0000_s1102" style="width:402.4pt;height:.5pt;mso-position-horizontal-relative:char;mso-position-vertical-relative:line" coordsize="8048,10">
            <v:rect id="_x0000_s1103" style="position:absolute;width:8048;height:10" fillcolor="black" stroked="f"/>
            <w10:anchorlock/>
          </v:group>
        </w:pict>
      </w:r>
    </w:p>
    <w:p w14:paraId="71B5C214" w14:textId="77777777" w:rsidR="001B316A" w:rsidRDefault="001B316A">
      <w:pPr>
        <w:pStyle w:val="Textoindependiente"/>
        <w:spacing w:before="3"/>
        <w:rPr>
          <w:sz w:val="10"/>
        </w:rPr>
      </w:pPr>
    </w:p>
    <w:p w14:paraId="64E35FFE" w14:textId="65CFFBDF" w:rsidR="001B316A" w:rsidRDefault="00567F15">
      <w:pPr>
        <w:pStyle w:val="Prrafodelista"/>
        <w:numPr>
          <w:ilvl w:val="0"/>
          <w:numId w:val="4"/>
        </w:numPr>
        <w:tabs>
          <w:tab w:val="left" w:pos="959"/>
        </w:tabs>
        <w:spacing w:before="93"/>
        <w:ind w:hanging="143"/>
        <w:rPr>
          <w:b/>
          <w:sz w:val="17"/>
        </w:rPr>
      </w:pPr>
      <w:r>
        <w:rPr>
          <w:b/>
          <w:sz w:val="17"/>
        </w:rPr>
        <w:t>COMPOSICION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/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INFORMACIÓN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SOBRE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LOS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INGREDIENTES</w:t>
      </w:r>
    </w:p>
    <w:p w14:paraId="01E66E51" w14:textId="77777777" w:rsidR="001B316A" w:rsidRDefault="001B316A">
      <w:pPr>
        <w:pStyle w:val="Textoindependiente"/>
        <w:spacing w:before="1"/>
        <w:rPr>
          <w:sz w:val="20"/>
        </w:rPr>
      </w:pPr>
    </w:p>
    <w:tbl>
      <w:tblPr>
        <w:tblStyle w:val="TableNormal"/>
        <w:tblW w:w="0" w:type="auto"/>
        <w:tblInd w:w="797" w:type="dxa"/>
        <w:tblLayout w:type="fixed"/>
        <w:tblLook w:val="01E0" w:firstRow="1" w:lastRow="1" w:firstColumn="1" w:lastColumn="1" w:noHBand="0" w:noVBand="0"/>
      </w:tblPr>
      <w:tblGrid>
        <w:gridCol w:w="3050"/>
        <w:gridCol w:w="1754"/>
        <w:gridCol w:w="1498"/>
        <w:gridCol w:w="1743"/>
      </w:tblGrid>
      <w:tr w:rsidR="001B316A" w14:paraId="06456440" w14:textId="77777777">
        <w:trPr>
          <w:trHeight w:val="1144"/>
        </w:trPr>
        <w:tc>
          <w:tcPr>
            <w:tcW w:w="3050" w:type="dxa"/>
          </w:tcPr>
          <w:p w14:paraId="0022C124" w14:textId="77777777" w:rsidR="001B316A" w:rsidRDefault="001B316A">
            <w:pPr>
              <w:pStyle w:val="TableParagraph"/>
              <w:rPr>
                <w:b/>
                <w:sz w:val="18"/>
              </w:rPr>
            </w:pPr>
          </w:p>
          <w:p w14:paraId="50583FE5" w14:textId="77777777" w:rsidR="001B316A" w:rsidRDefault="001B316A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64981F68" w14:textId="77777777" w:rsidR="001B316A" w:rsidRDefault="00567F15">
            <w:pPr>
              <w:pStyle w:val="TableParagraph"/>
              <w:ind w:left="26"/>
              <w:rPr>
                <w:b/>
                <w:sz w:val="17"/>
              </w:rPr>
            </w:pPr>
            <w:r>
              <w:rPr>
                <w:b/>
                <w:sz w:val="17"/>
              </w:rPr>
              <w:t>Componente</w:t>
            </w:r>
          </w:p>
        </w:tc>
        <w:tc>
          <w:tcPr>
            <w:tcW w:w="1754" w:type="dxa"/>
          </w:tcPr>
          <w:p w14:paraId="3AF9C5F4" w14:textId="77777777" w:rsidR="001B316A" w:rsidRDefault="00567F15">
            <w:pPr>
              <w:pStyle w:val="TableParagraph"/>
              <w:spacing w:line="189" w:lineRule="exact"/>
              <w:ind w:left="305"/>
              <w:rPr>
                <w:b/>
                <w:sz w:val="17"/>
              </w:rPr>
            </w:pPr>
            <w:r>
              <w:rPr>
                <w:b/>
                <w:sz w:val="17"/>
              </w:rPr>
              <w:t>Numero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</w:p>
          <w:p w14:paraId="1B2BEE12" w14:textId="77777777" w:rsidR="001B316A" w:rsidRDefault="00567F15">
            <w:pPr>
              <w:pStyle w:val="TableParagraph"/>
              <w:spacing w:before="12" w:line="410" w:lineRule="atLeast"/>
              <w:ind w:left="305" w:right="533"/>
              <w:rPr>
                <w:b/>
                <w:sz w:val="17"/>
              </w:rPr>
            </w:pPr>
            <w:r>
              <w:rPr>
                <w:b/>
                <w:spacing w:val="-1"/>
                <w:sz w:val="17"/>
              </w:rPr>
              <w:t>inscripción</w:t>
            </w:r>
            <w:r>
              <w:rPr>
                <w:b/>
                <w:spacing w:val="-45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CAS</w:t>
            </w:r>
          </w:p>
        </w:tc>
        <w:tc>
          <w:tcPr>
            <w:tcW w:w="1498" w:type="dxa"/>
          </w:tcPr>
          <w:p w14:paraId="7F58E680" w14:textId="77777777" w:rsidR="001B316A" w:rsidRDefault="001B316A">
            <w:pPr>
              <w:pStyle w:val="TableParagraph"/>
              <w:rPr>
                <w:b/>
                <w:sz w:val="18"/>
              </w:rPr>
            </w:pPr>
          </w:p>
          <w:p w14:paraId="108FC506" w14:textId="77777777" w:rsidR="001B316A" w:rsidRDefault="001B316A">
            <w:pPr>
              <w:pStyle w:val="TableParagraph"/>
              <w:spacing w:before="2"/>
              <w:rPr>
                <w:b/>
                <w:sz w:val="18"/>
              </w:rPr>
            </w:pPr>
          </w:p>
          <w:p w14:paraId="768628DB" w14:textId="77777777" w:rsidR="001B316A" w:rsidRDefault="00567F15">
            <w:pPr>
              <w:pStyle w:val="TableParagraph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OSHA</w:t>
            </w:r>
          </w:p>
          <w:p w14:paraId="13DA43CF" w14:textId="77777777" w:rsidR="001B316A" w:rsidRDefault="001B316A">
            <w:pPr>
              <w:pStyle w:val="TableParagraph"/>
              <w:spacing w:before="3"/>
              <w:rPr>
                <w:b/>
                <w:sz w:val="19"/>
              </w:rPr>
            </w:pPr>
          </w:p>
          <w:p w14:paraId="3768258E" w14:textId="77777777" w:rsidR="001B316A" w:rsidRDefault="00567F15">
            <w:pPr>
              <w:pStyle w:val="TableParagraph"/>
              <w:ind w:left="548"/>
              <w:rPr>
                <w:b/>
                <w:sz w:val="17"/>
              </w:rPr>
            </w:pPr>
            <w:r>
              <w:rPr>
                <w:b/>
                <w:sz w:val="17"/>
              </w:rPr>
              <w:t>Peligro</w:t>
            </w:r>
          </w:p>
        </w:tc>
        <w:tc>
          <w:tcPr>
            <w:tcW w:w="1743" w:type="dxa"/>
          </w:tcPr>
          <w:p w14:paraId="31758BC2" w14:textId="77777777" w:rsidR="001B316A" w:rsidRDefault="001B316A">
            <w:pPr>
              <w:pStyle w:val="TableParagraph"/>
              <w:rPr>
                <w:b/>
                <w:sz w:val="18"/>
              </w:rPr>
            </w:pPr>
          </w:p>
          <w:p w14:paraId="057F5CC9" w14:textId="77777777" w:rsidR="001B316A" w:rsidRDefault="001B316A">
            <w:pPr>
              <w:pStyle w:val="TableParagraph"/>
              <w:rPr>
                <w:b/>
                <w:sz w:val="18"/>
              </w:rPr>
            </w:pPr>
          </w:p>
          <w:p w14:paraId="02172D31" w14:textId="77777777" w:rsidR="001B316A" w:rsidRDefault="001B316A">
            <w:pPr>
              <w:pStyle w:val="TableParagraph"/>
              <w:rPr>
                <w:b/>
                <w:sz w:val="18"/>
              </w:rPr>
            </w:pPr>
          </w:p>
          <w:p w14:paraId="4E2D5DAF" w14:textId="77777777" w:rsidR="001B316A" w:rsidRDefault="001B316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D6FD4D9" w14:textId="77777777" w:rsidR="001B316A" w:rsidRDefault="00567F15">
            <w:pPr>
              <w:pStyle w:val="TableParagraph"/>
              <w:ind w:left="379"/>
              <w:rPr>
                <w:b/>
                <w:sz w:val="17"/>
              </w:rPr>
            </w:pPr>
            <w:r>
              <w:rPr>
                <w:b/>
                <w:sz w:val="17"/>
              </w:rPr>
              <w:t>Porcentaje</w:t>
            </w:r>
          </w:p>
        </w:tc>
      </w:tr>
      <w:tr w:rsidR="001B316A" w14:paraId="4D5A3247" w14:textId="77777777">
        <w:trPr>
          <w:trHeight w:val="327"/>
        </w:trPr>
        <w:tc>
          <w:tcPr>
            <w:tcW w:w="3050" w:type="dxa"/>
            <w:tcBorders>
              <w:bottom w:val="single" w:sz="4" w:space="0" w:color="000000"/>
            </w:tcBorders>
          </w:tcPr>
          <w:p w14:paraId="2F238F71" w14:textId="77777777" w:rsidR="001B316A" w:rsidRDefault="00567F15">
            <w:pPr>
              <w:pStyle w:val="TableParagraph"/>
              <w:spacing w:before="109"/>
              <w:ind w:left="26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GUAR</w:t>
            </w:r>
            <w:r>
              <w:rPr>
                <w:rFonts w:ascii="Arial MT"/>
                <w:spacing w:val="-3"/>
                <w:sz w:val="17"/>
              </w:rPr>
              <w:t xml:space="preserve"> </w:t>
            </w:r>
            <w:r>
              <w:rPr>
                <w:rFonts w:ascii="Arial MT"/>
                <w:sz w:val="17"/>
              </w:rPr>
              <w:t>GUM</w:t>
            </w:r>
          </w:p>
        </w:tc>
        <w:tc>
          <w:tcPr>
            <w:tcW w:w="1754" w:type="dxa"/>
            <w:tcBorders>
              <w:bottom w:val="single" w:sz="4" w:space="0" w:color="000000"/>
            </w:tcBorders>
          </w:tcPr>
          <w:p w14:paraId="0242B1A1" w14:textId="77777777" w:rsidR="001B316A" w:rsidRDefault="00567F15">
            <w:pPr>
              <w:pStyle w:val="TableParagraph"/>
              <w:spacing w:before="109"/>
              <w:ind w:left="305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39421-75-5</w:t>
            </w:r>
          </w:p>
        </w:tc>
        <w:tc>
          <w:tcPr>
            <w:tcW w:w="1498" w:type="dxa"/>
            <w:tcBorders>
              <w:bottom w:val="single" w:sz="4" w:space="0" w:color="000000"/>
            </w:tcBorders>
          </w:tcPr>
          <w:p w14:paraId="53A51D37" w14:textId="77777777" w:rsidR="001B316A" w:rsidRDefault="00567F15">
            <w:pPr>
              <w:pStyle w:val="TableParagraph"/>
              <w:spacing w:before="109"/>
              <w:ind w:right="287"/>
              <w:jc w:val="center"/>
              <w:rPr>
                <w:rFonts w:ascii="Arial MT"/>
                <w:sz w:val="17"/>
              </w:rPr>
            </w:pPr>
            <w:r>
              <w:rPr>
                <w:rFonts w:ascii="Arial MT"/>
                <w:w w:val="99"/>
                <w:sz w:val="17"/>
              </w:rPr>
              <w:t>Y</w:t>
            </w:r>
          </w:p>
        </w:tc>
        <w:tc>
          <w:tcPr>
            <w:tcW w:w="1743" w:type="dxa"/>
            <w:tcBorders>
              <w:bottom w:val="single" w:sz="4" w:space="0" w:color="000000"/>
            </w:tcBorders>
          </w:tcPr>
          <w:p w14:paraId="005EBBE0" w14:textId="77777777" w:rsidR="001B316A" w:rsidRDefault="00567F15">
            <w:pPr>
              <w:pStyle w:val="TableParagraph"/>
              <w:spacing w:before="109"/>
              <w:ind w:left="379"/>
              <w:rPr>
                <w:rFonts w:ascii="Arial MT"/>
                <w:sz w:val="17"/>
              </w:rPr>
            </w:pPr>
            <w:r>
              <w:rPr>
                <w:rFonts w:ascii="Arial MT"/>
                <w:sz w:val="17"/>
              </w:rPr>
              <w:t>100</w:t>
            </w:r>
          </w:p>
        </w:tc>
      </w:tr>
      <w:tr w:rsidR="001B316A" w14:paraId="0BF31325" w14:textId="77777777">
        <w:trPr>
          <w:trHeight w:val="416"/>
        </w:trPr>
        <w:tc>
          <w:tcPr>
            <w:tcW w:w="3050" w:type="dxa"/>
            <w:tcBorders>
              <w:top w:val="single" w:sz="4" w:space="0" w:color="000000"/>
            </w:tcBorders>
          </w:tcPr>
          <w:p w14:paraId="1847A696" w14:textId="77777777" w:rsidR="001B316A" w:rsidRDefault="001B316A">
            <w:pPr>
              <w:pStyle w:val="TableParagraph"/>
              <w:spacing w:before="2"/>
              <w:rPr>
                <w:b/>
                <w:sz w:val="19"/>
              </w:rPr>
            </w:pPr>
          </w:p>
          <w:p w14:paraId="0FCE93B9" w14:textId="77777777" w:rsidR="001B316A" w:rsidRDefault="00567F15">
            <w:pPr>
              <w:pStyle w:val="TableParagraph"/>
              <w:spacing w:line="175" w:lineRule="exact"/>
              <w:ind w:left="26"/>
              <w:rPr>
                <w:b/>
                <w:sz w:val="17"/>
              </w:rPr>
            </w:pPr>
            <w:r>
              <w:rPr>
                <w:b/>
                <w:sz w:val="17"/>
              </w:rPr>
              <w:t>3</w:t>
            </w:r>
            <w:r>
              <w:rPr>
                <w:b/>
                <w:spacing w:val="-5"/>
                <w:sz w:val="17"/>
              </w:rPr>
              <w:t xml:space="preserve"> </w:t>
            </w:r>
            <w:r>
              <w:rPr>
                <w:b/>
                <w:sz w:val="17"/>
              </w:rPr>
              <w:t>IDENTIFICACION</w:t>
            </w:r>
            <w:r>
              <w:rPr>
                <w:b/>
                <w:spacing w:val="-3"/>
                <w:sz w:val="17"/>
              </w:rPr>
              <w:t xml:space="preserve"> </w:t>
            </w:r>
            <w:r>
              <w:rPr>
                <w:b/>
                <w:sz w:val="17"/>
              </w:rPr>
              <w:t>DE</w:t>
            </w:r>
            <w:r>
              <w:rPr>
                <w:b/>
                <w:spacing w:val="-6"/>
                <w:sz w:val="17"/>
              </w:rPr>
              <w:t xml:space="preserve"> </w:t>
            </w:r>
            <w:r>
              <w:rPr>
                <w:b/>
                <w:sz w:val="17"/>
              </w:rPr>
              <w:t>PELIGROS</w:t>
            </w:r>
          </w:p>
        </w:tc>
        <w:tc>
          <w:tcPr>
            <w:tcW w:w="1754" w:type="dxa"/>
            <w:tcBorders>
              <w:top w:val="single" w:sz="4" w:space="0" w:color="000000"/>
            </w:tcBorders>
          </w:tcPr>
          <w:p w14:paraId="0305E1C6" w14:textId="77777777" w:rsidR="001B316A" w:rsidRDefault="001B31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98" w:type="dxa"/>
            <w:tcBorders>
              <w:top w:val="single" w:sz="4" w:space="0" w:color="000000"/>
            </w:tcBorders>
          </w:tcPr>
          <w:p w14:paraId="13B319F0" w14:textId="77777777" w:rsidR="001B316A" w:rsidRDefault="001B316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43" w:type="dxa"/>
            <w:tcBorders>
              <w:top w:val="single" w:sz="4" w:space="0" w:color="000000"/>
            </w:tcBorders>
          </w:tcPr>
          <w:p w14:paraId="58F6B7B9" w14:textId="77777777" w:rsidR="001B316A" w:rsidRDefault="001B316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7322B3E" w14:textId="77777777" w:rsidR="001B316A" w:rsidRDefault="001B316A">
      <w:pPr>
        <w:pStyle w:val="Textoindependiente"/>
        <w:rPr>
          <w:sz w:val="18"/>
        </w:rPr>
      </w:pPr>
    </w:p>
    <w:p w14:paraId="2AB190DD" w14:textId="77777777" w:rsidR="001B316A" w:rsidRDefault="001B316A">
      <w:pPr>
        <w:pStyle w:val="Textoindependiente"/>
        <w:spacing w:before="6"/>
        <w:rPr>
          <w:sz w:val="18"/>
        </w:rPr>
      </w:pPr>
    </w:p>
    <w:p w14:paraId="790F2F9F" w14:textId="77777777" w:rsidR="001B316A" w:rsidRDefault="00567F15">
      <w:pPr>
        <w:pStyle w:val="Prrafodelista"/>
        <w:numPr>
          <w:ilvl w:val="0"/>
          <w:numId w:val="3"/>
        </w:numPr>
        <w:tabs>
          <w:tab w:val="left" w:pos="1033"/>
        </w:tabs>
        <w:spacing w:line="420" w:lineRule="atLeast"/>
        <w:ind w:right="6131" w:firstLine="0"/>
        <w:rPr>
          <w:b/>
          <w:sz w:val="17"/>
        </w:rPr>
      </w:pPr>
      <w:r>
        <w:rPr>
          <w:b/>
          <w:sz w:val="17"/>
        </w:rPr>
        <w:t>PANORAMA</w:t>
      </w:r>
      <w:r>
        <w:rPr>
          <w:b/>
          <w:spacing w:val="-10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EMERGENCIA</w:t>
      </w:r>
      <w:r>
        <w:rPr>
          <w:b/>
          <w:spacing w:val="-45"/>
          <w:sz w:val="17"/>
        </w:rPr>
        <w:t xml:space="preserve"> </w:t>
      </w:r>
      <w:r>
        <w:rPr>
          <w:b/>
          <w:sz w:val="17"/>
        </w:rPr>
        <w:t>Aspecto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físico y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olor</w:t>
      </w:r>
    </w:p>
    <w:p w14:paraId="56A2CF96" w14:textId="77777777" w:rsidR="001B316A" w:rsidRDefault="00567F15">
      <w:pPr>
        <w:spacing w:before="56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Polvo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sólido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blanquecino,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olor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habichuelas.</w:t>
      </w:r>
    </w:p>
    <w:p w14:paraId="3F028BD4" w14:textId="77777777" w:rsidR="001B316A" w:rsidRDefault="001B316A">
      <w:pPr>
        <w:pStyle w:val="Textoindependiente"/>
        <w:spacing w:before="10"/>
        <w:rPr>
          <w:rFonts w:ascii="Arial MT"/>
          <w:b w:val="0"/>
          <w:sz w:val="16"/>
        </w:rPr>
      </w:pPr>
    </w:p>
    <w:p w14:paraId="5FBB11CA" w14:textId="77777777" w:rsidR="001B316A" w:rsidRDefault="00567F15">
      <w:pPr>
        <w:pStyle w:val="Textoindependiente"/>
        <w:ind w:left="816"/>
      </w:pPr>
      <w:r>
        <w:t>Advertencias:</w:t>
      </w:r>
    </w:p>
    <w:p w14:paraId="26A6610E" w14:textId="77777777" w:rsidR="001B316A" w:rsidRDefault="00567F15">
      <w:pPr>
        <w:spacing w:before="4" w:line="235" w:lineRule="auto"/>
        <w:ind w:left="816" w:right="114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PUEDE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CAUSAR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UNA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REACCION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RESPIRATORIA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ALERGICA.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PUEDE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CAUSAR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IRRITACIÓN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OJOS.</w:t>
      </w:r>
    </w:p>
    <w:p w14:paraId="57E6146D" w14:textId="77777777" w:rsidR="001B316A" w:rsidRDefault="001B316A">
      <w:pPr>
        <w:pStyle w:val="Textoindependiente"/>
        <w:rPr>
          <w:rFonts w:ascii="Arial MT"/>
          <w:b w:val="0"/>
          <w:sz w:val="18"/>
        </w:rPr>
      </w:pPr>
    </w:p>
    <w:p w14:paraId="30AA783C" w14:textId="77777777" w:rsidR="001B316A" w:rsidRDefault="001B316A">
      <w:pPr>
        <w:pStyle w:val="Textoindependiente"/>
        <w:spacing w:before="1"/>
        <w:rPr>
          <w:rFonts w:ascii="Arial MT"/>
          <w:b w:val="0"/>
          <w:sz w:val="18"/>
        </w:rPr>
      </w:pPr>
    </w:p>
    <w:p w14:paraId="16D35916" w14:textId="77777777" w:rsidR="001B316A" w:rsidRDefault="00567F15">
      <w:pPr>
        <w:pStyle w:val="Prrafodelista"/>
        <w:numPr>
          <w:ilvl w:val="0"/>
          <w:numId w:val="3"/>
        </w:numPr>
        <w:tabs>
          <w:tab w:val="left" w:pos="1036"/>
        </w:tabs>
        <w:spacing w:line="309" w:lineRule="auto"/>
        <w:ind w:right="5720" w:firstLine="0"/>
        <w:rPr>
          <w:b/>
          <w:sz w:val="17"/>
        </w:rPr>
      </w:pPr>
      <w:r>
        <w:rPr>
          <w:b/>
          <w:sz w:val="17"/>
        </w:rPr>
        <w:t>POSIBLES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EFECTOS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EN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LA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SALUD</w:t>
      </w:r>
      <w:r>
        <w:rPr>
          <w:b/>
          <w:spacing w:val="-45"/>
          <w:sz w:val="17"/>
        </w:rPr>
        <w:t xml:space="preserve"> </w:t>
      </w:r>
      <w:r>
        <w:rPr>
          <w:b/>
          <w:sz w:val="17"/>
        </w:rPr>
        <w:t>Oculares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agudos:</w:t>
      </w:r>
    </w:p>
    <w:p w14:paraId="450D58D0" w14:textId="77777777" w:rsidR="001B316A" w:rsidRDefault="00567F15">
      <w:pPr>
        <w:pStyle w:val="Textoindependiente"/>
        <w:spacing w:line="143" w:lineRule="exact"/>
        <w:ind w:left="1884" w:right="1899"/>
        <w:jc w:val="center"/>
      </w:pP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proofErr w:type="gramStart"/>
      <w:r>
        <w:t>cause</w:t>
      </w:r>
      <w:proofErr w:type="gramEnd"/>
      <w:r>
        <w:rPr>
          <w:spacing w:val="-6"/>
        </w:rPr>
        <w:t xml:space="preserve"> </w:t>
      </w:r>
      <w:r>
        <w:t>lesión</w:t>
      </w:r>
      <w:r>
        <w:rPr>
          <w:spacing w:val="-4"/>
        </w:rPr>
        <w:t xml:space="preserve"> </w:t>
      </w:r>
      <w:r>
        <w:t>ocular</w:t>
      </w:r>
      <w:r>
        <w:rPr>
          <w:spacing w:val="-1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pude</w:t>
      </w:r>
      <w:r>
        <w:rPr>
          <w:spacing w:val="-6"/>
        </w:rPr>
        <w:t xml:space="preserve"> </w:t>
      </w:r>
      <w:r>
        <w:t>persistir</w:t>
      </w:r>
      <w:r>
        <w:rPr>
          <w:spacing w:val="-2"/>
        </w:rPr>
        <w:t xml:space="preserve"> </w:t>
      </w:r>
      <w:r>
        <w:t>varios</w:t>
      </w:r>
      <w:r>
        <w:rPr>
          <w:spacing w:val="-5"/>
        </w:rPr>
        <w:t xml:space="preserve"> </w:t>
      </w:r>
      <w:r>
        <w:t>días.</w:t>
      </w:r>
    </w:p>
    <w:p w14:paraId="2C1509C4" w14:textId="77777777" w:rsidR="001B316A" w:rsidRDefault="00567F15">
      <w:pPr>
        <w:pStyle w:val="Textoindependiente"/>
        <w:spacing w:line="195" w:lineRule="exact"/>
        <w:ind w:left="198" w:right="6727"/>
        <w:jc w:val="center"/>
      </w:pPr>
      <w:r>
        <w:t>Dérmicos</w:t>
      </w:r>
      <w:r>
        <w:rPr>
          <w:spacing w:val="-6"/>
        </w:rPr>
        <w:t xml:space="preserve"> </w:t>
      </w:r>
      <w:r>
        <w:t>agudos:</w:t>
      </w:r>
    </w:p>
    <w:p w14:paraId="3E2474C0" w14:textId="77777777" w:rsidR="001B316A" w:rsidRDefault="00567F15">
      <w:pPr>
        <w:pStyle w:val="Textoindependiente"/>
        <w:ind w:left="816" w:right="1140"/>
      </w:pPr>
      <w:r>
        <w:t>No</w:t>
      </w:r>
      <w:r>
        <w:rPr>
          <w:spacing w:val="-5"/>
        </w:rPr>
        <w:t xml:space="preserve"> </w:t>
      </w:r>
      <w:r>
        <w:t>es</w:t>
      </w:r>
      <w:r>
        <w:rPr>
          <w:spacing w:val="-6"/>
        </w:rPr>
        <w:t xml:space="preserve"> </w:t>
      </w:r>
      <w:r>
        <w:t>probable</w:t>
      </w:r>
      <w:r>
        <w:rPr>
          <w:spacing w:val="-4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absorción</w:t>
      </w:r>
      <w:r>
        <w:rPr>
          <w:spacing w:val="-4"/>
        </w:rPr>
        <w:t xml:space="preserve"> </w:t>
      </w:r>
      <w:r>
        <w:t>dérmica.</w:t>
      </w:r>
      <w:r>
        <w:rPr>
          <w:spacing w:val="-6"/>
        </w:rPr>
        <w:t xml:space="preserve"> </w:t>
      </w:r>
      <w:r>
        <w:t>Esencialmente</w:t>
      </w:r>
      <w:r>
        <w:rPr>
          <w:spacing w:val="-6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irritante.</w:t>
      </w:r>
      <w:r>
        <w:rPr>
          <w:spacing w:val="-7"/>
        </w:rPr>
        <w:t xml:space="preserve"> </w:t>
      </w:r>
      <w:r>
        <w:t>Tal</w:t>
      </w:r>
      <w:r>
        <w:rPr>
          <w:spacing w:val="-3"/>
        </w:rPr>
        <w:t xml:space="preserve"> </w:t>
      </w:r>
      <w:r>
        <w:t>vez</w:t>
      </w:r>
      <w:r>
        <w:rPr>
          <w:spacing w:val="-4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ligera</w:t>
      </w:r>
      <w:r>
        <w:rPr>
          <w:spacing w:val="-6"/>
        </w:rPr>
        <w:t xml:space="preserve"> </w:t>
      </w:r>
      <w:r>
        <w:t>irritación</w:t>
      </w:r>
      <w:r>
        <w:rPr>
          <w:spacing w:val="-44"/>
        </w:rPr>
        <w:t xml:space="preserve"> </w:t>
      </w:r>
      <w:r>
        <w:t>pasajera.</w:t>
      </w:r>
    </w:p>
    <w:p w14:paraId="179FCDB5" w14:textId="77777777" w:rsidR="001B316A" w:rsidRDefault="00567F15">
      <w:pPr>
        <w:pStyle w:val="Textoindependiente"/>
        <w:spacing w:line="193" w:lineRule="exact"/>
        <w:ind w:left="816"/>
      </w:pPr>
      <w:r>
        <w:t>Inhalatorios</w:t>
      </w:r>
      <w:r>
        <w:rPr>
          <w:spacing w:val="-6"/>
        </w:rPr>
        <w:t xml:space="preserve"> </w:t>
      </w:r>
      <w:r>
        <w:t>agudos:</w:t>
      </w:r>
    </w:p>
    <w:p w14:paraId="68A35811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Algunas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personas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pueden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desarrollar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una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respuesta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respiratoria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por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alérgicos.</w:t>
      </w:r>
    </w:p>
    <w:p w14:paraId="5D7670AC" w14:textId="77777777" w:rsidR="001B316A" w:rsidRDefault="00567F15">
      <w:pPr>
        <w:pStyle w:val="Textoindependiente"/>
        <w:ind w:left="816" w:right="6807"/>
      </w:pPr>
      <w:r>
        <w:t>Por ingestión agudos:</w:t>
      </w:r>
      <w:r>
        <w:rPr>
          <w:spacing w:val="1"/>
        </w:rPr>
        <w:t xml:space="preserve"> </w:t>
      </w:r>
      <w:r>
        <w:t>Prácticamente</w:t>
      </w:r>
      <w:r>
        <w:rPr>
          <w:spacing w:val="-9"/>
        </w:rPr>
        <w:t xml:space="preserve"> </w:t>
      </w:r>
      <w:r>
        <w:t>no</w:t>
      </w:r>
      <w:r>
        <w:rPr>
          <w:spacing w:val="-7"/>
        </w:rPr>
        <w:t xml:space="preserve"> </w:t>
      </w:r>
      <w:r>
        <w:t>toxico.</w:t>
      </w:r>
    </w:p>
    <w:p w14:paraId="23CD50ED" w14:textId="77777777" w:rsidR="001B316A" w:rsidRDefault="001B316A">
      <w:pPr>
        <w:sectPr w:rsidR="001B316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00" w:right="1300" w:bottom="1140" w:left="1300" w:header="710" w:footer="942" w:gutter="0"/>
          <w:pgNumType w:start="1"/>
          <w:cols w:space="720"/>
        </w:sect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1984"/>
        <w:gridCol w:w="7021"/>
        <w:gridCol w:w="48"/>
      </w:tblGrid>
      <w:tr w:rsidR="001B316A" w14:paraId="6AB27F01" w14:textId="77777777" w:rsidTr="001939F4">
        <w:trPr>
          <w:trHeight w:val="467"/>
        </w:trPr>
        <w:tc>
          <w:tcPr>
            <w:tcW w:w="1984" w:type="dxa"/>
          </w:tcPr>
          <w:p w14:paraId="16A650CB" w14:textId="77777777" w:rsidR="001B316A" w:rsidRDefault="001B316A" w:rsidP="001939F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21" w:type="dxa"/>
          </w:tcPr>
          <w:p w14:paraId="22BC26D8" w14:textId="6D35EE43" w:rsidR="001B316A" w:rsidRDefault="001B316A" w:rsidP="001939F4">
            <w:pPr>
              <w:pStyle w:val="TableParagraph"/>
              <w:spacing w:line="501" w:lineRule="auto"/>
              <w:ind w:left="1999" w:right="1549" w:hanging="413"/>
              <w:rPr>
                <w:b/>
                <w:sz w:val="18"/>
              </w:rPr>
            </w:pPr>
          </w:p>
        </w:tc>
        <w:tc>
          <w:tcPr>
            <w:tcW w:w="48" w:type="dxa"/>
          </w:tcPr>
          <w:p w14:paraId="728EC899" w14:textId="36015C12" w:rsidR="001B316A" w:rsidRDefault="001B316A" w:rsidP="001939F4">
            <w:pPr>
              <w:pStyle w:val="TableParagraph"/>
              <w:spacing w:before="10"/>
              <w:ind w:left="64"/>
              <w:rPr>
                <w:rFonts w:ascii="Times New Roman" w:hAnsi="Times New Roman"/>
                <w:sz w:val="20"/>
              </w:rPr>
            </w:pPr>
          </w:p>
        </w:tc>
      </w:tr>
    </w:tbl>
    <w:p w14:paraId="5CBF3914" w14:textId="65BE1F5A" w:rsidR="001B316A" w:rsidRDefault="001939F4">
      <w:pPr>
        <w:pStyle w:val="Textoindependiente"/>
        <w:spacing w:before="8"/>
        <w:rPr>
          <w:sz w:val="15"/>
        </w:rPr>
      </w:pPr>
      <w:r>
        <w:rPr>
          <w:sz w:val="15"/>
        </w:rPr>
        <w:br w:type="textWrapping" w:clear="all"/>
      </w:r>
    </w:p>
    <w:p w14:paraId="0937A0B0" w14:textId="77777777" w:rsidR="001939F4" w:rsidRDefault="001939F4">
      <w:pPr>
        <w:pStyle w:val="Textoindependiente"/>
        <w:spacing w:before="94" w:after="22"/>
        <w:ind w:left="816"/>
      </w:pPr>
    </w:p>
    <w:p w14:paraId="0CA1CE68" w14:textId="36781511" w:rsidR="001939F4" w:rsidRDefault="001939F4">
      <w:pPr>
        <w:pStyle w:val="Textoindependiente"/>
        <w:spacing w:before="94" w:after="22"/>
        <w:ind w:left="816"/>
      </w:pPr>
    </w:p>
    <w:p w14:paraId="37CD0A3D" w14:textId="500E9090" w:rsidR="001939F4" w:rsidRDefault="001939F4">
      <w:pPr>
        <w:pStyle w:val="Textoindependiente"/>
        <w:spacing w:before="94" w:after="22"/>
        <w:ind w:left="816"/>
      </w:pPr>
    </w:p>
    <w:p w14:paraId="59CCCC50" w14:textId="77777777" w:rsidR="001939F4" w:rsidRDefault="001939F4">
      <w:pPr>
        <w:pStyle w:val="Textoindependiente"/>
        <w:spacing w:before="94" w:after="22"/>
        <w:ind w:left="816"/>
      </w:pPr>
    </w:p>
    <w:p w14:paraId="55015CC6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5CD20202">
          <v:group id="_x0000_s1094" style="width:402.4pt;height:.5pt;mso-position-horizontal-relative:char;mso-position-vertical-relative:line" coordsize="8048,10">
            <v:rect id="_x0000_s1095" style="position:absolute;width:8048;height:10" fillcolor="black" stroked="f"/>
            <w10:anchorlock/>
          </v:group>
        </w:pict>
      </w:r>
    </w:p>
    <w:p w14:paraId="305106D3" w14:textId="77777777" w:rsidR="001B316A" w:rsidRDefault="00567F15">
      <w:pPr>
        <w:pStyle w:val="Textoindependiente"/>
        <w:spacing w:line="181" w:lineRule="exact"/>
        <w:ind w:left="816"/>
      </w:pPr>
      <w:r>
        <w:t>Efectos</w:t>
      </w:r>
      <w:r>
        <w:rPr>
          <w:spacing w:val="-7"/>
        </w:rPr>
        <w:t xml:space="preserve"> </w:t>
      </w:r>
      <w:r>
        <w:t>crónicos:</w:t>
      </w:r>
    </w:p>
    <w:p w14:paraId="2F7F9FE6" w14:textId="77777777" w:rsidR="001B316A" w:rsidRDefault="00567F15">
      <w:pPr>
        <w:spacing w:before="1" w:line="237" w:lineRule="auto"/>
        <w:ind w:left="816" w:right="114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Este producto no contiene ningún ingrediente designado por IARC, NTO, ACGIH u OSHA como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carcinógeno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probable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sospechado.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El</w:t>
      </w:r>
      <w:r>
        <w:rPr>
          <w:rFonts w:ascii="Arial MT" w:hAnsi="Arial MT"/>
          <w:spacing w:val="-5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guar</w:t>
      </w:r>
      <w:proofErr w:type="spellEnd"/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crudo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contiene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proteínas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naturales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pueden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causar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reacciones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alérgicas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como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asma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rinitis.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El</w:t>
      </w:r>
      <w:r>
        <w:rPr>
          <w:rFonts w:ascii="Arial MT" w:hAnsi="Arial MT"/>
          <w:spacing w:val="-5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guar</w:t>
      </w:r>
      <w:proofErr w:type="spellEnd"/>
      <w:r>
        <w:rPr>
          <w:rFonts w:ascii="Arial MT" w:hAnsi="Arial MT"/>
          <w:spacing w:val="-2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derivatizado</w:t>
      </w:r>
      <w:proofErr w:type="spellEnd"/>
      <w:r>
        <w:rPr>
          <w:rFonts w:ascii="Arial MT" w:hAnsi="Arial MT"/>
          <w:sz w:val="17"/>
        </w:rPr>
        <w:t>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como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producto,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contiene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mucho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 xml:space="preserve">menos </w:t>
      </w:r>
      <w:proofErr w:type="spellStart"/>
      <w:r>
        <w:rPr>
          <w:rFonts w:ascii="Arial MT" w:hAnsi="Arial MT"/>
          <w:sz w:val="17"/>
        </w:rPr>
        <w:t>proteina</w:t>
      </w:r>
      <w:proofErr w:type="spellEnd"/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por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lo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tanto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corre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mucho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menos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riesgo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sensibilizacion</w:t>
      </w:r>
      <w:proofErr w:type="spellEnd"/>
      <w:r>
        <w:rPr>
          <w:rFonts w:ascii="Arial MT" w:hAnsi="Arial MT"/>
          <w:sz w:val="17"/>
        </w:rPr>
        <w:t>.</w:t>
      </w:r>
    </w:p>
    <w:p w14:paraId="4E260CD3" w14:textId="77777777" w:rsidR="001B316A" w:rsidRDefault="0047275D">
      <w:pPr>
        <w:pStyle w:val="Textoindependiente"/>
        <w:spacing w:before="9"/>
        <w:rPr>
          <w:rFonts w:ascii="Arial MT"/>
          <w:b w:val="0"/>
          <w:sz w:val="15"/>
        </w:rPr>
      </w:pPr>
      <w:r>
        <w:pict w14:anchorId="7FA3F11F">
          <v:rect id="_x0000_s1093" style="position:absolute;margin-left:104.5pt;margin-top:11.05pt;width:402.35pt;height:.35pt;z-index:-15725568;mso-wrap-distance-left:0;mso-wrap-distance-right:0;mso-position-horizontal-relative:page" fillcolor="black" stroked="f">
            <w10:wrap type="topAndBottom" anchorx="page"/>
          </v:rect>
        </w:pict>
      </w:r>
    </w:p>
    <w:p w14:paraId="24C6E56D" w14:textId="77777777" w:rsidR="001B316A" w:rsidRDefault="001B316A">
      <w:pPr>
        <w:pStyle w:val="Textoindependiente"/>
        <w:spacing w:before="7"/>
        <w:rPr>
          <w:rFonts w:ascii="Arial MT"/>
          <w:b w:val="0"/>
          <w:sz w:val="8"/>
        </w:rPr>
      </w:pPr>
    </w:p>
    <w:p w14:paraId="7D5C5A37" w14:textId="77777777" w:rsidR="001B316A" w:rsidRDefault="00567F15">
      <w:pPr>
        <w:pStyle w:val="Prrafodelista"/>
        <w:numPr>
          <w:ilvl w:val="0"/>
          <w:numId w:val="2"/>
        </w:numPr>
        <w:tabs>
          <w:tab w:val="left" w:pos="959"/>
        </w:tabs>
        <w:spacing w:before="94"/>
        <w:ind w:hanging="143"/>
        <w:rPr>
          <w:b/>
          <w:sz w:val="17"/>
        </w:rPr>
      </w:pPr>
      <w:r>
        <w:rPr>
          <w:b/>
          <w:sz w:val="17"/>
        </w:rPr>
        <w:t>MEDIDAS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PRIMEROS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AUXILIOS</w:t>
      </w:r>
    </w:p>
    <w:p w14:paraId="5AFDE518" w14:textId="77777777" w:rsidR="001B316A" w:rsidRDefault="001B316A">
      <w:pPr>
        <w:pStyle w:val="Textoindependiente"/>
        <w:spacing w:before="9"/>
        <w:rPr>
          <w:sz w:val="21"/>
        </w:rPr>
      </w:pPr>
    </w:p>
    <w:p w14:paraId="594A9FF6" w14:textId="77777777" w:rsidR="001B316A" w:rsidRDefault="00567F15">
      <w:pPr>
        <w:pStyle w:val="Textoindependiente"/>
        <w:spacing w:line="195" w:lineRule="exact"/>
        <w:ind w:left="816"/>
      </w:pPr>
      <w:r>
        <w:t>MEDIDAS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PRIMEROS</w:t>
      </w:r>
      <w:r>
        <w:rPr>
          <w:spacing w:val="-3"/>
        </w:rPr>
        <w:t xml:space="preserve"> </w:t>
      </w:r>
      <w:r>
        <w:t>AUXILIOS</w:t>
      </w:r>
      <w:r>
        <w:rPr>
          <w:spacing w:val="-6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LA</w:t>
      </w:r>
      <w:r>
        <w:rPr>
          <w:spacing w:val="-8"/>
        </w:rPr>
        <w:t xml:space="preserve"> </w:t>
      </w:r>
      <w:r>
        <w:t>EXPOSICIÓN</w:t>
      </w:r>
      <w:r>
        <w:rPr>
          <w:spacing w:val="-3"/>
        </w:rPr>
        <w:t xml:space="preserve"> </w:t>
      </w:r>
      <w:r>
        <w:t>ACCIDENTAL:</w:t>
      </w:r>
    </w:p>
    <w:p w14:paraId="1EE77CD5" w14:textId="77777777" w:rsidR="001B316A" w:rsidRDefault="00567F15">
      <w:pPr>
        <w:pStyle w:val="Textoindependiente"/>
        <w:spacing w:line="194" w:lineRule="exact"/>
        <w:ind w:left="816"/>
      </w:pPr>
      <w:r>
        <w:t>Exposición</w:t>
      </w:r>
      <w:r>
        <w:rPr>
          <w:spacing w:val="-5"/>
        </w:rPr>
        <w:t xml:space="preserve"> </w:t>
      </w:r>
      <w:r>
        <w:t>ocular:</w:t>
      </w:r>
    </w:p>
    <w:p w14:paraId="31ACB067" w14:textId="77777777" w:rsidR="001B316A" w:rsidRDefault="00567F15">
      <w:pPr>
        <w:ind w:left="816" w:right="86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Mantener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párpados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abiertos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lavar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con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un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chorro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constante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suave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agua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durante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por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lo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menos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15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minutos.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Buscar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atención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medica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si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surge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persiste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irritación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si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hay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cambios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visuales.</w:t>
      </w:r>
    </w:p>
    <w:p w14:paraId="48F81BA9" w14:textId="77777777" w:rsidR="001B316A" w:rsidRDefault="001B316A">
      <w:pPr>
        <w:pStyle w:val="Textoindependiente"/>
        <w:spacing w:before="10"/>
        <w:rPr>
          <w:rFonts w:ascii="Arial MT"/>
          <w:b w:val="0"/>
          <w:sz w:val="16"/>
        </w:rPr>
      </w:pPr>
    </w:p>
    <w:p w14:paraId="7149FDBB" w14:textId="77777777" w:rsidR="001B316A" w:rsidRDefault="00567F15">
      <w:pPr>
        <w:pStyle w:val="Textoindependiente"/>
        <w:spacing w:line="194" w:lineRule="exact"/>
        <w:ind w:left="816"/>
      </w:pPr>
      <w:r>
        <w:t>Exposición</w:t>
      </w:r>
      <w:r>
        <w:rPr>
          <w:spacing w:val="-7"/>
        </w:rPr>
        <w:t xml:space="preserve"> </w:t>
      </w:r>
      <w:r>
        <w:t>dérmica:</w:t>
      </w:r>
    </w:p>
    <w:p w14:paraId="3E97D8E2" w14:textId="77777777" w:rsidR="001B316A" w:rsidRDefault="00567F15">
      <w:pPr>
        <w:ind w:left="816" w:right="114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caso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contacto,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lavarse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con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abundante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jabón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agua.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Buscar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atención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medica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si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surge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persiste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irritación.</w:t>
      </w:r>
    </w:p>
    <w:p w14:paraId="626829F2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511E0C91" w14:textId="77777777" w:rsidR="001B316A" w:rsidRDefault="00567F15">
      <w:pPr>
        <w:pStyle w:val="Textoindependiente"/>
        <w:spacing w:line="195" w:lineRule="exact"/>
        <w:ind w:left="816"/>
      </w:pPr>
      <w:r>
        <w:t>Inhalatoria:</w:t>
      </w:r>
    </w:p>
    <w:p w14:paraId="08D506D9" w14:textId="77777777" w:rsidR="001B316A" w:rsidRDefault="00567F15">
      <w:pPr>
        <w:spacing w:before="1" w:line="237" w:lineRule="auto"/>
        <w:ind w:left="816" w:right="861"/>
        <w:rPr>
          <w:b/>
          <w:sz w:val="17"/>
        </w:rPr>
      </w:pPr>
      <w:r>
        <w:rPr>
          <w:rFonts w:ascii="Arial MT" w:hAnsi="Arial MT"/>
          <w:sz w:val="17"/>
        </w:rPr>
        <w:t>Quitar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5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victima</w:t>
      </w:r>
      <w:proofErr w:type="spellEnd"/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fuente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exposición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inmediata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asegurarse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6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victima</w:t>
      </w:r>
      <w:proofErr w:type="spellEnd"/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respirando.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Si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 xml:space="preserve">la respiración es dificultosa, administrar </w:t>
      </w:r>
      <w:proofErr w:type="spellStart"/>
      <w:r>
        <w:rPr>
          <w:rFonts w:ascii="Arial MT" w:hAnsi="Arial MT"/>
          <w:sz w:val="17"/>
        </w:rPr>
        <w:t>oxigeno</w:t>
      </w:r>
      <w:proofErr w:type="spellEnd"/>
      <w:r>
        <w:rPr>
          <w:rFonts w:ascii="Arial MT" w:hAnsi="Arial MT"/>
          <w:sz w:val="17"/>
        </w:rPr>
        <w:t xml:space="preserve">, de conseguirse. Si la </w:t>
      </w:r>
      <w:proofErr w:type="spellStart"/>
      <w:r>
        <w:rPr>
          <w:rFonts w:ascii="Arial MT" w:hAnsi="Arial MT"/>
          <w:sz w:val="17"/>
        </w:rPr>
        <w:t>victima</w:t>
      </w:r>
      <w:proofErr w:type="spellEnd"/>
      <w:r>
        <w:rPr>
          <w:rFonts w:ascii="Arial MT" w:hAnsi="Arial MT"/>
          <w:sz w:val="17"/>
        </w:rPr>
        <w:t xml:space="preserve"> no </w:t>
      </w:r>
      <w:proofErr w:type="spellStart"/>
      <w:r>
        <w:rPr>
          <w:rFonts w:ascii="Arial MT" w:hAnsi="Arial MT"/>
          <w:sz w:val="17"/>
        </w:rPr>
        <w:t>esta</w:t>
      </w:r>
      <w:proofErr w:type="spellEnd"/>
      <w:r>
        <w:rPr>
          <w:rFonts w:ascii="Arial MT" w:hAnsi="Arial MT"/>
          <w:sz w:val="17"/>
        </w:rPr>
        <w:t xml:space="preserve"> respirando,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administrar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resucitación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cardiopulmonar.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Buscar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atención</w:t>
      </w:r>
      <w:r>
        <w:rPr>
          <w:rFonts w:ascii="Arial MT" w:hAnsi="Arial MT"/>
          <w:spacing w:val="-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medica</w:t>
      </w:r>
      <w:proofErr w:type="spellEnd"/>
      <w:r>
        <w:rPr>
          <w:b/>
          <w:sz w:val="17"/>
        </w:rPr>
        <w:t>.</w:t>
      </w:r>
    </w:p>
    <w:p w14:paraId="6F746315" w14:textId="77777777" w:rsidR="001B316A" w:rsidRDefault="001B316A">
      <w:pPr>
        <w:pStyle w:val="Textoindependiente"/>
      </w:pPr>
    </w:p>
    <w:p w14:paraId="5F0A1BEE" w14:textId="77777777" w:rsidR="001B316A" w:rsidRDefault="00567F15">
      <w:pPr>
        <w:pStyle w:val="Textoindependiente"/>
        <w:spacing w:line="195" w:lineRule="exact"/>
        <w:ind w:left="816"/>
      </w:pPr>
      <w:r>
        <w:t>Por</w:t>
      </w:r>
      <w:r>
        <w:rPr>
          <w:spacing w:val="-3"/>
        </w:rPr>
        <w:t xml:space="preserve"> </w:t>
      </w:r>
      <w:r>
        <w:t>ingestión:</w:t>
      </w:r>
    </w:p>
    <w:p w14:paraId="21DE6AAE" w14:textId="77777777" w:rsidR="001B316A" w:rsidRDefault="00567F15">
      <w:pPr>
        <w:ind w:left="816" w:right="86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La ingestión del polvo seco puede resultar en la dilatación del material en la garganta, con un posible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bloqueo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garganta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sofocación.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Si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victima</w:t>
      </w:r>
      <w:r>
        <w:rPr>
          <w:rFonts w:ascii="Arial MT" w:hAnsi="Arial MT"/>
          <w:spacing w:val="-6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esta</w:t>
      </w:r>
      <w:proofErr w:type="spellEnd"/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consciente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alerta,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darle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1-2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vasos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agua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para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tomar para evitar la obstrucción esofágica. No dar nada por boca a una persona inconsciente. Buscar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atención</w:t>
      </w:r>
      <w:r>
        <w:rPr>
          <w:rFonts w:ascii="Arial MT" w:hAnsi="Arial MT"/>
          <w:spacing w:val="-3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medica</w:t>
      </w:r>
      <w:proofErr w:type="spellEnd"/>
      <w:r>
        <w:rPr>
          <w:rFonts w:ascii="Arial MT" w:hAnsi="Arial MT"/>
          <w:sz w:val="17"/>
        </w:rPr>
        <w:t>.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dejar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victima</w:t>
      </w:r>
      <w:proofErr w:type="spellEnd"/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desatendida.</w:t>
      </w:r>
    </w:p>
    <w:p w14:paraId="6CAF5A4B" w14:textId="77777777" w:rsidR="001B316A" w:rsidRDefault="001B316A">
      <w:pPr>
        <w:pStyle w:val="Textoindependiente"/>
        <w:spacing w:before="6"/>
        <w:rPr>
          <w:rFonts w:ascii="Arial MT"/>
          <w:b w:val="0"/>
          <w:sz w:val="16"/>
        </w:rPr>
      </w:pPr>
    </w:p>
    <w:p w14:paraId="1E27DB38" w14:textId="311AB3DD" w:rsidR="001B316A" w:rsidRDefault="00567F15">
      <w:pPr>
        <w:pStyle w:val="Textoindependiente"/>
        <w:ind w:left="816"/>
      </w:pPr>
      <w:r>
        <w:t>CONDICIONES</w:t>
      </w:r>
      <w:r>
        <w:rPr>
          <w:spacing w:val="-7"/>
        </w:rPr>
        <w:t xml:space="preserve"> </w:t>
      </w:r>
      <w:r>
        <w:t>MEDICAS</w:t>
      </w:r>
      <w:r>
        <w:rPr>
          <w:spacing w:val="-5"/>
        </w:rPr>
        <w:t xml:space="preserve"> </w:t>
      </w:r>
      <w:r>
        <w:t>POSIBLEMENTE</w:t>
      </w:r>
      <w:r>
        <w:rPr>
          <w:spacing w:val="-5"/>
        </w:rPr>
        <w:t xml:space="preserve"> </w:t>
      </w:r>
      <w:r>
        <w:t>AGARVADAS</w:t>
      </w:r>
      <w:r>
        <w:rPr>
          <w:spacing w:val="-7"/>
        </w:rPr>
        <w:t xml:space="preserve"> </w:t>
      </w:r>
      <w:r>
        <w:t>POR</w:t>
      </w:r>
      <w:r>
        <w:rPr>
          <w:spacing w:val="-7"/>
        </w:rPr>
        <w:t xml:space="preserve"> </w:t>
      </w:r>
      <w:r>
        <w:t>LA</w:t>
      </w:r>
      <w:r>
        <w:rPr>
          <w:spacing w:val="-10"/>
        </w:rPr>
        <w:t xml:space="preserve"> </w:t>
      </w:r>
      <w:r>
        <w:t>EXPOSICIÓN:</w:t>
      </w:r>
    </w:p>
    <w:p w14:paraId="7A11C370" w14:textId="77777777" w:rsidR="001B316A" w:rsidRDefault="00567F15">
      <w:pPr>
        <w:pStyle w:val="Textoindependiente"/>
        <w:spacing w:before="1"/>
        <w:ind w:left="816" w:right="1140"/>
      </w:pPr>
      <w:r>
        <w:t>La</w:t>
      </w:r>
      <w:r>
        <w:rPr>
          <w:spacing w:val="-7"/>
        </w:rPr>
        <w:t xml:space="preserve"> </w:t>
      </w:r>
      <w:r>
        <w:t>inhalación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pude</w:t>
      </w:r>
      <w:r>
        <w:rPr>
          <w:spacing w:val="-7"/>
        </w:rPr>
        <w:t xml:space="preserve"> </w:t>
      </w:r>
      <w:r>
        <w:t>agravar</w:t>
      </w:r>
      <w:r>
        <w:rPr>
          <w:spacing w:val="-6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problemas</w:t>
      </w:r>
      <w:r>
        <w:rPr>
          <w:spacing w:val="-5"/>
        </w:rPr>
        <w:t xml:space="preserve"> </w:t>
      </w:r>
      <w:r>
        <w:t>respiratorios</w:t>
      </w:r>
      <w:r>
        <w:rPr>
          <w:spacing w:val="-7"/>
        </w:rPr>
        <w:t xml:space="preserve"> </w:t>
      </w:r>
      <w:r>
        <w:t>crónicos</w:t>
      </w:r>
      <w:r>
        <w:rPr>
          <w:spacing w:val="-7"/>
        </w:rPr>
        <w:t xml:space="preserve"> </w:t>
      </w:r>
      <w:r>
        <w:t>existentes</w:t>
      </w:r>
      <w:r>
        <w:rPr>
          <w:spacing w:val="-5"/>
        </w:rPr>
        <w:t xml:space="preserve"> </w:t>
      </w:r>
      <w:r>
        <w:t>tales</w:t>
      </w:r>
      <w:r>
        <w:rPr>
          <w:spacing w:val="-44"/>
        </w:rPr>
        <w:t xml:space="preserve"> </w:t>
      </w:r>
      <w:r>
        <w:t>como</w:t>
      </w:r>
      <w:r>
        <w:rPr>
          <w:spacing w:val="-1"/>
        </w:rPr>
        <w:t xml:space="preserve"> </w:t>
      </w:r>
      <w:r>
        <w:t>asma,</w:t>
      </w:r>
      <w:r>
        <w:rPr>
          <w:spacing w:val="-1"/>
        </w:rPr>
        <w:t xml:space="preserve"> </w:t>
      </w:r>
      <w:r>
        <w:t>enfisema</w:t>
      </w:r>
      <w:r>
        <w:rPr>
          <w:spacing w:val="-2"/>
        </w:rPr>
        <w:t xml:space="preserve"> </w:t>
      </w:r>
      <w:r>
        <w:t>o bronquitis.</w:t>
      </w:r>
    </w:p>
    <w:p w14:paraId="1683A690" w14:textId="77777777" w:rsidR="001B316A" w:rsidRDefault="001B316A">
      <w:pPr>
        <w:pStyle w:val="Textoindependiente"/>
        <w:spacing w:before="6"/>
        <w:rPr>
          <w:sz w:val="16"/>
        </w:rPr>
      </w:pPr>
    </w:p>
    <w:p w14:paraId="539993FD" w14:textId="77777777" w:rsidR="001B316A" w:rsidRDefault="00567F15">
      <w:pPr>
        <w:pStyle w:val="Textoindependiente"/>
        <w:ind w:left="816"/>
      </w:pPr>
      <w:r>
        <w:t>NOTAS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MEDICO:</w:t>
      </w:r>
    </w:p>
    <w:p w14:paraId="45CF3B29" w14:textId="77777777" w:rsidR="001B316A" w:rsidRDefault="00567F15">
      <w:pPr>
        <w:spacing w:before="1"/>
        <w:ind w:left="816" w:right="114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Todos los tratamientos deben basarse en las señales y síntomas de insuficiencia observados en el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paciente.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Deberá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considerarse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posibilidad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-5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pudo</w:t>
      </w:r>
      <w:proofErr w:type="gramEnd"/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haber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habido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sobre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exposición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materiales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distintos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este producto.</w:t>
      </w:r>
    </w:p>
    <w:p w14:paraId="3A1D5D1A" w14:textId="77777777" w:rsidR="001B316A" w:rsidRDefault="00567F15">
      <w:pPr>
        <w:spacing w:after="22" w:line="192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Tratar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sintomáticamente.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hay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un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antídoto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especifico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disponible.</w:t>
      </w:r>
    </w:p>
    <w:p w14:paraId="138973AF" w14:textId="77777777" w:rsidR="001B316A" w:rsidRDefault="0047275D">
      <w:pPr>
        <w:pStyle w:val="Textoindependiente"/>
        <w:spacing w:line="20" w:lineRule="exact"/>
        <w:ind w:left="790"/>
        <w:rPr>
          <w:rFonts w:ascii="Arial MT"/>
          <w:b w:val="0"/>
          <w:sz w:val="2"/>
        </w:rPr>
      </w:pPr>
      <w:r>
        <w:rPr>
          <w:rFonts w:ascii="Arial MT"/>
          <w:b w:val="0"/>
          <w:sz w:val="2"/>
        </w:rPr>
      </w:r>
      <w:r>
        <w:rPr>
          <w:rFonts w:ascii="Arial MT"/>
          <w:b w:val="0"/>
          <w:sz w:val="2"/>
        </w:rPr>
        <w:pict w14:anchorId="1839031E">
          <v:group id="_x0000_s1090" style="width:402.4pt;height:.5pt;mso-position-horizontal-relative:char;mso-position-vertical-relative:line" coordsize="8048,10">
            <v:rect id="_x0000_s1091" style="position:absolute;width:8048;height:10" fillcolor="black" stroked="f"/>
            <w10:anchorlock/>
          </v:group>
        </w:pict>
      </w:r>
    </w:p>
    <w:p w14:paraId="1B27ADC2" w14:textId="77777777" w:rsidR="001B316A" w:rsidRDefault="001B316A">
      <w:pPr>
        <w:pStyle w:val="Textoindependiente"/>
        <w:spacing w:before="3"/>
        <w:rPr>
          <w:rFonts w:ascii="Arial MT"/>
          <w:b w:val="0"/>
          <w:sz w:val="10"/>
        </w:rPr>
      </w:pPr>
    </w:p>
    <w:p w14:paraId="5C41B342" w14:textId="77777777" w:rsidR="001B316A" w:rsidRDefault="00567F15">
      <w:pPr>
        <w:pStyle w:val="Prrafodelista"/>
        <w:numPr>
          <w:ilvl w:val="0"/>
          <w:numId w:val="2"/>
        </w:numPr>
        <w:tabs>
          <w:tab w:val="left" w:pos="959"/>
        </w:tabs>
        <w:spacing w:before="93"/>
        <w:ind w:hanging="143"/>
        <w:rPr>
          <w:b/>
          <w:sz w:val="17"/>
        </w:rPr>
      </w:pPr>
      <w:r>
        <w:rPr>
          <w:b/>
          <w:sz w:val="17"/>
        </w:rPr>
        <w:t>MEDIDAS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PARA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COMBATIR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INCENDIOS</w:t>
      </w:r>
    </w:p>
    <w:p w14:paraId="5F86C543" w14:textId="77777777" w:rsidR="001B316A" w:rsidRDefault="00567F15">
      <w:pPr>
        <w:spacing w:before="55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DATOS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PELIGRO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INCENDIO:</w:t>
      </w:r>
    </w:p>
    <w:p w14:paraId="504A96D2" w14:textId="77777777" w:rsidR="001B316A" w:rsidRDefault="001B316A">
      <w:pPr>
        <w:pStyle w:val="Textoindependiente"/>
        <w:rPr>
          <w:rFonts w:ascii="Arial MT"/>
          <w:b w:val="0"/>
        </w:rPr>
      </w:pPr>
    </w:p>
    <w:p w14:paraId="5888DD50" w14:textId="77777777" w:rsidR="001B316A" w:rsidRDefault="00567F15">
      <w:pPr>
        <w:pStyle w:val="Textoindependiente"/>
        <w:spacing w:line="194" w:lineRule="exact"/>
        <w:ind w:left="816"/>
      </w:pPr>
      <w:r>
        <w:t>Punto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inflamación:</w:t>
      </w:r>
    </w:p>
    <w:p w14:paraId="159F3CE7" w14:textId="77777777" w:rsidR="001B316A" w:rsidRDefault="00567F15">
      <w:pPr>
        <w:spacing w:line="194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&gt;93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C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(200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F).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Clase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inflamabilidad:</w:t>
      </w:r>
      <w:r>
        <w:rPr>
          <w:rFonts w:ascii="Arial MT"/>
          <w:spacing w:val="-4"/>
          <w:sz w:val="17"/>
        </w:rPr>
        <w:t xml:space="preserve"> </w:t>
      </w:r>
      <w:proofErr w:type="spellStart"/>
      <w:r>
        <w:rPr>
          <w:rFonts w:ascii="Arial MT"/>
          <w:sz w:val="17"/>
        </w:rPr>
        <w:t>ARDERa</w:t>
      </w:r>
      <w:proofErr w:type="spellEnd"/>
    </w:p>
    <w:p w14:paraId="18F0208B" w14:textId="77777777" w:rsidR="001B316A" w:rsidRDefault="001B316A">
      <w:pPr>
        <w:pStyle w:val="Textoindependiente"/>
        <w:rPr>
          <w:rFonts w:ascii="Arial MT"/>
          <w:b w:val="0"/>
        </w:rPr>
      </w:pPr>
    </w:p>
    <w:p w14:paraId="4F1D37EE" w14:textId="77777777" w:rsidR="001B316A" w:rsidRDefault="00567F15">
      <w:pPr>
        <w:pStyle w:val="Textoindependiente"/>
        <w:spacing w:line="195" w:lineRule="exact"/>
        <w:ind w:left="816"/>
      </w:pPr>
      <w:r>
        <w:t>Método</w:t>
      </w:r>
      <w:r>
        <w:rPr>
          <w:spacing w:val="-6"/>
        </w:rPr>
        <w:t xml:space="preserve"> </w:t>
      </w:r>
      <w:r>
        <w:t>utilizado:</w:t>
      </w:r>
    </w:p>
    <w:p w14:paraId="2EF79195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Vaso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cerrado</w:t>
      </w:r>
      <w:r>
        <w:rPr>
          <w:rFonts w:ascii="Arial MT"/>
          <w:spacing w:val="-5"/>
          <w:sz w:val="17"/>
        </w:rPr>
        <w:t xml:space="preserve"> </w:t>
      </w:r>
      <w:proofErr w:type="spellStart"/>
      <w:r>
        <w:rPr>
          <w:rFonts w:ascii="Arial MT"/>
          <w:sz w:val="17"/>
        </w:rPr>
        <w:t>Setaflash</w:t>
      </w:r>
      <w:proofErr w:type="spellEnd"/>
    </w:p>
    <w:p w14:paraId="6A98DF16" w14:textId="77777777" w:rsidR="001B316A" w:rsidRDefault="001B316A">
      <w:pPr>
        <w:pStyle w:val="Textoindependiente"/>
        <w:rPr>
          <w:rFonts w:ascii="Arial MT"/>
          <w:b w:val="0"/>
          <w:sz w:val="18"/>
        </w:rPr>
      </w:pPr>
    </w:p>
    <w:p w14:paraId="05B346A8" w14:textId="77777777" w:rsidR="001B316A" w:rsidRDefault="001B316A">
      <w:pPr>
        <w:pStyle w:val="Textoindependiente"/>
        <w:spacing w:before="5"/>
        <w:rPr>
          <w:rFonts w:ascii="Arial MT"/>
          <w:b w:val="0"/>
          <w:sz w:val="18"/>
        </w:rPr>
      </w:pPr>
    </w:p>
    <w:p w14:paraId="49AA5194" w14:textId="77777777" w:rsidR="001B316A" w:rsidRDefault="00567F15">
      <w:pPr>
        <w:pStyle w:val="Textoindependiente"/>
        <w:tabs>
          <w:tab w:val="left" w:pos="4810"/>
          <w:tab w:val="left" w:pos="6807"/>
        </w:tabs>
        <w:ind w:left="816"/>
      </w:pPr>
      <w:proofErr w:type="spellStart"/>
      <w:r>
        <w:t>Limite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inflamabilidad</w:t>
      </w:r>
      <w:r>
        <w:rPr>
          <w:spacing w:val="-4"/>
        </w:rPr>
        <w:t xml:space="preserve"> </w:t>
      </w:r>
      <w:r>
        <w:t>(%</w:t>
      </w:r>
      <w:r>
        <w:rPr>
          <w:spacing w:val="-5"/>
        </w:rPr>
        <w:t xml:space="preserve"> </w:t>
      </w:r>
      <w:proofErr w:type="spellStart"/>
      <w:r>
        <w:t>vol</w:t>
      </w:r>
      <w:proofErr w:type="spellEnd"/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proofErr w:type="spellStart"/>
      <w:r>
        <w:t>vol</w:t>
      </w:r>
      <w:proofErr w:type="spellEnd"/>
      <w:r>
        <w:t>):</w:t>
      </w:r>
      <w:r>
        <w:tab/>
        <w:t>Inferiores</w:t>
      </w:r>
      <w:r>
        <w:tab/>
        <w:t>Superiores</w:t>
      </w:r>
    </w:p>
    <w:p w14:paraId="26087D99" w14:textId="77777777" w:rsidR="001B316A" w:rsidRDefault="00567F15">
      <w:pPr>
        <w:tabs>
          <w:tab w:val="left" w:pos="6807"/>
        </w:tabs>
        <w:spacing w:before="54"/>
        <w:ind w:left="4810"/>
        <w:rPr>
          <w:rFonts w:ascii="Arial MT"/>
          <w:sz w:val="17"/>
        </w:rPr>
      </w:pPr>
      <w:r>
        <w:rPr>
          <w:rFonts w:ascii="Arial MT"/>
          <w:sz w:val="17"/>
        </w:rPr>
        <w:t>No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hay</w:t>
      </w:r>
      <w:r>
        <w:rPr>
          <w:rFonts w:ascii="Arial MT"/>
          <w:sz w:val="17"/>
        </w:rPr>
        <w:tab/>
        <w:t>No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hay</w:t>
      </w:r>
    </w:p>
    <w:p w14:paraId="2EC72076" w14:textId="77777777" w:rsidR="001B316A" w:rsidRDefault="00567F15">
      <w:pPr>
        <w:tabs>
          <w:tab w:val="left" w:pos="6807"/>
        </w:tabs>
        <w:spacing w:before="1"/>
        <w:ind w:left="4810"/>
        <w:rPr>
          <w:rFonts w:ascii="Arial MT"/>
          <w:sz w:val="17"/>
        </w:rPr>
      </w:pPr>
      <w:r>
        <w:rPr>
          <w:rFonts w:ascii="Arial MT"/>
          <w:sz w:val="17"/>
        </w:rPr>
        <w:t>datos</w:t>
      </w:r>
      <w:r>
        <w:rPr>
          <w:rFonts w:ascii="Arial MT"/>
          <w:sz w:val="17"/>
        </w:rPr>
        <w:tab/>
      </w:r>
      <w:proofErr w:type="spellStart"/>
      <w:r>
        <w:rPr>
          <w:rFonts w:ascii="Arial MT"/>
          <w:sz w:val="17"/>
        </w:rPr>
        <w:t>datos</w:t>
      </w:r>
      <w:proofErr w:type="spellEnd"/>
    </w:p>
    <w:p w14:paraId="28352C74" w14:textId="77777777" w:rsidR="001B316A" w:rsidRDefault="001B316A">
      <w:pPr>
        <w:pStyle w:val="Textoindependiente"/>
        <w:spacing w:before="7"/>
        <w:rPr>
          <w:rFonts w:ascii="Arial MT"/>
          <w:b w:val="0"/>
          <w:sz w:val="16"/>
        </w:rPr>
      </w:pPr>
    </w:p>
    <w:p w14:paraId="1AF732F6" w14:textId="77777777" w:rsidR="001B316A" w:rsidRDefault="00567F15">
      <w:pPr>
        <w:pStyle w:val="Textoindependiente"/>
        <w:spacing w:line="195" w:lineRule="exact"/>
        <w:ind w:left="816"/>
      </w:pPr>
      <w:r>
        <w:t>Medios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extinción:</w:t>
      </w:r>
    </w:p>
    <w:p w14:paraId="186AD286" w14:textId="77777777" w:rsidR="001B316A" w:rsidRDefault="00567F15">
      <w:pPr>
        <w:ind w:left="816" w:right="86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Recomendado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(incendios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pequeños</w:t>
      </w:r>
      <w:proofErr w:type="gramStart"/>
      <w:r>
        <w:rPr>
          <w:rFonts w:ascii="Arial MT" w:hAnsi="Arial MT"/>
          <w:sz w:val="17"/>
        </w:rPr>
        <w:t>)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:</w:t>
      </w:r>
      <w:proofErr w:type="gramEnd"/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dióxido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carbono,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agente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químico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seco.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Recomendado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(incendio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grande</w:t>
      </w:r>
      <w:proofErr w:type="gramStart"/>
      <w:r>
        <w:rPr>
          <w:rFonts w:ascii="Arial MT" w:hAnsi="Arial MT"/>
          <w:sz w:val="17"/>
        </w:rPr>
        <w:t>)</w:t>
      </w:r>
      <w:r>
        <w:rPr>
          <w:rFonts w:ascii="Arial MT" w:hAnsi="Arial MT"/>
          <w:spacing w:val="3"/>
          <w:sz w:val="17"/>
        </w:rPr>
        <w:t xml:space="preserve"> </w:t>
      </w:r>
      <w:r>
        <w:rPr>
          <w:rFonts w:ascii="Arial MT" w:hAnsi="Arial MT"/>
          <w:sz w:val="17"/>
        </w:rPr>
        <w:t>:</w:t>
      </w:r>
      <w:proofErr w:type="gramEnd"/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agua,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espuma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acuosa.</w:t>
      </w:r>
    </w:p>
    <w:p w14:paraId="551B1946" w14:textId="77777777" w:rsidR="001B316A" w:rsidRDefault="001B316A">
      <w:pPr>
        <w:rPr>
          <w:rFonts w:ascii="Arial MT" w:hAnsi="Arial MT"/>
          <w:sz w:val="17"/>
        </w:rPr>
        <w:sectPr w:rsidR="001B316A">
          <w:pgSz w:w="12240" w:h="15840"/>
          <w:pgMar w:top="900" w:right="1300" w:bottom="1140" w:left="1300" w:header="710" w:footer="942" w:gutter="0"/>
          <w:cols w:space="720"/>
        </w:sectPr>
      </w:pPr>
    </w:p>
    <w:p w14:paraId="26F5E84B" w14:textId="77777777" w:rsidR="001B316A" w:rsidRDefault="0047275D">
      <w:pPr>
        <w:pStyle w:val="Textoindependiente"/>
        <w:spacing w:line="20" w:lineRule="exact"/>
        <w:ind w:left="790"/>
        <w:rPr>
          <w:rFonts w:ascii="Arial MT"/>
          <w:b w:val="0"/>
          <w:sz w:val="2"/>
        </w:rPr>
      </w:pPr>
      <w:r>
        <w:rPr>
          <w:rFonts w:ascii="Arial MT"/>
          <w:b w:val="0"/>
          <w:sz w:val="2"/>
        </w:rPr>
      </w:r>
      <w:r>
        <w:rPr>
          <w:rFonts w:ascii="Arial MT"/>
          <w:b w:val="0"/>
          <w:sz w:val="2"/>
        </w:rPr>
        <w:pict w14:anchorId="7B1CE336">
          <v:group id="_x0000_s1083" style="width:402.4pt;height:.5pt;mso-position-horizontal-relative:char;mso-position-vertical-relative:line" coordsize="8048,10">
            <v:rect id="_x0000_s1084" style="position:absolute;width:8048;height:10" fillcolor="black" stroked="f"/>
            <w10:anchorlock/>
          </v:group>
        </w:pict>
      </w:r>
    </w:p>
    <w:p w14:paraId="42DD5053" w14:textId="77777777" w:rsidR="001B316A" w:rsidRDefault="00567F15">
      <w:pPr>
        <w:pStyle w:val="Textoindependiente"/>
        <w:spacing w:line="181" w:lineRule="exact"/>
        <w:ind w:left="816"/>
      </w:pPr>
      <w:r>
        <w:t>Procedimientos</w:t>
      </w:r>
      <w:r>
        <w:rPr>
          <w:spacing w:val="-9"/>
        </w:rPr>
        <w:t xml:space="preserve"> </w:t>
      </w:r>
      <w:r>
        <w:t>especiales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combatir</w:t>
      </w:r>
      <w:r>
        <w:rPr>
          <w:spacing w:val="-5"/>
        </w:rPr>
        <w:t xml:space="preserve"> </w:t>
      </w:r>
      <w:r>
        <w:t>incendios:</w:t>
      </w:r>
    </w:p>
    <w:p w14:paraId="3F5F5A24" w14:textId="77777777" w:rsidR="001B316A" w:rsidRDefault="00567F15">
      <w:pPr>
        <w:ind w:left="816" w:right="114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bomberos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deberán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usar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aparatos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respiratorios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autónomos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aprobados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por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NIOSH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/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MSHA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vestimenta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protectora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completa.</w:t>
      </w:r>
    </w:p>
    <w:p w14:paraId="4811F6B0" w14:textId="77777777" w:rsidR="001B316A" w:rsidRDefault="001B316A">
      <w:pPr>
        <w:pStyle w:val="Textoindependiente"/>
        <w:spacing w:before="7"/>
        <w:rPr>
          <w:rFonts w:ascii="Arial MT"/>
          <w:b w:val="0"/>
          <w:sz w:val="16"/>
        </w:rPr>
      </w:pPr>
    </w:p>
    <w:p w14:paraId="74318F15" w14:textId="77777777" w:rsidR="001B316A" w:rsidRDefault="00567F15">
      <w:pPr>
        <w:pStyle w:val="Textoindependiente"/>
        <w:spacing w:line="195" w:lineRule="exact"/>
        <w:ind w:left="816"/>
      </w:pPr>
      <w:r>
        <w:t>Peligros</w:t>
      </w:r>
      <w:r>
        <w:rPr>
          <w:spacing w:val="-6"/>
        </w:rPr>
        <w:t xml:space="preserve"> </w:t>
      </w:r>
      <w:r>
        <w:t>insólitos</w:t>
      </w:r>
      <w:r>
        <w:rPr>
          <w:spacing w:val="-3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incendio</w:t>
      </w:r>
      <w:r>
        <w:rPr>
          <w:spacing w:val="-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explosión:</w:t>
      </w:r>
    </w:p>
    <w:p w14:paraId="2C4B0DF8" w14:textId="77777777" w:rsidR="001B316A" w:rsidRDefault="00567F15">
      <w:pPr>
        <w:ind w:left="816" w:right="86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El producto arderá bajo condiciones de incendio. Como todos los agentes químicos orgánicos y la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mayoría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secos,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como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polco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partículas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finas,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producto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(al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mezclarse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con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aire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proporciones</w:t>
      </w:r>
      <w:r>
        <w:rPr>
          <w:rFonts w:ascii="Arial MT" w:hAnsi="Arial MT"/>
          <w:spacing w:val="-4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criticas</w:t>
      </w:r>
      <w:proofErr w:type="spellEnd"/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presencia de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una fuente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ignición)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pueden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presentar un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peligro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explosión.</w:t>
      </w:r>
    </w:p>
    <w:p w14:paraId="5663A7F4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482F12B5" w14:textId="77777777" w:rsidR="001B316A" w:rsidRDefault="00567F15">
      <w:pPr>
        <w:pStyle w:val="Textoindependiente"/>
        <w:spacing w:line="195" w:lineRule="exact"/>
        <w:ind w:left="816"/>
      </w:pPr>
      <w:r>
        <w:t>Materiales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descomposición</w:t>
      </w:r>
      <w:r>
        <w:rPr>
          <w:spacing w:val="-5"/>
        </w:rPr>
        <w:t xml:space="preserve"> </w:t>
      </w:r>
      <w:r>
        <w:t>peligrosa</w:t>
      </w:r>
      <w:r>
        <w:rPr>
          <w:spacing w:val="-6"/>
        </w:rPr>
        <w:t xml:space="preserve"> </w:t>
      </w:r>
      <w:r>
        <w:t>(bajo</w:t>
      </w:r>
      <w:r>
        <w:rPr>
          <w:spacing w:val="-5"/>
        </w:rPr>
        <w:t xml:space="preserve"> </w:t>
      </w:r>
      <w:r>
        <w:t>condiciones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incendio):</w:t>
      </w:r>
    </w:p>
    <w:p w14:paraId="50ED8624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Óxidos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carbono</w:t>
      </w:r>
    </w:p>
    <w:p w14:paraId="433FEB7E" w14:textId="77777777" w:rsidR="001B316A" w:rsidRDefault="001B316A">
      <w:pPr>
        <w:pStyle w:val="Textoindependiente"/>
        <w:spacing w:before="10"/>
        <w:rPr>
          <w:rFonts w:ascii="Arial MT"/>
          <w:b w:val="0"/>
          <w:sz w:val="16"/>
        </w:rPr>
      </w:pPr>
    </w:p>
    <w:p w14:paraId="063A2781" w14:textId="77777777" w:rsidR="001B316A" w:rsidRDefault="00567F15">
      <w:pPr>
        <w:pStyle w:val="Textoindependiente"/>
        <w:ind w:left="816"/>
      </w:pP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proofErr w:type="spellStart"/>
      <w:r>
        <w:t>explosibilidad</w:t>
      </w:r>
      <w:proofErr w:type="spellEnd"/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polvo:</w:t>
      </w:r>
    </w:p>
    <w:p w14:paraId="000A3478" w14:textId="77777777" w:rsidR="001B316A" w:rsidRDefault="001B316A">
      <w:pPr>
        <w:pStyle w:val="Textoindependiente"/>
        <w:spacing w:before="9"/>
        <w:rPr>
          <w:sz w:val="16"/>
        </w:rPr>
      </w:pPr>
    </w:p>
    <w:p w14:paraId="228B8057" w14:textId="77777777" w:rsidR="001B316A" w:rsidRDefault="00567F15">
      <w:pPr>
        <w:tabs>
          <w:tab w:val="left" w:pos="3480"/>
        </w:tabs>
        <w:ind w:left="2148" w:right="4229" w:firstLine="1332"/>
        <w:jc w:val="both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.......0.01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0.02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El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tipo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Índice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z w:val="17"/>
        </w:rPr>
        <w:tab/>
        <w:t xml:space="preserve">explosión </w:t>
      </w:r>
      <w:proofErr w:type="spellStart"/>
      <w:r>
        <w:rPr>
          <w:rFonts w:ascii="Arial MT" w:hAnsi="Arial MT"/>
          <w:sz w:val="17"/>
        </w:rPr>
        <w:t>esta</w:t>
      </w:r>
      <w:proofErr w:type="spellEnd"/>
      <w:r>
        <w:rPr>
          <w:rFonts w:ascii="Arial MT" w:hAnsi="Arial MT"/>
          <w:sz w:val="17"/>
        </w:rPr>
        <w:t xml:space="preserve"> clasificado</w:t>
      </w:r>
      <w:r>
        <w:rPr>
          <w:rFonts w:ascii="Arial MT" w:hAnsi="Arial MT"/>
          <w:spacing w:val="-44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Exposibilidad</w:t>
      </w:r>
      <w:proofErr w:type="spellEnd"/>
      <w:r>
        <w:rPr>
          <w:rFonts w:ascii="Arial MT" w:hAnsi="Arial MT"/>
          <w:sz w:val="17"/>
        </w:rPr>
        <w:t>:</w:t>
      </w:r>
      <w:r>
        <w:rPr>
          <w:rFonts w:ascii="Arial MT" w:hAnsi="Arial MT"/>
          <w:spacing w:val="2"/>
          <w:sz w:val="17"/>
        </w:rPr>
        <w:t xml:space="preserve"> </w:t>
      </w:r>
      <w:r>
        <w:rPr>
          <w:rFonts w:ascii="Arial MT" w:hAnsi="Arial MT"/>
          <w:sz w:val="17"/>
        </w:rPr>
        <w:t>Débil.</w:t>
      </w:r>
    </w:p>
    <w:p w14:paraId="5CC74B8B" w14:textId="77777777" w:rsidR="001B316A" w:rsidRDefault="001B316A">
      <w:pPr>
        <w:pStyle w:val="Textoindependiente"/>
        <w:spacing w:before="7"/>
        <w:rPr>
          <w:rFonts w:ascii="Arial MT"/>
          <w:b w:val="0"/>
          <w:sz w:val="16"/>
        </w:rPr>
      </w:pPr>
    </w:p>
    <w:p w14:paraId="64A9F4FA" w14:textId="77777777" w:rsidR="001B316A" w:rsidRDefault="00567F15">
      <w:pPr>
        <w:ind w:left="2148"/>
        <w:rPr>
          <w:rFonts w:ascii="Arial MT"/>
          <w:sz w:val="17"/>
        </w:rPr>
      </w:pPr>
      <w:r>
        <w:rPr>
          <w:rFonts w:ascii="Arial MT"/>
          <w:sz w:val="17"/>
        </w:rPr>
        <w:t>Sensibilidad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de</w:t>
      </w:r>
    </w:p>
    <w:p w14:paraId="672800B9" w14:textId="77777777" w:rsidR="001B316A" w:rsidRDefault="00567F15">
      <w:pPr>
        <w:tabs>
          <w:tab w:val="left" w:leader="dot" w:pos="3764"/>
        </w:tabs>
        <w:spacing w:before="2"/>
        <w:ind w:left="2667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Ignición:</w:t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7"/>
        </w:rPr>
        <w:t>&lt;0.1</w:t>
      </w:r>
    </w:p>
    <w:p w14:paraId="04B09440" w14:textId="77777777" w:rsidR="001B316A" w:rsidRDefault="001B316A">
      <w:pPr>
        <w:pStyle w:val="Textoindependiente"/>
        <w:spacing w:before="6"/>
        <w:rPr>
          <w:rFonts w:ascii="Arial MT"/>
          <w:b w:val="0"/>
          <w:sz w:val="16"/>
        </w:rPr>
      </w:pPr>
    </w:p>
    <w:p w14:paraId="053402F7" w14:textId="77777777" w:rsidR="001B316A" w:rsidRDefault="00567F15">
      <w:pPr>
        <w:spacing w:before="1" w:line="195" w:lineRule="exact"/>
        <w:ind w:left="2148"/>
        <w:rPr>
          <w:rFonts w:ascii="Arial MT"/>
          <w:sz w:val="17"/>
        </w:rPr>
      </w:pPr>
      <w:r>
        <w:rPr>
          <w:rFonts w:ascii="Arial MT"/>
          <w:sz w:val="17"/>
        </w:rPr>
        <w:t>Severidad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de</w:t>
      </w:r>
    </w:p>
    <w:p w14:paraId="37627B8C" w14:textId="77777777" w:rsidR="001B316A" w:rsidRDefault="00567F15">
      <w:pPr>
        <w:tabs>
          <w:tab w:val="left" w:leader="dot" w:pos="3764"/>
        </w:tabs>
        <w:spacing w:line="195" w:lineRule="exact"/>
        <w:ind w:left="248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Explosión:</w:t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7"/>
        </w:rPr>
        <w:t>&lt;0.7</w:t>
      </w:r>
    </w:p>
    <w:p w14:paraId="582A7E14" w14:textId="77777777" w:rsidR="001B316A" w:rsidRDefault="001B316A">
      <w:pPr>
        <w:pStyle w:val="Textoindependiente"/>
        <w:rPr>
          <w:rFonts w:ascii="Arial MT"/>
          <w:b w:val="0"/>
        </w:rPr>
      </w:pPr>
    </w:p>
    <w:p w14:paraId="7133A565" w14:textId="77777777" w:rsidR="001B316A" w:rsidRDefault="00567F15">
      <w:pPr>
        <w:spacing w:line="195" w:lineRule="exact"/>
        <w:ind w:left="2148"/>
        <w:rPr>
          <w:rFonts w:ascii="Arial MT"/>
          <w:sz w:val="17"/>
        </w:rPr>
      </w:pPr>
      <w:r>
        <w:rPr>
          <w:rFonts w:ascii="Arial MT"/>
          <w:sz w:val="17"/>
        </w:rPr>
        <w:t>Temperatura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de</w:t>
      </w:r>
    </w:p>
    <w:p w14:paraId="655D159D" w14:textId="77777777" w:rsidR="001B316A" w:rsidRDefault="00567F15">
      <w:pPr>
        <w:tabs>
          <w:tab w:val="left" w:leader="dot" w:pos="3900"/>
        </w:tabs>
        <w:spacing w:line="195" w:lineRule="exact"/>
        <w:ind w:left="219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Ignición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proofErr w:type="spellStart"/>
      <w:proofErr w:type="gramStart"/>
      <w:r>
        <w:rPr>
          <w:rFonts w:ascii="Arial MT" w:hAnsi="Arial MT"/>
          <w:sz w:val="17"/>
        </w:rPr>
        <w:t>nu</w:t>
      </w:r>
      <w:proofErr w:type="spellEnd"/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:</w:t>
      </w:r>
      <w:proofErr w:type="gramEnd"/>
      <w:r>
        <w:rPr>
          <w:rFonts w:ascii="Arial MT" w:hAnsi="Arial MT"/>
          <w:spacing w:val="85"/>
          <w:sz w:val="17"/>
        </w:rPr>
        <w:t xml:space="preserve"> </w:t>
      </w:r>
      <w:r>
        <w:rPr>
          <w:rFonts w:ascii="Arial MT" w:hAnsi="Arial MT"/>
          <w:sz w:val="17"/>
        </w:rPr>
        <w:t>be</w:t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7"/>
        </w:rPr>
        <w:t>510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(950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F)</w:t>
      </w:r>
    </w:p>
    <w:p w14:paraId="3F13270A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5CCD7FE6" w14:textId="77777777" w:rsidR="001B316A" w:rsidRDefault="00567F15">
      <w:pPr>
        <w:spacing w:line="195" w:lineRule="exact"/>
        <w:ind w:left="1878" w:right="6272"/>
        <w:jc w:val="center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Energía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mínima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</w:p>
    <w:p w14:paraId="52B08F84" w14:textId="77777777" w:rsidR="001B316A" w:rsidRDefault="00567F15">
      <w:pPr>
        <w:tabs>
          <w:tab w:val="left" w:leader="dot" w:pos="3996"/>
        </w:tabs>
        <w:spacing w:line="195" w:lineRule="exact"/>
        <w:ind w:left="2434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Ignición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 xml:space="preserve">de:  </w:t>
      </w:r>
      <w:r>
        <w:rPr>
          <w:rFonts w:ascii="Arial MT" w:hAnsi="Arial MT"/>
          <w:spacing w:val="34"/>
          <w:sz w:val="17"/>
        </w:rPr>
        <w:t xml:space="preserve"> </w:t>
      </w:r>
      <w:r>
        <w:rPr>
          <w:rFonts w:ascii="Arial MT" w:hAnsi="Arial MT"/>
          <w:sz w:val="17"/>
        </w:rPr>
        <w:t>nube</w:t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7"/>
        </w:rPr>
        <w:t>840</w:t>
      </w:r>
      <w:r>
        <w:rPr>
          <w:rFonts w:ascii="Arial MT" w:hAnsi="Arial MT"/>
          <w:spacing w:val="-7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millijoules</w:t>
      </w:r>
      <w:proofErr w:type="spellEnd"/>
    </w:p>
    <w:p w14:paraId="5A7EA98C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483B3D98" w14:textId="13C3F132" w:rsidR="001B316A" w:rsidRDefault="00567F15">
      <w:pPr>
        <w:ind w:left="2148"/>
        <w:rPr>
          <w:rFonts w:ascii="Arial MT"/>
          <w:sz w:val="17"/>
        </w:rPr>
      </w:pPr>
      <w:r>
        <w:rPr>
          <w:rFonts w:ascii="Arial MT"/>
          <w:sz w:val="17"/>
        </w:rPr>
        <w:t>Temperatura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de</w:t>
      </w:r>
    </w:p>
    <w:p w14:paraId="23B6D2FA" w14:textId="77777777" w:rsidR="001B316A" w:rsidRDefault="00567F15">
      <w:pPr>
        <w:tabs>
          <w:tab w:val="left" w:pos="3480"/>
        </w:tabs>
        <w:spacing w:before="2"/>
        <w:ind w:left="2148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Ignición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del</w:t>
      </w:r>
      <w:r>
        <w:rPr>
          <w:rFonts w:ascii="Arial MT" w:hAnsi="Arial MT"/>
          <w:spacing w:val="-2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e</w:t>
      </w:r>
      <w:proofErr w:type="spellEnd"/>
      <w:r>
        <w:rPr>
          <w:rFonts w:ascii="Arial MT" w:hAnsi="Arial MT"/>
          <w:sz w:val="17"/>
        </w:rPr>
        <w:t>:</w:t>
      </w:r>
      <w:r>
        <w:rPr>
          <w:rFonts w:ascii="Arial MT" w:hAnsi="Arial MT"/>
          <w:sz w:val="17"/>
        </w:rPr>
        <w:tab/>
      </w:r>
      <w:proofErr w:type="spellStart"/>
      <w:r>
        <w:rPr>
          <w:rFonts w:ascii="Arial MT" w:hAnsi="Arial MT"/>
          <w:sz w:val="17"/>
        </w:rPr>
        <w:t>strato</w:t>
      </w:r>
      <w:proofErr w:type="spellEnd"/>
      <w:r>
        <w:rPr>
          <w:rFonts w:ascii="Arial MT" w:hAnsi="Arial MT"/>
          <w:sz w:val="17"/>
        </w:rPr>
        <w:t>.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199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C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(390</w:t>
      </w:r>
      <w:r>
        <w:rPr>
          <w:rFonts w:ascii="Arial MT" w:hAnsi="Arial MT"/>
          <w:spacing w:val="-3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F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)</w:t>
      </w:r>
      <w:proofErr w:type="gramEnd"/>
    </w:p>
    <w:p w14:paraId="37C883BB" w14:textId="77777777" w:rsidR="001B316A" w:rsidRDefault="001B316A">
      <w:pPr>
        <w:pStyle w:val="Textoindependiente"/>
        <w:spacing w:before="6"/>
        <w:rPr>
          <w:rFonts w:ascii="Arial MT"/>
          <w:b w:val="0"/>
          <w:sz w:val="16"/>
        </w:rPr>
      </w:pPr>
    </w:p>
    <w:p w14:paraId="22727EA4" w14:textId="77777777" w:rsidR="001B316A" w:rsidRDefault="00567F15">
      <w:pPr>
        <w:spacing w:before="1" w:line="195" w:lineRule="exact"/>
        <w:ind w:left="1884" w:right="6272"/>
        <w:jc w:val="center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Presión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máxima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</w:p>
    <w:p w14:paraId="1D712E06" w14:textId="77777777" w:rsidR="001B316A" w:rsidRDefault="00567F15">
      <w:pPr>
        <w:tabs>
          <w:tab w:val="left" w:leader="dot" w:pos="3716"/>
        </w:tabs>
        <w:spacing w:line="195" w:lineRule="exact"/>
        <w:ind w:left="2528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Explosión:</w:t>
      </w:r>
      <w:r>
        <w:rPr>
          <w:rFonts w:ascii="Times New Roman" w:hAnsi="Times New Roman"/>
          <w:sz w:val="17"/>
        </w:rPr>
        <w:tab/>
      </w: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hay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datos</w:t>
      </w:r>
    </w:p>
    <w:p w14:paraId="19FF6ADB" w14:textId="77777777" w:rsidR="001B316A" w:rsidRDefault="001B316A">
      <w:pPr>
        <w:pStyle w:val="Textoindependiente"/>
        <w:rPr>
          <w:rFonts w:ascii="Arial MT"/>
          <w:b w:val="0"/>
        </w:rPr>
      </w:pPr>
    </w:p>
    <w:p w14:paraId="76B322C1" w14:textId="77777777" w:rsidR="001B316A" w:rsidRDefault="00567F15">
      <w:pPr>
        <w:spacing w:line="195" w:lineRule="exact"/>
        <w:ind w:left="1884" w:right="6193"/>
        <w:jc w:val="center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Índice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máximo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</w:p>
    <w:p w14:paraId="51494617" w14:textId="77777777" w:rsidR="001B316A" w:rsidRDefault="00567F15">
      <w:pPr>
        <w:tabs>
          <w:tab w:val="left" w:leader="dot" w:pos="4023"/>
        </w:tabs>
        <w:spacing w:line="195" w:lineRule="exact"/>
        <w:ind w:left="2331"/>
        <w:rPr>
          <w:rFonts w:ascii="Arial MT"/>
          <w:sz w:val="17"/>
        </w:rPr>
      </w:pPr>
      <w:r>
        <w:rPr>
          <w:rFonts w:ascii="Arial MT"/>
          <w:sz w:val="17"/>
        </w:rPr>
        <w:t>Subida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en</w:t>
      </w:r>
      <w:r>
        <w:rPr>
          <w:rFonts w:ascii="Arial MT"/>
          <w:spacing w:val="-4"/>
          <w:sz w:val="17"/>
        </w:rPr>
        <w:t xml:space="preserve"> </w:t>
      </w:r>
      <w:proofErr w:type="spellStart"/>
      <w:r>
        <w:rPr>
          <w:rFonts w:ascii="Arial MT"/>
          <w:sz w:val="17"/>
        </w:rPr>
        <w:t>pr</w:t>
      </w:r>
      <w:proofErr w:type="spellEnd"/>
      <w:r>
        <w:rPr>
          <w:rFonts w:ascii="Arial MT"/>
          <w:sz w:val="17"/>
        </w:rPr>
        <w:t>:</w:t>
      </w:r>
      <w:r>
        <w:rPr>
          <w:rFonts w:ascii="Arial MT"/>
          <w:spacing w:val="91"/>
          <w:sz w:val="17"/>
        </w:rPr>
        <w:t xml:space="preserve"> </w:t>
      </w:r>
      <w:proofErr w:type="spellStart"/>
      <w:r>
        <w:rPr>
          <w:rFonts w:ascii="Arial MT"/>
          <w:sz w:val="17"/>
        </w:rPr>
        <w:t>esion</w:t>
      </w:r>
      <w:proofErr w:type="spellEnd"/>
      <w:r>
        <w:rPr>
          <w:rFonts w:ascii="Times New Roman"/>
          <w:sz w:val="17"/>
        </w:rPr>
        <w:tab/>
      </w:r>
      <w:r>
        <w:rPr>
          <w:rFonts w:ascii="Arial MT"/>
          <w:sz w:val="17"/>
        </w:rPr>
        <w:t>No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hay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datos</w:t>
      </w:r>
    </w:p>
    <w:p w14:paraId="0312C37D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01E251CE" w14:textId="77777777" w:rsidR="001B316A" w:rsidRDefault="00567F15">
      <w:pPr>
        <w:spacing w:line="195" w:lineRule="exact"/>
        <w:ind w:left="2148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Concentración</w:t>
      </w:r>
    </w:p>
    <w:p w14:paraId="6268F293" w14:textId="77777777" w:rsidR="001B316A" w:rsidRDefault="00567F15">
      <w:pPr>
        <w:tabs>
          <w:tab w:val="left" w:leader="dot" w:pos="4025"/>
        </w:tabs>
        <w:spacing w:after="22" w:line="195" w:lineRule="exact"/>
        <w:ind w:left="2096"/>
        <w:rPr>
          <w:rFonts w:ascii="Arial MT"/>
          <w:sz w:val="17"/>
        </w:rPr>
      </w:pPr>
      <w:r>
        <w:rPr>
          <w:rFonts w:ascii="Arial MT"/>
          <w:sz w:val="17"/>
        </w:rPr>
        <w:t>Minina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3"/>
          <w:sz w:val="17"/>
        </w:rPr>
        <w:t xml:space="preserve"> </w:t>
      </w:r>
      <w:proofErr w:type="spellStart"/>
      <w:r>
        <w:rPr>
          <w:rFonts w:ascii="Arial MT"/>
          <w:sz w:val="17"/>
        </w:rPr>
        <w:t>explo</w:t>
      </w:r>
      <w:proofErr w:type="spellEnd"/>
      <w:r>
        <w:rPr>
          <w:rFonts w:ascii="Arial MT"/>
          <w:sz w:val="17"/>
        </w:rPr>
        <w:t xml:space="preserve">:  </w:t>
      </w:r>
      <w:r>
        <w:rPr>
          <w:rFonts w:ascii="Arial MT"/>
          <w:spacing w:val="7"/>
          <w:sz w:val="17"/>
        </w:rPr>
        <w:t xml:space="preserve"> </w:t>
      </w:r>
      <w:proofErr w:type="spellStart"/>
      <w:r>
        <w:rPr>
          <w:rFonts w:ascii="Arial MT"/>
          <w:sz w:val="17"/>
        </w:rPr>
        <w:t>sion</w:t>
      </w:r>
      <w:proofErr w:type="spellEnd"/>
      <w:r>
        <w:rPr>
          <w:rFonts w:ascii="Times New Roman"/>
          <w:sz w:val="17"/>
        </w:rPr>
        <w:tab/>
      </w:r>
      <w:r>
        <w:rPr>
          <w:rFonts w:ascii="Arial MT"/>
          <w:sz w:val="17"/>
        </w:rPr>
        <w:t>0.29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oz/ft3</w:t>
      </w:r>
    </w:p>
    <w:p w14:paraId="6F2EDEB7" w14:textId="77777777" w:rsidR="001B316A" w:rsidRDefault="0047275D">
      <w:pPr>
        <w:pStyle w:val="Textoindependiente"/>
        <w:spacing w:line="20" w:lineRule="exact"/>
        <w:ind w:left="790"/>
        <w:rPr>
          <w:rFonts w:ascii="Arial MT"/>
          <w:b w:val="0"/>
          <w:sz w:val="2"/>
        </w:rPr>
      </w:pPr>
      <w:r>
        <w:rPr>
          <w:rFonts w:ascii="Arial MT"/>
          <w:b w:val="0"/>
          <w:sz w:val="2"/>
        </w:rPr>
      </w:r>
      <w:r>
        <w:rPr>
          <w:rFonts w:ascii="Arial MT"/>
          <w:b w:val="0"/>
          <w:sz w:val="2"/>
        </w:rPr>
        <w:pict w14:anchorId="31CFA556">
          <v:group id="_x0000_s1080" style="width:402.4pt;height:.5pt;mso-position-horizontal-relative:char;mso-position-vertical-relative:line" coordsize="8048,10">
            <v:rect id="_x0000_s1081" style="position:absolute;width:8048;height:10" fillcolor="black" stroked="f"/>
            <w10:anchorlock/>
          </v:group>
        </w:pict>
      </w:r>
    </w:p>
    <w:p w14:paraId="74230B90" w14:textId="77777777" w:rsidR="001B316A" w:rsidRDefault="001B316A">
      <w:pPr>
        <w:pStyle w:val="Textoindependiente"/>
        <w:spacing w:before="3"/>
        <w:rPr>
          <w:rFonts w:ascii="Arial MT"/>
          <w:b w:val="0"/>
          <w:sz w:val="10"/>
        </w:rPr>
      </w:pPr>
    </w:p>
    <w:p w14:paraId="7F7F8187" w14:textId="77777777" w:rsidR="001B316A" w:rsidRDefault="00567F15">
      <w:pPr>
        <w:pStyle w:val="Prrafodelista"/>
        <w:numPr>
          <w:ilvl w:val="0"/>
          <w:numId w:val="2"/>
        </w:numPr>
        <w:tabs>
          <w:tab w:val="left" w:pos="959"/>
        </w:tabs>
        <w:spacing w:before="93"/>
        <w:ind w:hanging="143"/>
        <w:rPr>
          <w:b/>
          <w:sz w:val="17"/>
        </w:rPr>
      </w:pPr>
      <w:r>
        <w:rPr>
          <w:b/>
          <w:sz w:val="17"/>
        </w:rPr>
        <w:t>MEDIDAS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PARA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LIBERACIONES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ACCIDENTALES</w:t>
      </w:r>
    </w:p>
    <w:p w14:paraId="59991FBD" w14:textId="77777777" w:rsidR="001B316A" w:rsidRDefault="001B316A">
      <w:pPr>
        <w:pStyle w:val="Textoindependiente"/>
        <w:spacing w:before="7"/>
        <w:rPr>
          <w:sz w:val="21"/>
        </w:rPr>
      </w:pPr>
    </w:p>
    <w:p w14:paraId="62636DB3" w14:textId="77777777" w:rsidR="001B316A" w:rsidRDefault="00567F15">
      <w:pPr>
        <w:pStyle w:val="Textoindependiente"/>
        <w:spacing w:line="195" w:lineRule="exact"/>
        <w:ind w:left="816"/>
      </w:pPr>
      <w:r>
        <w:t>Procedimientos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evacuación</w:t>
      </w:r>
      <w:r>
        <w:rPr>
          <w:spacing w:val="-4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seguridad:</w:t>
      </w:r>
    </w:p>
    <w:p w14:paraId="1B745647" w14:textId="77777777" w:rsidR="001B316A" w:rsidRDefault="00567F15">
      <w:pPr>
        <w:ind w:left="816" w:right="861"/>
        <w:rPr>
          <w:rFonts w:ascii="Arial MT" w:hAnsi="Arial MT"/>
          <w:sz w:val="17"/>
        </w:rPr>
      </w:pPr>
      <w:r>
        <w:rPr>
          <w:b/>
          <w:sz w:val="17"/>
        </w:rPr>
        <w:t>ATENCIÓN: El material derramado puede volverse resbaladizo al mojarse. No dejar restos del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producto en los pisos, las escaleras, etc., ya que pueden representar un peligro de resbalarse.</w:t>
      </w:r>
      <w:r>
        <w:rPr>
          <w:b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Usar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el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equipo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protector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apropiado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para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situación.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Ver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información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sobre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protección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personal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Sección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8.</w:t>
      </w:r>
    </w:p>
    <w:p w14:paraId="591EAAFF" w14:textId="77777777" w:rsidR="001B316A" w:rsidRDefault="001B316A">
      <w:pPr>
        <w:pStyle w:val="Textoindependiente"/>
        <w:spacing w:before="6"/>
        <w:rPr>
          <w:rFonts w:ascii="Arial MT"/>
          <w:b w:val="0"/>
          <w:sz w:val="16"/>
        </w:rPr>
      </w:pPr>
    </w:p>
    <w:p w14:paraId="0892E43D" w14:textId="77777777" w:rsidR="001B316A" w:rsidRDefault="00567F15">
      <w:pPr>
        <w:pStyle w:val="Textoindependiente"/>
        <w:ind w:left="816"/>
      </w:pPr>
      <w:r>
        <w:t>Contención</w:t>
      </w:r>
      <w:r>
        <w:rPr>
          <w:spacing w:val="-6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derrame:</w:t>
      </w:r>
    </w:p>
    <w:p w14:paraId="064AA559" w14:textId="77777777" w:rsidR="001B316A" w:rsidRDefault="00567F15">
      <w:pPr>
        <w:pStyle w:val="Textoindependiente"/>
        <w:spacing w:before="1"/>
        <w:ind w:left="816"/>
      </w:pPr>
      <w:r>
        <w:t>Seguir</w:t>
      </w:r>
      <w:r>
        <w:rPr>
          <w:spacing w:val="-4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procedimiento</w:t>
      </w:r>
      <w:r>
        <w:rPr>
          <w:spacing w:val="-5"/>
        </w:rPr>
        <w:t xml:space="preserve"> </w:t>
      </w:r>
      <w:r>
        <w:t>descripto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continuación</w:t>
      </w:r>
      <w:r>
        <w:rPr>
          <w:spacing w:val="-5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Limpieza</w:t>
      </w:r>
      <w:r>
        <w:rPr>
          <w:spacing w:val="-5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eliminación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derrame.</w:t>
      </w:r>
    </w:p>
    <w:p w14:paraId="78B5E8BF" w14:textId="77777777" w:rsidR="001B316A" w:rsidRDefault="001B316A">
      <w:pPr>
        <w:pStyle w:val="Textoindependiente"/>
        <w:spacing w:before="9"/>
        <w:rPr>
          <w:sz w:val="16"/>
        </w:rPr>
      </w:pPr>
    </w:p>
    <w:p w14:paraId="75AEE809" w14:textId="77777777" w:rsidR="001B316A" w:rsidRDefault="00567F15">
      <w:pPr>
        <w:pStyle w:val="Textoindependiente"/>
        <w:spacing w:before="1" w:line="195" w:lineRule="exact"/>
        <w:ind w:left="816"/>
      </w:pPr>
      <w:r>
        <w:t>Limpieza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eliminación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derrame:</w:t>
      </w:r>
    </w:p>
    <w:p w14:paraId="52089CD3" w14:textId="77777777" w:rsidR="001B316A" w:rsidRDefault="00567F15">
      <w:pPr>
        <w:pStyle w:val="Textoindependiente"/>
        <w:ind w:left="816" w:right="861"/>
      </w:pPr>
      <w:r>
        <w:t>Material</w:t>
      </w:r>
      <w:r>
        <w:rPr>
          <w:spacing w:val="-6"/>
        </w:rPr>
        <w:t xml:space="preserve"> </w:t>
      </w:r>
      <w:r>
        <w:t>seco:</w:t>
      </w:r>
      <w:r>
        <w:rPr>
          <w:spacing w:val="-3"/>
        </w:rPr>
        <w:t xml:space="preserve"> </w:t>
      </w:r>
      <w:r>
        <w:t>Barrer</w:t>
      </w:r>
      <w:r>
        <w:rPr>
          <w:spacing w:val="-3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colocar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recipiente</w:t>
      </w:r>
      <w:r>
        <w:rPr>
          <w:spacing w:val="-5"/>
        </w:rPr>
        <w:t xml:space="preserve"> </w:t>
      </w:r>
      <w:r>
        <w:t>apropiado</w:t>
      </w:r>
      <w:r>
        <w:rPr>
          <w:spacing w:val="-4"/>
        </w:rPr>
        <w:t xml:space="preserve"> </w:t>
      </w:r>
      <w:r>
        <w:t>cerrado</w:t>
      </w:r>
      <w:r>
        <w:rPr>
          <w:spacing w:val="-7"/>
        </w:rPr>
        <w:t xml:space="preserve"> </w:t>
      </w:r>
      <w:r>
        <w:t>(ver</w:t>
      </w:r>
      <w:r>
        <w:rPr>
          <w:spacing w:val="-3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Sección</w:t>
      </w:r>
      <w:r>
        <w:rPr>
          <w:spacing w:val="-5"/>
        </w:rPr>
        <w:t xml:space="preserve"> </w:t>
      </w:r>
      <w:r>
        <w:t>7:</w:t>
      </w:r>
      <w:r>
        <w:rPr>
          <w:spacing w:val="-3"/>
        </w:rPr>
        <w:t xml:space="preserve"> </w:t>
      </w:r>
      <w:r>
        <w:t>Manipulación</w:t>
      </w:r>
      <w:r>
        <w:rPr>
          <w:spacing w:val="-4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almacenamiento).</w:t>
      </w:r>
      <w:r>
        <w:rPr>
          <w:spacing w:val="-4"/>
        </w:rPr>
        <w:t xml:space="preserve"> </w:t>
      </w:r>
      <w:r>
        <w:t>Material</w:t>
      </w:r>
      <w:r>
        <w:rPr>
          <w:spacing w:val="-4"/>
        </w:rPr>
        <w:t xml:space="preserve"> </w:t>
      </w:r>
      <w:r>
        <w:t>húmedo:</w:t>
      </w:r>
      <w:r>
        <w:rPr>
          <w:spacing w:val="1"/>
        </w:rPr>
        <w:t xml:space="preserve"> </w:t>
      </w:r>
      <w:r>
        <w:t>Absorber</w:t>
      </w:r>
      <w:r>
        <w:rPr>
          <w:spacing w:val="1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agente</w:t>
      </w:r>
      <w:r>
        <w:rPr>
          <w:spacing w:val="-3"/>
        </w:rPr>
        <w:t xml:space="preserve"> </w:t>
      </w:r>
      <w:r>
        <w:t>absorbente</w:t>
      </w:r>
      <w:r>
        <w:rPr>
          <w:spacing w:val="-3"/>
        </w:rPr>
        <w:t xml:space="preserve"> </w:t>
      </w:r>
      <w:r>
        <w:t>inerte.</w:t>
      </w:r>
    </w:p>
    <w:p w14:paraId="2F7538B9" w14:textId="77777777" w:rsidR="001B316A" w:rsidRDefault="00567F15">
      <w:pPr>
        <w:spacing w:line="193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Traspalar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un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recipiente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apropiado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cerrado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(ver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Sección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7: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Manipulación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almacenamiento).</w:t>
      </w:r>
    </w:p>
    <w:p w14:paraId="3F0DE487" w14:textId="77777777" w:rsidR="001B316A" w:rsidRDefault="001B316A">
      <w:pPr>
        <w:spacing w:line="193" w:lineRule="exact"/>
        <w:rPr>
          <w:rFonts w:ascii="Arial MT" w:hAnsi="Arial MT"/>
          <w:sz w:val="17"/>
        </w:rPr>
        <w:sectPr w:rsidR="001B316A">
          <w:pgSz w:w="12240" w:h="15840"/>
          <w:pgMar w:top="900" w:right="1300" w:bottom="1140" w:left="1300" w:header="710" w:footer="942" w:gutter="0"/>
          <w:cols w:space="720"/>
        </w:sectPr>
      </w:pPr>
    </w:p>
    <w:p w14:paraId="234F8260" w14:textId="7BFEA7AC" w:rsidR="001B316A" w:rsidRDefault="00567F15">
      <w:pPr>
        <w:spacing w:before="94" w:after="22"/>
        <w:ind w:left="816"/>
        <w:rPr>
          <w:rFonts w:ascii="Arial MT"/>
          <w:sz w:val="17"/>
        </w:rPr>
      </w:pPr>
      <w:r>
        <w:rPr>
          <w:rFonts w:ascii="Arial MT"/>
          <w:sz w:val="17"/>
        </w:rPr>
        <w:lastRenderedPageBreak/>
        <w:t>Hoja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4</w:t>
      </w:r>
      <w:r>
        <w:rPr>
          <w:rFonts w:ascii="Arial MT"/>
          <w:spacing w:val="-2"/>
          <w:sz w:val="17"/>
        </w:rPr>
        <w:t xml:space="preserve"> </w:t>
      </w:r>
      <w:r>
        <w:rPr>
          <w:rFonts w:ascii="Arial MT"/>
          <w:sz w:val="17"/>
        </w:rPr>
        <w:t>de</w:t>
      </w:r>
    </w:p>
    <w:p w14:paraId="3C4970CC" w14:textId="77777777" w:rsidR="001B316A" w:rsidRDefault="0047275D">
      <w:pPr>
        <w:pStyle w:val="Textoindependiente"/>
        <w:spacing w:line="20" w:lineRule="exact"/>
        <w:ind w:left="790"/>
        <w:rPr>
          <w:rFonts w:ascii="Arial MT"/>
          <w:b w:val="0"/>
          <w:sz w:val="2"/>
        </w:rPr>
      </w:pPr>
      <w:r>
        <w:rPr>
          <w:rFonts w:ascii="Arial MT"/>
          <w:b w:val="0"/>
          <w:sz w:val="2"/>
        </w:rPr>
      </w:r>
      <w:r>
        <w:rPr>
          <w:rFonts w:ascii="Arial MT"/>
          <w:b w:val="0"/>
          <w:sz w:val="2"/>
        </w:rPr>
        <w:pict w14:anchorId="0AA730DF">
          <v:group id="_x0000_s1073" style="width:402.4pt;height:.5pt;mso-position-horizontal-relative:char;mso-position-vertical-relative:line" coordsize="8048,10">
            <v:rect id="_x0000_s1074" style="position:absolute;width:8048;height:10" fillcolor="black" stroked="f"/>
            <w10:anchorlock/>
          </v:group>
        </w:pict>
      </w:r>
    </w:p>
    <w:p w14:paraId="6879065E" w14:textId="77777777" w:rsidR="001B316A" w:rsidRDefault="001B316A">
      <w:pPr>
        <w:pStyle w:val="Textoindependiente"/>
        <w:spacing w:before="6"/>
        <w:rPr>
          <w:rFonts w:ascii="Arial MT"/>
          <w:b w:val="0"/>
          <w:sz w:val="7"/>
        </w:rPr>
      </w:pPr>
    </w:p>
    <w:p w14:paraId="05F63033" w14:textId="77777777" w:rsidR="001B316A" w:rsidRDefault="00567F15">
      <w:pPr>
        <w:pStyle w:val="Textoindependiente"/>
        <w:spacing w:before="94"/>
        <w:ind w:left="816"/>
      </w:pPr>
      <w:r>
        <w:t>Notificación</w:t>
      </w:r>
      <w:r>
        <w:rPr>
          <w:spacing w:val="-7"/>
        </w:rPr>
        <w:t xml:space="preserve"> </w:t>
      </w:r>
      <w:r>
        <w:t>ambiental</w:t>
      </w:r>
      <w:r>
        <w:rPr>
          <w:spacing w:val="-5"/>
        </w:rPr>
        <w:t xml:space="preserve"> </w:t>
      </w:r>
      <w:r>
        <w:t>y</w:t>
      </w:r>
      <w:r>
        <w:rPr>
          <w:spacing w:val="-11"/>
        </w:rPr>
        <w:t xml:space="preserve"> </w:t>
      </w:r>
      <w:r>
        <w:t>reglamentaria:</w:t>
      </w:r>
    </w:p>
    <w:p w14:paraId="50A3C528" w14:textId="77777777" w:rsidR="001B316A" w:rsidRDefault="00567F15">
      <w:pPr>
        <w:pStyle w:val="Textoindependiente"/>
        <w:spacing w:before="1" w:after="19"/>
        <w:ind w:left="816" w:right="861"/>
      </w:pPr>
      <w:r>
        <w:t>Es</w:t>
      </w:r>
      <w:r>
        <w:rPr>
          <w:spacing w:val="-4"/>
        </w:rPr>
        <w:t xml:space="preserve"> </w:t>
      </w:r>
      <w:r>
        <w:t>posible</w:t>
      </w:r>
      <w:r>
        <w:rPr>
          <w:spacing w:val="-4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haya</w:t>
      </w:r>
      <w:r>
        <w:rPr>
          <w:spacing w:val="-6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referir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derrames</w:t>
      </w:r>
      <w:r>
        <w:rPr>
          <w:spacing w:val="-5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Centro</w:t>
      </w:r>
      <w:r>
        <w:rPr>
          <w:spacing w:val="-7"/>
        </w:rPr>
        <w:t xml:space="preserve"> </w:t>
      </w:r>
      <w:r>
        <w:t>Nacional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Respuestas</w:t>
      </w:r>
      <w:r>
        <w:rPr>
          <w:spacing w:val="-6"/>
        </w:rPr>
        <w:t xml:space="preserve"> </w:t>
      </w:r>
      <w:r>
        <w:t>(800-424-8802)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a</w:t>
      </w:r>
      <w:r>
        <w:rPr>
          <w:spacing w:val="-44"/>
        </w:rPr>
        <w:t xml:space="preserve"> </w:t>
      </w:r>
      <w:r>
        <w:t>agencias</w:t>
      </w:r>
      <w:r>
        <w:rPr>
          <w:spacing w:val="-1"/>
        </w:rPr>
        <w:t xml:space="preserve"> </w:t>
      </w:r>
      <w:r>
        <w:t>estatales y</w:t>
      </w:r>
      <w:r>
        <w:rPr>
          <w:spacing w:val="-3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o locales.</w:t>
      </w:r>
    </w:p>
    <w:p w14:paraId="35CF64F3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6F20220B">
          <v:group id="_x0000_s1071" style="width:402.4pt;height:.5pt;mso-position-horizontal-relative:char;mso-position-vertical-relative:line" coordsize="8048,10">
            <v:rect id="_x0000_s1072" style="position:absolute;width:8048;height:10" fillcolor="black" stroked="f"/>
            <w10:anchorlock/>
          </v:group>
        </w:pict>
      </w:r>
    </w:p>
    <w:p w14:paraId="70609AD0" w14:textId="77777777" w:rsidR="001B316A" w:rsidRDefault="001B316A">
      <w:pPr>
        <w:pStyle w:val="Textoindependiente"/>
        <w:spacing w:before="3"/>
        <w:rPr>
          <w:sz w:val="10"/>
        </w:rPr>
      </w:pPr>
    </w:p>
    <w:p w14:paraId="452003EA" w14:textId="77777777" w:rsidR="001B316A" w:rsidRDefault="00567F15">
      <w:pPr>
        <w:pStyle w:val="Prrafodelista"/>
        <w:numPr>
          <w:ilvl w:val="0"/>
          <w:numId w:val="2"/>
        </w:numPr>
        <w:tabs>
          <w:tab w:val="left" w:pos="959"/>
        </w:tabs>
        <w:spacing w:before="93"/>
        <w:ind w:hanging="143"/>
        <w:rPr>
          <w:b/>
          <w:sz w:val="17"/>
        </w:rPr>
      </w:pPr>
      <w:r>
        <w:rPr>
          <w:b/>
          <w:sz w:val="17"/>
        </w:rPr>
        <w:t>MANIPULACION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Y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ALMACENAMIENTO</w:t>
      </w:r>
    </w:p>
    <w:p w14:paraId="784306A4" w14:textId="77777777" w:rsidR="001B316A" w:rsidRDefault="001B316A">
      <w:pPr>
        <w:pStyle w:val="Textoindependiente"/>
        <w:spacing w:before="7"/>
        <w:rPr>
          <w:sz w:val="21"/>
        </w:rPr>
      </w:pPr>
    </w:p>
    <w:p w14:paraId="3E62AB3A" w14:textId="77777777" w:rsidR="001B316A" w:rsidRDefault="00567F15">
      <w:pPr>
        <w:pStyle w:val="Textoindependiente"/>
        <w:spacing w:line="195" w:lineRule="exact"/>
        <w:ind w:left="816"/>
      </w:pPr>
      <w:r>
        <w:t>Temperaturas</w:t>
      </w:r>
      <w:r>
        <w:rPr>
          <w:spacing w:val="-7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almacenamiento</w:t>
      </w:r>
      <w:r>
        <w:rPr>
          <w:spacing w:val="-6"/>
        </w:rPr>
        <w:t xml:space="preserve"> </w:t>
      </w:r>
      <w:r>
        <w:t>mínimas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máximas:</w:t>
      </w:r>
    </w:p>
    <w:p w14:paraId="6A4FAE67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No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se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consigue</w:t>
      </w:r>
    </w:p>
    <w:p w14:paraId="0DE2998F" w14:textId="77777777" w:rsidR="001B316A" w:rsidRDefault="001B316A">
      <w:pPr>
        <w:pStyle w:val="Textoindependiente"/>
        <w:spacing w:before="10"/>
        <w:rPr>
          <w:rFonts w:ascii="Arial MT"/>
          <w:b w:val="0"/>
          <w:sz w:val="16"/>
        </w:rPr>
      </w:pPr>
    </w:p>
    <w:p w14:paraId="4929CB41" w14:textId="77777777" w:rsidR="001B316A" w:rsidRDefault="00567F15">
      <w:pPr>
        <w:pStyle w:val="Textoindependiente"/>
        <w:spacing w:line="195" w:lineRule="exact"/>
        <w:ind w:left="816"/>
      </w:pPr>
      <w:r>
        <w:t>Manipulación:</w:t>
      </w:r>
    </w:p>
    <w:p w14:paraId="63676151" w14:textId="77777777" w:rsidR="001B316A" w:rsidRDefault="00567F15">
      <w:pPr>
        <w:pStyle w:val="Textoindependiente"/>
        <w:spacing w:line="195" w:lineRule="exact"/>
        <w:ind w:left="816"/>
      </w:pPr>
      <w:r>
        <w:t>Evitar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respiración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polvos.</w:t>
      </w:r>
    </w:p>
    <w:p w14:paraId="100D3F10" w14:textId="77777777" w:rsidR="001B316A" w:rsidRDefault="001B316A">
      <w:pPr>
        <w:pStyle w:val="Textoindependiente"/>
        <w:spacing w:before="9"/>
        <w:rPr>
          <w:sz w:val="16"/>
        </w:rPr>
      </w:pPr>
    </w:p>
    <w:p w14:paraId="67390C19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ESTE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PRODUCTO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PUEDE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PRESENTAR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UN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PELIGRO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EXPLOSISION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POLVO.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Se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recomiendo</w:t>
      </w:r>
    </w:p>
    <w:p w14:paraId="1291F945" w14:textId="77777777" w:rsidR="001B316A" w:rsidRDefault="00567F15">
      <w:pPr>
        <w:spacing w:before="3" w:line="237" w:lineRule="auto"/>
        <w:ind w:left="816" w:right="73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que todos los equipos de control de polvo y los sistemas de trasporte de materiales comprometidos en la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manipulación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producto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contenga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respiraderos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alivio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explosion</w:t>
      </w:r>
      <w:proofErr w:type="spellEnd"/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un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sistema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supresión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explosión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un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ambiente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deficiente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3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oxigeno</w:t>
      </w:r>
      <w:proofErr w:type="spellEnd"/>
      <w:r>
        <w:rPr>
          <w:rFonts w:ascii="Arial MT" w:hAnsi="Arial MT"/>
          <w:sz w:val="17"/>
        </w:rPr>
        <w:t>.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Además,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todos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elementos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conductivos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sistema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 xml:space="preserve">entran en contacto con este material </w:t>
      </w:r>
      <w:proofErr w:type="gramStart"/>
      <w:r>
        <w:rPr>
          <w:rFonts w:ascii="Arial MT" w:hAnsi="Arial MT"/>
          <w:sz w:val="17"/>
        </w:rPr>
        <w:t>deberá</w:t>
      </w:r>
      <w:proofErr w:type="gramEnd"/>
      <w:r>
        <w:rPr>
          <w:rFonts w:ascii="Arial MT" w:hAnsi="Arial MT"/>
          <w:sz w:val="17"/>
        </w:rPr>
        <w:t xml:space="preserve"> estar eléctricamente conectados y conectados a tierra. Este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polvo no deberá fluir por ductos o caños no conductivos. Solo usar equipos eléctricos con la clasificación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correcta.</w:t>
      </w:r>
    </w:p>
    <w:p w14:paraId="05148BE9" w14:textId="77777777" w:rsidR="001B316A" w:rsidRDefault="001B316A">
      <w:pPr>
        <w:pStyle w:val="Textoindependiente"/>
        <w:rPr>
          <w:rFonts w:ascii="Arial MT"/>
          <w:b w:val="0"/>
        </w:rPr>
      </w:pPr>
    </w:p>
    <w:p w14:paraId="004813D5" w14:textId="77777777" w:rsidR="001B316A" w:rsidRDefault="00567F15">
      <w:pPr>
        <w:pStyle w:val="Textoindependiente"/>
        <w:ind w:left="816"/>
      </w:pPr>
      <w:r>
        <w:t>Almacenamiento:</w:t>
      </w:r>
    </w:p>
    <w:p w14:paraId="682D8FF8" w14:textId="77777777" w:rsidR="001B316A" w:rsidRDefault="00567F15">
      <w:pPr>
        <w:spacing w:before="2" w:after="21"/>
        <w:ind w:left="864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Almacenar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recipientes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cerrados.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Almacenar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un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área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-5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seca</w:t>
      </w:r>
      <w:proofErr w:type="gramEnd"/>
      <w:r>
        <w:rPr>
          <w:rFonts w:ascii="Arial MT" w:hAnsi="Arial MT"/>
          <w:sz w:val="17"/>
        </w:rPr>
        <w:t>.</w:t>
      </w:r>
    </w:p>
    <w:p w14:paraId="36F902C6" w14:textId="77777777" w:rsidR="001B316A" w:rsidRDefault="0047275D">
      <w:pPr>
        <w:pStyle w:val="Textoindependiente"/>
        <w:spacing w:line="20" w:lineRule="exact"/>
        <w:ind w:left="790"/>
        <w:rPr>
          <w:rFonts w:ascii="Arial MT"/>
          <w:b w:val="0"/>
          <w:sz w:val="2"/>
        </w:rPr>
      </w:pPr>
      <w:r>
        <w:rPr>
          <w:rFonts w:ascii="Arial MT"/>
          <w:b w:val="0"/>
          <w:sz w:val="2"/>
        </w:rPr>
      </w:r>
      <w:r>
        <w:rPr>
          <w:rFonts w:ascii="Arial MT"/>
          <w:b w:val="0"/>
          <w:sz w:val="2"/>
        </w:rPr>
        <w:pict w14:anchorId="741D2DBC">
          <v:group id="_x0000_s1069" style="width:402.4pt;height:.4pt;mso-position-horizontal-relative:char;mso-position-vertical-relative:line" coordsize="8048,8">
            <v:rect id="_x0000_s1070" style="position:absolute;width:8048;height:8" fillcolor="black" stroked="f"/>
            <w10:anchorlock/>
          </v:group>
        </w:pict>
      </w:r>
    </w:p>
    <w:p w14:paraId="09EC3A74" w14:textId="77777777" w:rsidR="001B316A" w:rsidRDefault="001B316A">
      <w:pPr>
        <w:pStyle w:val="Textoindependiente"/>
        <w:rPr>
          <w:rFonts w:ascii="Arial MT"/>
          <w:b w:val="0"/>
          <w:sz w:val="10"/>
        </w:rPr>
      </w:pPr>
    </w:p>
    <w:p w14:paraId="468B236C" w14:textId="77777777" w:rsidR="001B316A" w:rsidRDefault="00567F15">
      <w:pPr>
        <w:pStyle w:val="Prrafodelista"/>
        <w:numPr>
          <w:ilvl w:val="0"/>
          <w:numId w:val="2"/>
        </w:numPr>
        <w:tabs>
          <w:tab w:val="left" w:pos="959"/>
        </w:tabs>
        <w:spacing w:before="94"/>
        <w:ind w:hanging="143"/>
        <w:rPr>
          <w:b/>
          <w:sz w:val="17"/>
        </w:rPr>
      </w:pPr>
      <w:r>
        <w:rPr>
          <w:b/>
          <w:sz w:val="17"/>
        </w:rPr>
        <w:t>CONTROLES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EXPOSICIÓN</w:t>
      </w:r>
      <w:r>
        <w:rPr>
          <w:b/>
          <w:spacing w:val="-8"/>
          <w:sz w:val="17"/>
        </w:rPr>
        <w:t xml:space="preserve"> </w:t>
      </w:r>
      <w:r>
        <w:rPr>
          <w:b/>
          <w:sz w:val="17"/>
        </w:rPr>
        <w:t>/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PROTECCIÓN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PERSONAL</w:t>
      </w:r>
    </w:p>
    <w:p w14:paraId="62DAB150" w14:textId="77777777" w:rsidR="001B316A" w:rsidRDefault="001B316A">
      <w:pPr>
        <w:pStyle w:val="Textoindependiente"/>
        <w:spacing w:before="9"/>
        <w:rPr>
          <w:sz w:val="21"/>
        </w:rPr>
      </w:pPr>
    </w:p>
    <w:p w14:paraId="7AD1240C" w14:textId="77777777" w:rsidR="001B316A" w:rsidRDefault="00567F15">
      <w:pPr>
        <w:pStyle w:val="Textoindependiente"/>
        <w:spacing w:line="195" w:lineRule="exact"/>
        <w:ind w:left="816"/>
      </w:pPr>
      <w:r>
        <w:t>Observaciones</w:t>
      </w:r>
      <w:r>
        <w:rPr>
          <w:spacing w:val="-11"/>
        </w:rPr>
        <w:t xml:space="preserve"> </w:t>
      </w:r>
      <w:r>
        <w:t>introductorias:</w:t>
      </w:r>
    </w:p>
    <w:p w14:paraId="4460E655" w14:textId="1D4F0850" w:rsidR="001B316A" w:rsidRDefault="00567F15">
      <w:pPr>
        <w:pStyle w:val="Textoindependiente"/>
        <w:ind w:left="816" w:right="861"/>
      </w:pPr>
      <w:r>
        <w:t>Estas</w:t>
      </w:r>
      <w:r>
        <w:rPr>
          <w:spacing w:val="-7"/>
        </w:rPr>
        <w:t xml:space="preserve"> </w:t>
      </w:r>
      <w:r>
        <w:t>recomendaciones</w:t>
      </w:r>
      <w:r>
        <w:rPr>
          <w:spacing w:val="-4"/>
        </w:rPr>
        <w:t xml:space="preserve"> </w:t>
      </w:r>
      <w:r>
        <w:t>proporcionan</w:t>
      </w:r>
      <w:r>
        <w:rPr>
          <w:spacing w:val="-5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guía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manipulación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producto.</w:t>
      </w:r>
      <w:r>
        <w:rPr>
          <w:spacing w:val="-5"/>
        </w:rPr>
        <w:t xml:space="preserve"> </w:t>
      </w:r>
      <w:r>
        <w:t>Ya</w:t>
      </w:r>
      <w:r>
        <w:rPr>
          <w:spacing w:val="-44"/>
        </w:rPr>
        <w:t xml:space="preserve"> </w:t>
      </w:r>
      <w:r>
        <w:t xml:space="preserve">que los entornos de trabajo y las </w:t>
      </w:r>
      <w:proofErr w:type="spellStart"/>
      <w:r>
        <w:t>practicas</w:t>
      </w:r>
      <w:proofErr w:type="spellEnd"/>
      <w:r>
        <w:t xml:space="preserve"> de manipulación de materiales específicos varían,</w:t>
      </w:r>
      <w:r>
        <w:rPr>
          <w:spacing w:val="1"/>
        </w:rPr>
        <w:t xml:space="preserve"> </w:t>
      </w:r>
      <w:r>
        <w:t>deberá elaborarse procedimientos de seguridad para cada aplicación planeada. Al elaborar los</w:t>
      </w:r>
      <w:r>
        <w:rPr>
          <w:spacing w:val="1"/>
        </w:rPr>
        <w:t xml:space="preserve"> </w:t>
      </w:r>
      <w:r>
        <w:t>procedimientos de manipulación segura, no pasar por alto la necesidad de limpiar los equipos y</w:t>
      </w:r>
      <w:r>
        <w:rPr>
          <w:spacing w:val="1"/>
        </w:rPr>
        <w:t xml:space="preserve"> </w:t>
      </w:r>
      <w:r>
        <w:t>sistemas de tubos para mantenimiento y reparaciones. Los residuos producidos por estos</w:t>
      </w:r>
      <w:r>
        <w:rPr>
          <w:spacing w:val="1"/>
        </w:rPr>
        <w:t xml:space="preserve"> </w:t>
      </w:r>
      <w:r>
        <w:t xml:space="preserve">procedimientos deberán ser tratados </w:t>
      </w:r>
      <w:proofErr w:type="gramStart"/>
      <w:r>
        <w:t>de acuerdo a</w:t>
      </w:r>
      <w:proofErr w:type="gramEnd"/>
      <w:r>
        <w:t xml:space="preserve"> la Sección 13: Consideraciones para la</w:t>
      </w:r>
      <w:r>
        <w:rPr>
          <w:spacing w:val="1"/>
        </w:rPr>
        <w:t xml:space="preserve"> </w:t>
      </w:r>
      <w:r>
        <w:t>eliminación.</w:t>
      </w:r>
    </w:p>
    <w:p w14:paraId="54711C06" w14:textId="77777777" w:rsidR="001B316A" w:rsidRDefault="001B316A">
      <w:pPr>
        <w:pStyle w:val="Textoindependiente"/>
        <w:spacing w:before="5"/>
        <w:rPr>
          <w:sz w:val="16"/>
        </w:rPr>
      </w:pPr>
    </w:p>
    <w:p w14:paraId="124D0785" w14:textId="77777777" w:rsidR="001B316A" w:rsidRDefault="00567F15">
      <w:pPr>
        <w:pStyle w:val="Textoindependiente"/>
        <w:ind w:left="816" w:right="1140"/>
      </w:pPr>
      <w:r>
        <w:t>Generalmente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consigue</w:t>
      </w:r>
      <w:r>
        <w:rPr>
          <w:spacing w:val="-5"/>
        </w:rPr>
        <w:t xml:space="preserve"> </w:t>
      </w:r>
      <w:r>
        <w:t>ayuda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selección,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mantenimiento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equipo</w:t>
      </w:r>
      <w:r>
        <w:rPr>
          <w:spacing w:val="-3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protección</w:t>
      </w:r>
      <w:r>
        <w:rPr>
          <w:spacing w:val="-1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trabajador</w:t>
      </w:r>
      <w:r>
        <w:rPr>
          <w:spacing w:val="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fabricantes</w:t>
      </w:r>
      <w:r>
        <w:rPr>
          <w:spacing w:val="-1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equipo.</w:t>
      </w:r>
    </w:p>
    <w:p w14:paraId="30263E07" w14:textId="77777777" w:rsidR="001B316A" w:rsidRDefault="001B316A">
      <w:pPr>
        <w:pStyle w:val="Textoindependiente"/>
        <w:spacing w:before="8"/>
        <w:rPr>
          <w:sz w:val="16"/>
        </w:rPr>
      </w:pPr>
    </w:p>
    <w:p w14:paraId="46265BAC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Guía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exposición:</w:t>
      </w:r>
    </w:p>
    <w:p w14:paraId="4897BA1D" w14:textId="77777777" w:rsidR="001B316A" w:rsidRDefault="00567F15">
      <w:pPr>
        <w:pStyle w:val="Textoindependiente"/>
        <w:ind w:left="816" w:right="1140"/>
      </w:pPr>
      <w:r>
        <w:t xml:space="preserve">Los </w:t>
      </w:r>
      <w:proofErr w:type="spellStart"/>
      <w:r>
        <w:t>limites</w:t>
      </w:r>
      <w:proofErr w:type="spellEnd"/>
      <w:r>
        <w:t xml:space="preserve"> de exposición representan concentraciones reglamentadas o recomendadas para</w:t>
      </w:r>
      <w:r>
        <w:rPr>
          <w:spacing w:val="1"/>
        </w:rPr>
        <w:t xml:space="preserve"> </w:t>
      </w:r>
      <w:r>
        <w:t>zonas de respiración del trabajador, medidas usando métodos de obtención de muestras y</w:t>
      </w:r>
      <w:r>
        <w:rPr>
          <w:spacing w:val="1"/>
        </w:rPr>
        <w:t xml:space="preserve"> </w:t>
      </w:r>
      <w:r>
        <w:t>analíticos</w:t>
      </w:r>
      <w:r>
        <w:rPr>
          <w:spacing w:val="-5"/>
        </w:rPr>
        <w:t xml:space="preserve"> </w:t>
      </w:r>
      <w:r>
        <w:t>validados,</w:t>
      </w:r>
      <w:r>
        <w:rPr>
          <w:spacing w:val="-6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cumplen</w:t>
      </w:r>
      <w:r>
        <w:rPr>
          <w:spacing w:val="-5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requisitos</w:t>
      </w:r>
      <w:r>
        <w:rPr>
          <w:spacing w:val="-7"/>
        </w:rPr>
        <w:t xml:space="preserve"> </w:t>
      </w:r>
      <w:r>
        <w:t>reglamentados.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t>limites</w:t>
      </w:r>
      <w:r>
        <w:rPr>
          <w:spacing w:val="-5"/>
        </w:rPr>
        <w:t xml:space="preserve"> </w:t>
      </w:r>
      <w:r>
        <w:t>se</w:t>
      </w:r>
      <w:r>
        <w:rPr>
          <w:spacing w:val="-44"/>
        </w:rPr>
        <w:t xml:space="preserve"> </w:t>
      </w:r>
      <w:r>
        <w:t>aplican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este</w:t>
      </w:r>
      <w:r>
        <w:rPr>
          <w:spacing w:val="-1"/>
        </w:rPr>
        <w:t xml:space="preserve"> </w:t>
      </w:r>
      <w:r>
        <w:t>material</w:t>
      </w:r>
      <w:r>
        <w:rPr>
          <w:spacing w:val="-3"/>
        </w:rPr>
        <w:t xml:space="preserve"> </w:t>
      </w:r>
      <w:r>
        <w:t>donde,</w:t>
      </w:r>
      <w:r>
        <w:rPr>
          <w:spacing w:val="-2"/>
        </w:rPr>
        <w:t xml:space="preserve"> </w:t>
      </w:r>
      <w:r>
        <w:t>si</w:t>
      </w:r>
      <w:r>
        <w:rPr>
          <w:spacing w:val="-1"/>
        </w:rPr>
        <w:t xml:space="preserve"> </w:t>
      </w:r>
      <w:proofErr w:type="spellStart"/>
      <w:r>
        <w:t>esta</w:t>
      </w:r>
      <w:proofErr w:type="spellEnd"/>
      <w:r>
        <w:rPr>
          <w:spacing w:val="-3"/>
        </w:rPr>
        <w:t xml:space="preserve"> </w:t>
      </w:r>
      <w:r>
        <w:t>indicado,</w:t>
      </w:r>
      <w:r>
        <w:rPr>
          <w:spacing w:val="-1"/>
        </w:rPr>
        <w:t xml:space="preserve"> </w:t>
      </w:r>
      <w:r>
        <w:t>S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piel</w:t>
      </w:r>
      <w:r>
        <w:rPr>
          <w:spacing w:val="3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C =</w:t>
      </w:r>
      <w:r>
        <w:rPr>
          <w:spacing w:val="-2"/>
        </w:rPr>
        <w:t xml:space="preserve"> </w:t>
      </w:r>
      <w:proofErr w:type="spellStart"/>
      <w:r>
        <w:t>limite</w:t>
      </w:r>
      <w:proofErr w:type="spellEnd"/>
      <w:r>
        <w:rPr>
          <w:spacing w:val="-1"/>
        </w:rPr>
        <w:t xml:space="preserve"> </w:t>
      </w:r>
      <w:r>
        <w:t>superior</w:t>
      </w:r>
      <w:r>
        <w:rPr>
          <w:spacing w:val="-3"/>
        </w:rPr>
        <w:t xml:space="preserve"> </w:t>
      </w:r>
      <w:r>
        <w:t>techo.</w:t>
      </w:r>
    </w:p>
    <w:p w14:paraId="7FCBC233" w14:textId="77777777" w:rsidR="001B316A" w:rsidRDefault="001B316A">
      <w:pPr>
        <w:pStyle w:val="Textoindependiente"/>
        <w:spacing w:before="6"/>
        <w:rPr>
          <w:sz w:val="16"/>
        </w:rPr>
      </w:pPr>
    </w:p>
    <w:p w14:paraId="46E60C4C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PARTICULANTES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NOT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OTHERWISE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REGULATED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RESPIRABLE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FRACTION</w:t>
      </w:r>
    </w:p>
    <w:p w14:paraId="02729D80" w14:textId="77777777" w:rsidR="001B316A" w:rsidRDefault="001B316A">
      <w:pPr>
        <w:pStyle w:val="Textoindependiente"/>
        <w:rPr>
          <w:rFonts w:ascii="Arial MT"/>
          <w:b w:val="0"/>
        </w:rPr>
      </w:pPr>
    </w:p>
    <w:p w14:paraId="0210DB78" w14:textId="77777777" w:rsidR="001B316A" w:rsidRDefault="00567F15">
      <w:pPr>
        <w:tabs>
          <w:tab w:val="left" w:pos="5064"/>
          <w:tab w:val="left" w:pos="7061"/>
        </w:tabs>
        <w:spacing w:line="195" w:lineRule="exact"/>
        <w:ind w:left="3732"/>
        <w:jc w:val="center"/>
        <w:rPr>
          <w:rFonts w:ascii="Arial MT"/>
          <w:sz w:val="17"/>
        </w:rPr>
      </w:pPr>
      <w:r>
        <w:rPr>
          <w:rFonts w:ascii="Arial MT"/>
          <w:sz w:val="17"/>
        </w:rPr>
        <w:t>Notas</w:t>
      </w:r>
      <w:r>
        <w:rPr>
          <w:rFonts w:ascii="Arial MT"/>
          <w:sz w:val="17"/>
        </w:rPr>
        <w:tab/>
        <w:t>TWA</w:t>
      </w:r>
      <w:r>
        <w:rPr>
          <w:rFonts w:ascii="Arial MT"/>
          <w:sz w:val="17"/>
        </w:rPr>
        <w:tab/>
        <w:t>STEL</w:t>
      </w:r>
    </w:p>
    <w:p w14:paraId="5BC04543" w14:textId="77777777" w:rsidR="001B316A" w:rsidRDefault="00567F15">
      <w:pPr>
        <w:pStyle w:val="Textoindependiente"/>
        <w:tabs>
          <w:tab w:val="left" w:pos="3527"/>
        </w:tabs>
        <w:spacing w:line="195" w:lineRule="exact"/>
        <w:ind w:left="198"/>
        <w:jc w:val="center"/>
      </w:pPr>
      <w:r>
        <w:t>OSHA</w:t>
      </w:r>
      <w:r>
        <w:tab/>
        <w:t>5mg/</w:t>
      </w:r>
      <w:r>
        <w:rPr>
          <w:spacing w:val="-3"/>
        </w:rPr>
        <w:t xml:space="preserve"> </w:t>
      </w:r>
      <w:proofErr w:type="spellStart"/>
      <w:r>
        <w:t>cu</w:t>
      </w:r>
      <w:proofErr w:type="spellEnd"/>
      <w:r>
        <w:rPr>
          <w:spacing w:val="44"/>
        </w:rPr>
        <w:t xml:space="preserve"> </w:t>
      </w:r>
      <w:r>
        <w:t>m</w:t>
      </w:r>
    </w:p>
    <w:p w14:paraId="7A2E14CA" w14:textId="77777777" w:rsidR="001B316A" w:rsidRDefault="001B316A">
      <w:pPr>
        <w:pStyle w:val="Textoindependiente"/>
        <w:rPr>
          <w:sz w:val="18"/>
        </w:rPr>
      </w:pPr>
    </w:p>
    <w:p w14:paraId="54E092CD" w14:textId="77777777" w:rsidR="001B316A" w:rsidRDefault="001B316A">
      <w:pPr>
        <w:pStyle w:val="Textoindependiente"/>
        <w:spacing w:before="8"/>
        <w:rPr>
          <w:sz w:val="15"/>
        </w:rPr>
      </w:pPr>
    </w:p>
    <w:p w14:paraId="466CA168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PARTICULANTES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NOT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OTHERWISE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REGULATED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TOTAL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DUST</w:t>
      </w:r>
    </w:p>
    <w:p w14:paraId="5078F1F1" w14:textId="77777777" w:rsidR="001B316A" w:rsidRDefault="001B316A">
      <w:pPr>
        <w:pStyle w:val="Textoindependiente"/>
        <w:spacing w:before="10"/>
        <w:rPr>
          <w:rFonts w:ascii="Arial MT"/>
          <w:b w:val="0"/>
          <w:sz w:val="16"/>
        </w:rPr>
      </w:pPr>
    </w:p>
    <w:p w14:paraId="4AE67840" w14:textId="77777777" w:rsidR="001B316A" w:rsidRDefault="00567F15">
      <w:pPr>
        <w:pStyle w:val="Textoindependiente"/>
        <w:tabs>
          <w:tab w:val="left" w:pos="5076"/>
          <w:tab w:val="left" w:pos="7073"/>
        </w:tabs>
        <w:spacing w:line="195" w:lineRule="exact"/>
        <w:ind w:left="3744"/>
        <w:jc w:val="center"/>
      </w:pPr>
      <w:r>
        <w:t>Notas</w:t>
      </w:r>
      <w:r>
        <w:tab/>
        <w:t>TWA</w:t>
      </w:r>
      <w:r>
        <w:tab/>
        <w:t>STEL</w:t>
      </w:r>
    </w:p>
    <w:p w14:paraId="06A016F4" w14:textId="77777777" w:rsidR="001B316A" w:rsidRDefault="00567F15">
      <w:pPr>
        <w:pStyle w:val="Textoindependiente"/>
        <w:tabs>
          <w:tab w:val="left" w:pos="3620"/>
        </w:tabs>
        <w:spacing w:line="195" w:lineRule="exact"/>
        <w:ind w:left="292"/>
        <w:jc w:val="center"/>
      </w:pPr>
      <w:r>
        <w:t>OSHA</w:t>
      </w:r>
      <w:r>
        <w:tab/>
        <w:t>15</w:t>
      </w:r>
      <w:r>
        <w:rPr>
          <w:spacing w:val="-3"/>
        </w:rPr>
        <w:t xml:space="preserve"> </w:t>
      </w:r>
      <w:r>
        <w:t>mg/</w:t>
      </w:r>
      <w:r>
        <w:rPr>
          <w:spacing w:val="-3"/>
        </w:rPr>
        <w:t xml:space="preserve"> </w:t>
      </w:r>
      <w:proofErr w:type="spellStart"/>
      <w:r>
        <w:t>cu</w:t>
      </w:r>
      <w:proofErr w:type="spellEnd"/>
      <w:r>
        <w:rPr>
          <w:spacing w:val="-2"/>
        </w:rPr>
        <w:t xml:space="preserve"> </w:t>
      </w:r>
      <w:r>
        <w:t>m</w:t>
      </w:r>
    </w:p>
    <w:p w14:paraId="469D511A" w14:textId="77777777" w:rsidR="001B316A" w:rsidRDefault="001B316A">
      <w:pPr>
        <w:pStyle w:val="Textoindependiente"/>
        <w:spacing w:before="9"/>
        <w:rPr>
          <w:sz w:val="16"/>
        </w:rPr>
      </w:pPr>
    </w:p>
    <w:p w14:paraId="1C3D30B5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Controles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técnicos:</w:t>
      </w:r>
    </w:p>
    <w:p w14:paraId="7282568F" w14:textId="77777777" w:rsidR="001B316A" w:rsidRDefault="00567F15">
      <w:pPr>
        <w:pStyle w:val="Textoindependiente"/>
        <w:ind w:left="816" w:right="730"/>
      </w:pPr>
      <w:r>
        <w:t>Donde estén indicados controles técnicos por las condiciones de uso o haya un potencial de</w:t>
      </w:r>
      <w:r>
        <w:rPr>
          <w:spacing w:val="1"/>
        </w:rPr>
        <w:t xml:space="preserve"> </w:t>
      </w:r>
      <w:r>
        <w:t>exposición excesiva, se puede utilizar las siguientes técnicas tradicionales para minimizar</w:t>
      </w:r>
      <w:r>
        <w:rPr>
          <w:spacing w:val="1"/>
        </w:rPr>
        <w:t xml:space="preserve"> </w:t>
      </w:r>
      <w:r>
        <w:t>efectivamente</w:t>
      </w:r>
      <w:r>
        <w:rPr>
          <w:spacing w:val="-7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exposiciones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empleados:</w:t>
      </w:r>
      <w:r>
        <w:rPr>
          <w:spacing w:val="-3"/>
        </w:rPr>
        <w:t xml:space="preserve"> </w:t>
      </w:r>
      <w:r>
        <w:t>métodos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procedimiento</w:t>
      </w:r>
      <w:r>
        <w:rPr>
          <w:spacing w:val="-4"/>
        </w:rPr>
        <w:t xml:space="preserve"> </w:t>
      </w:r>
      <w:r>
        <w:t>húmedo</w:t>
      </w:r>
      <w:r>
        <w:rPr>
          <w:spacing w:val="-5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reducir</w:t>
      </w:r>
      <w:r>
        <w:rPr>
          <w:spacing w:val="-45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generación de polvo.</w:t>
      </w:r>
    </w:p>
    <w:p w14:paraId="0D3F9EBE" w14:textId="77777777" w:rsidR="001B316A" w:rsidRDefault="001B316A">
      <w:pPr>
        <w:sectPr w:rsidR="001B316A">
          <w:pgSz w:w="12240" w:h="15840"/>
          <w:pgMar w:top="900" w:right="1300" w:bottom="1140" w:left="1300" w:header="710" w:footer="942" w:gutter="0"/>
          <w:cols w:space="720"/>
        </w:sectPr>
      </w:pPr>
    </w:p>
    <w:p w14:paraId="76E48E31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3FAA4A54">
          <v:group id="_x0000_s1061" style="width:402.4pt;height:.5pt;mso-position-horizontal-relative:char;mso-position-vertical-relative:line" coordsize="8048,10">
            <v:rect id="_x0000_s1062" style="position:absolute;width:8048;height:10" fillcolor="black" stroked="f"/>
            <w10:anchorlock/>
          </v:group>
        </w:pict>
      </w:r>
    </w:p>
    <w:p w14:paraId="3AF220C9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  <w:r>
        <w:rPr>
          <w:sz w:val="7"/>
        </w:rPr>
        <w:tab/>
      </w:r>
    </w:p>
    <w:p w14:paraId="443E02A1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4DF35604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737991D4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36D7B9F5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2F86F808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031F64EF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6B1A7B89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5512F91B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09854703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3A2FDE43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011F53BB" w14:textId="77777777" w:rsidR="001939F4" w:rsidRDefault="001939F4" w:rsidP="001939F4">
      <w:pPr>
        <w:pStyle w:val="Textoindependiente"/>
        <w:tabs>
          <w:tab w:val="left" w:pos="7820"/>
        </w:tabs>
        <w:spacing w:before="6"/>
        <w:rPr>
          <w:sz w:val="7"/>
        </w:rPr>
      </w:pPr>
    </w:p>
    <w:p w14:paraId="00571C44" w14:textId="596E8CE0" w:rsidR="001B316A" w:rsidRDefault="00567F15" w:rsidP="001939F4">
      <w:pPr>
        <w:pStyle w:val="Textoindependiente"/>
        <w:tabs>
          <w:tab w:val="left" w:pos="7820"/>
        </w:tabs>
        <w:spacing w:before="6"/>
        <w:rPr>
          <w:rFonts w:ascii="Arial MT" w:hAnsi="Arial MT"/>
        </w:rPr>
      </w:pPr>
      <w:r>
        <w:rPr>
          <w:rFonts w:ascii="Arial MT" w:hAnsi="Arial MT"/>
        </w:rPr>
        <w:t>Protección</w:t>
      </w:r>
      <w:r>
        <w:rPr>
          <w:rFonts w:ascii="Arial MT" w:hAnsi="Arial MT"/>
          <w:spacing w:val="-10"/>
        </w:rPr>
        <w:t xml:space="preserve"> </w:t>
      </w:r>
      <w:r>
        <w:rPr>
          <w:rFonts w:ascii="Arial MT" w:hAnsi="Arial MT"/>
        </w:rPr>
        <w:t>respiratoria:</w:t>
      </w:r>
    </w:p>
    <w:p w14:paraId="28E41D71" w14:textId="77777777" w:rsidR="001B316A" w:rsidRDefault="00567F15">
      <w:pPr>
        <w:pStyle w:val="Textoindependiente"/>
        <w:spacing w:before="3" w:line="237" w:lineRule="auto"/>
        <w:ind w:left="816" w:right="861"/>
      </w:pPr>
      <w:r>
        <w:t>Cuando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necesiten</w:t>
      </w:r>
      <w:r>
        <w:rPr>
          <w:spacing w:val="-6"/>
        </w:rPr>
        <w:t xml:space="preserve"> </w:t>
      </w:r>
      <w:r>
        <w:t>equipos</w:t>
      </w:r>
      <w:r>
        <w:rPr>
          <w:spacing w:val="-5"/>
        </w:rPr>
        <w:t xml:space="preserve"> </w:t>
      </w:r>
      <w:r>
        <w:t>respiratorios,</w:t>
      </w:r>
      <w:r>
        <w:rPr>
          <w:spacing w:val="-4"/>
        </w:rPr>
        <w:t xml:space="preserve"> </w:t>
      </w:r>
      <w:r>
        <w:t>seleccionar</w:t>
      </w:r>
      <w:r>
        <w:rPr>
          <w:spacing w:val="-3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aprobados</w:t>
      </w:r>
      <w:r>
        <w:rPr>
          <w:spacing w:val="-7"/>
        </w:rPr>
        <w:t xml:space="preserve"> </w:t>
      </w:r>
      <w:r>
        <w:t>por</w:t>
      </w:r>
      <w:r>
        <w:rPr>
          <w:spacing w:val="-6"/>
        </w:rPr>
        <w:t xml:space="preserve"> </w:t>
      </w:r>
      <w:r>
        <w:t>NIOSH</w:t>
      </w:r>
      <w:r>
        <w:rPr>
          <w:spacing w:val="-4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MSHA,</w:t>
      </w:r>
      <w:r>
        <w:rPr>
          <w:spacing w:val="-4"/>
        </w:rPr>
        <w:t xml:space="preserve"> </w:t>
      </w:r>
      <w:r>
        <w:t>en</w:t>
      </w:r>
      <w:r>
        <w:rPr>
          <w:spacing w:val="-44"/>
        </w:rPr>
        <w:t xml:space="preserve"> </w:t>
      </w:r>
      <w:r>
        <w:t>base a concentraciones reales o potenciales suspendidas en el aire y de acuerdo con las normas</w:t>
      </w:r>
      <w:r>
        <w:rPr>
          <w:spacing w:val="1"/>
        </w:rPr>
        <w:t xml:space="preserve"> </w:t>
      </w:r>
      <w:r>
        <w:t>reglamentarias</w:t>
      </w:r>
      <w:r>
        <w:rPr>
          <w:spacing w:val="-3"/>
        </w:rPr>
        <w:t xml:space="preserve"> </w:t>
      </w:r>
      <w:r>
        <w:t>apropiadas</w:t>
      </w:r>
      <w:r>
        <w:rPr>
          <w:spacing w:val="-1"/>
        </w:rPr>
        <w:t xml:space="preserve"> </w:t>
      </w:r>
      <w:r>
        <w:t>y</w:t>
      </w:r>
      <w:r>
        <w:rPr>
          <w:spacing w:val="-4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recomendaciones</w:t>
      </w:r>
      <w:r>
        <w:rPr>
          <w:spacing w:val="-1"/>
        </w:rPr>
        <w:t xml:space="preserve"> </w:t>
      </w:r>
      <w:r>
        <w:t>industriales.</w:t>
      </w:r>
    </w:p>
    <w:p w14:paraId="524A4F7E" w14:textId="77777777" w:rsidR="001B316A" w:rsidRDefault="001B316A">
      <w:pPr>
        <w:pStyle w:val="Textoindependiente"/>
        <w:spacing w:before="11"/>
        <w:rPr>
          <w:sz w:val="16"/>
        </w:rPr>
      </w:pPr>
    </w:p>
    <w:p w14:paraId="07D87C07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Protección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ocular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/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facial:</w:t>
      </w:r>
    </w:p>
    <w:p w14:paraId="171AD78F" w14:textId="77777777" w:rsidR="001B316A" w:rsidRDefault="00567F15">
      <w:pPr>
        <w:pStyle w:val="Textoindependiente"/>
        <w:ind w:left="816" w:right="861"/>
      </w:pPr>
      <w:r>
        <w:t>Los requisitos de protección ocular y facial variaran según las condiciones del entorno laboral y</w:t>
      </w:r>
      <w:r>
        <w:rPr>
          <w:spacing w:val="1"/>
        </w:rPr>
        <w:t xml:space="preserve"> </w:t>
      </w:r>
      <w:r>
        <w:t>las</w:t>
      </w:r>
      <w:r>
        <w:rPr>
          <w:spacing w:val="-8"/>
        </w:rPr>
        <w:t xml:space="preserve"> </w:t>
      </w:r>
      <w:proofErr w:type="spellStart"/>
      <w:r>
        <w:t>practicas</w:t>
      </w:r>
      <w:proofErr w:type="spellEnd"/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manipulación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materiales.</w:t>
      </w:r>
      <w:r>
        <w:rPr>
          <w:spacing w:val="-6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seleccionarse</w:t>
      </w:r>
      <w:r>
        <w:rPr>
          <w:spacing w:val="-3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aprobados</w:t>
      </w:r>
      <w:r>
        <w:rPr>
          <w:spacing w:val="-7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ANSI</w:t>
      </w:r>
      <w:r>
        <w:rPr>
          <w:spacing w:val="-44"/>
        </w:rPr>
        <w:t xml:space="preserve"> </w:t>
      </w:r>
      <w:r>
        <w:t>Z8Z</w:t>
      </w:r>
      <w:r>
        <w:rPr>
          <w:spacing w:val="-1"/>
        </w:rPr>
        <w:t xml:space="preserve"> </w:t>
      </w:r>
      <w:r>
        <w:t>apropiados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uso</w:t>
      </w:r>
      <w:r>
        <w:rPr>
          <w:spacing w:val="2"/>
        </w:rPr>
        <w:t xml:space="preserve"> </w:t>
      </w:r>
      <w:r>
        <w:t>especifico</w:t>
      </w:r>
      <w:r>
        <w:rPr>
          <w:spacing w:val="-1"/>
        </w:rPr>
        <w:t xml:space="preserve"> </w:t>
      </w:r>
      <w:r>
        <w:t>planeado</w:t>
      </w:r>
      <w:r>
        <w:rPr>
          <w:spacing w:val="-2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material.</w:t>
      </w:r>
    </w:p>
    <w:p w14:paraId="7BCC5992" w14:textId="77777777" w:rsidR="001B316A" w:rsidRDefault="001B316A">
      <w:pPr>
        <w:pStyle w:val="Textoindependiente"/>
        <w:spacing w:before="7"/>
        <w:rPr>
          <w:sz w:val="16"/>
        </w:rPr>
      </w:pPr>
    </w:p>
    <w:p w14:paraId="699520F6" w14:textId="77777777" w:rsidR="001B316A" w:rsidRDefault="00567F15">
      <w:pPr>
        <w:pStyle w:val="Textoindependiente"/>
        <w:ind w:left="816" w:right="1140"/>
      </w:pPr>
      <w:r>
        <w:t>Generalmente</w:t>
      </w:r>
      <w:r>
        <w:rPr>
          <w:spacing w:val="-6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considera</w:t>
      </w:r>
      <w:r>
        <w:rPr>
          <w:spacing w:val="-4"/>
        </w:rPr>
        <w:t xml:space="preserve"> </w:t>
      </w:r>
      <w:r>
        <w:t>buena</w:t>
      </w:r>
      <w:r>
        <w:rPr>
          <w:spacing w:val="-6"/>
        </w:rPr>
        <w:t xml:space="preserve"> </w:t>
      </w:r>
      <w:proofErr w:type="spellStart"/>
      <w:r>
        <w:t>practica</w:t>
      </w:r>
      <w:proofErr w:type="spellEnd"/>
      <w:r>
        <w:rPr>
          <w:spacing w:val="-6"/>
        </w:rPr>
        <w:t xml:space="preserve"> </w:t>
      </w:r>
      <w:r>
        <w:t>usar</w:t>
      </w:r>
      <w:r>
        <w:rPr>
          <w:spacing w:val="-2"/>
        </w:rPr>
        <w:t xml:space="preserve"> </w:t>
      </w:r>
      <w:r>
        <w:t>como</w:t>
      </w:r>
      <w:r>
        <w:rPr>
          <w:spacing w:val="-5"/>
        </w:rPr>
        <w:t xml:space="preserve"> </w:t>
      </w:r>
      <w:r>
        <w:t>mínimo</w:t>
      </w:r>
      <w:r>
        <w:rPr>
          <w:spacing w:val="-4"/>
        </w:rPr>
        <w:t xml:space="preserve"> </w:t>
      </w:r>
      <w:r>
        <w:t>anteojos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seguridad</w:t>
      </w:r>
      <w:r>
        <w:rPr>
          <w:spacing w:val="-5"/>
        </w:rPr>
        <w:t xml:space="preserve"> </w:t>
      </w:r>
      <w:r>
        <w:t>con</w:t>
      </w:r>
      <w:r>
        <w:rPr>
          <w:spacing w:val="-44"/>
        </w:rPr>
        <w:t xml:space="preserve"> </w:t>
      </w:r>
      <w:r>
        <w:t>protectores</w:t>
      </w:r>
      <w:r>
        <w:rPr>
          <w:spacing w:val="-3"/>
        </w:rPr>
        <w:t xml:space="preserve"> </w:t>
      </w:r>
      <w:r>
        <w:t>laterales</w:t>
      </w:r>
      <w:r>
        <w:rPr>
          <w:spacing w:val="-3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trabajar</w:t>
      </w:r>
      <w:r>
        <w:rPr>
          <w:spacing w:val="1"/>
        </w:rPr>
        <w:t xml:space="preserve"> </w:t>
      </w:r>
      <w:r>
        <w:t>en entornos</w:t>
      </w:r>
      <w:r>
        <w:rPr>
          <w:spacing w:val="-3"/>
        </w:rPr>
        <w:t xml:space="preserve"> </w:t>
      </w:r>
      <w:r>
        <w:t>industriales.</w:t>
      </w:r>
    </w:p>
    <w:p w14:paraId="191E5F00" w14:textId="77777777" w:rsidR="001B316A" w:rsidRDefault="001B316A">
      <w:pPr>
        <w:pStyle w:val="Textoindependiente"/>
        <w:spacing w:before="8"/>
        <w:rPr>
          <w:sz w:val="16"/>
        </w:rPr>
      </w:pPr>
    </w:p>
    <w:p w14:paraId="3D2F507A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Protección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dérmica:</w:t>
      </w:r>
    </w:p>
    <w:p w14:paraId="5B2F2B1D" w14:textId="77777777" w:rsidR="001B316A" w:rsidRDefault="00567F15">
      <w:pPr>
        <w:pStyle w:val="Textoindependiente"/>
        <w:ind w:left="816" w:right="861"/>
      </w:pPr>
      <w:r>
        <w:t>Deberán</w:t>
      </w:r>
      <w:r>
        <w:rPr>
          <w:spacing w:val="-4"/>
        </w:rPr>
        <w:t xml:space="preserve"> </w:t>
      </w:r>
      <w:r>
        <w:t>minimizarse</w:t>
      </w:r>
      <w:r>
        <w:rPr>
          <w:spacing w:val="-5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contacto</w:t>
      </w:r>
      <w:r>
        <w:rPr>
          <w:spacing w:val="-3"/>
        </w:rPr>
        <w:t xml:space="preserve"> </w:t>
      </w:r>
      <w:r>
        <w:t>dérmico</w:t>
      </w:r>
      <w:r>
        <w:rPr>
          <w:spacing w:val="-4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medio</w:t>
      </w:r>
      <w:r>
        <w:rPr>
          <w:spacing w:val="-3"/>
        </w:rPr>
        <w:t xml:space="preserve"> </w:t>
      </w:r>
      <w:r>
        <w:t>del</w:t>
      </w:r>
      <w:r>
        <w:rPr>
          <w:spacing w:val="-6"/>
        </w:rPr>
        <w:t xml:space="preserve"> </w:t>
      </w:r>
      <w:r>
        <w:t>uso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guantes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ropa</w:t>
      </w:r>
      <w:r>
        <w:rPr>
          <w:spacing w:val="-5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mangas</w:t>
      </w:r>
      <w:r>
        <w:rPr>
          <w:spacing w:val="-3"/>
        </w:rPr>
        <w:t xml:space="preserve"> </w:t>
      </w:r>
      <w:r>
        <w:t>largas</w:t>
      </w:r>
      <w:r>
        <w:rPr>
          <w:spacing w:val="-44"/>
        </w:rPr>
        <w:t xml:space="preserve"> </w:t>
      </w:r>
      <w:r>
        <w:t>apropiadas (es decir, camisas y pantalones). Deberán considerarse tanto la durabilidad como la</w:t>
      </w:r>
      <w:r>
        <w:rPr>
          <w:spacing w:val="1"/>
        </w:rPr>
        <w:t xml:space="preserve"> </w:t>
      </w:r>
      <w:r>
        <w:t>resistencia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penetración.</w:t>
      </w:r>
    </w:p>
    <w:p w14:paraId="3B95ECB9" w14:textId="77777777" w:rsidR="001B316A" w:rsidRDefault="001B316A">
      <w:pPr>
        <w:pStyle w:val="Textoindependiente"/>
        <w:rPr>
          <w:sz w:val="18"/>
        </w:rPr>
      </w:pPr>
    </w:p>
    <w:p w14:paraId="01A75259" w14:textId="77777777" w:rsidR="001B316A" w:rsidRDefault="001B316A">
      <w:pPr>
        <w:pStyle w:val="Textoindependiente"/>
        <w:spacing w:before="8"/>
        <w:rPr>
          <w:sz w:val="15"/>
        </w:rPr>
      </w:pPr>
    </w:p>
    <w:p w14:paraId="0B0ECB58" w14:textId="77777777" w:rsidR="001B316A" w:rsidRDefault="00567F15">
      <w:pPr>
        <w:spacing w:line="194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Controles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proofErr w:type="spellStart"/>
      <w:r>
        <w:rPr>
          <w:rFonts w:ascii="Arial MT"/>
          <w:sz w:val="17"/>
        </w:rPr>
        <w:t>practicas</w:t>
      </w:r>
      <w:proofErr w:type="spellEnd"/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laborales:</w:t>
      </w:r>
    </w:p>
    <w:p w14:paraId="519BAC7C" w14:textId="77777777" w:rsidR="001B316A" w:rsidRDefault="00567F15">
      <w:pPr>
        <w:pStyle w:val="Textoindependiente"/>
        <w:ind w:left="816" w:right="1140"/>
      </w:pPr>
      <w:r>
        <w:t>La</w:t>
      </w:r>
      <w:r>
        <w:rPr>
          <w:spacing w:val="-6"/>
        </w:rPr>
        <w:t xml:space="preserve"> </w:t>
      </w:r>
      <w:r>
        <w:t>higiene</w:t>
      </w:r>
      <w:r>
        <w:rPr>
          <w:spacing w:val="-5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una</w:t>
      </w:r>
      <w:r>
        <w:rPr>
          <w:spacing w:val="-6"/>
        </w:rPr>
        <w:t xml:space="preserve"> </w:t>
      </w:r>
      <w:r>
        <w:t>importante</w:t>
      </w:r>
      <w:r>
        <w:rPr>
          <w:spacing w:val="-5"/>
        </w:rPr>
        <w:t xml:space="preserve"> </w:t>
      </w:r>
      <w:r>
        <w:t>practica</w:t>
      </w:r>
      <w:r>
        <w:rPr>
          <w:spacing w:val="-6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controlar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exposición</w:t>
      </w:r>
      <w:r>
        <w:rPr>
          <w:spacing w:val="-4"/>
        </w:rPr>
        <w:t xml:space="preserve"> </w:t>
      </w:r>
      <w:r>
        <w:t>laboral</w:t>
      </w:r>
      <w:r>
        <w:rPr>
          <w:spacing w:val="-2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deberá</w:t>
      </w:r>
      <w:r>
        <w:rPr>
          <w:spacing w:val="-44"/>
        </w:rPr>
        <w:t xml:space="preserve"> </w:t>
      </w:r>
      <w:r>
        <w:t>realizarse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siguientes</w:t>
      </w:r>
      <w:r>
        <w:rPr>
          <w:spacing w:val="-5"/>
        </w:rPr>
        <w:t xml:space="preserve"> </w:t>
      </w:r>
      <w:r>
        <w:t>medidas</w:t>
      </w:r>
      <w:r>
        <w:rPr>
          <w:spacing w:val="-4"/>
        </w:rPr>
        <w:t xml:space="preserve"> </w:t>
      </w:r>
      <w:r>
        <w:t>generales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trabajar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este</w:t>
      </w:r>
      <w:r>
        <w:rPr>
          <w:spacing w:val="-5"/>
        </w:rPr>
        <w:t xml:space="preserve"> </w:t>
      </w:r>
      <w:r>
        <w:t>material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manipularlo:</w:t>
      </w:r>
    </w:p>
    <w:p w14:paraId="5C34FB42" w14:textId="77777777" w:rsidR="001B316A" w:rsidRDefault="00567F15">
      <w:pPr>
        <w:pStyle w:val="Prrafodelista"/>
        <w:numPr>
          <w:ilvl w:val="0"/>
          <w:numId w:val="1"/>
        </w:numPr>
        <w:tabs>
          <w:tab w:val="left" w:pos="1483"/>
          <w:tab w:val="left" w:pos="1484"/>
        </w:tabs>
        <w:ind w:right="989" w:firstLine="0"/>
        <w:rPr>
          <w:b/>
          <w:sz w:val="17"/>
        </w:rPr>
      </w:pPr>
      <w:r>
        <w:rPr>
          <w:b/>
          <w:sz w:val="17"/>
        </w:rPr>
        <w:t>No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almacenar,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usar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y</w:t>
      </w:r>
      <w:r>
        <w:rPr>
          <w:b/>
          <w:spacing w:val="-9"/>
          <w:sz w:val="17"/>
        </w:rPr>
        <w:t xml:space="preserve"> </w:t>
      </w:r>
      <w:r>
        <w:rPr>
          <w:b/>
          <w:sz w:val="17"/>
        </w:rPr>
        <w:t>/o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consumir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alimentos,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bebidas,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productos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tabaco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o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cosméticos</w:t>
      </w:r>
      <w:r>
        <w:rPr>
          <w:b/>
          <w:spacing w:val="-45"/>
          <w:sz w:val="17"/>
        </w:rPr>
        <w:t xml:space="preserve"> </w:t>
      </w:r>
      <w:r>
        <w:rPr>
          <w:b/>
          <w:sz w:val="17"/>
        </w:rPr>
        <w:t>en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áreas en</w:t>
      </w:r>
    </w:p>
    <w:p w14:paraId="7797EBD7" w14:textId="77777777" w:rsidR="001B316A" w:rsidRDefault="00567F15">
      <w:pPr>
        <w:pStyle w:val="Textoindependiente"/>
        <w:spacing w:line="193" w:lineRule="exact"/>
        <w:ind w:left="1484"/>
      </w:pPr>
      <w:r>
        <w:t>las</w:t>
      </w:r>
      <w:r>
        <w:rPr>
          <w:spacing w:val="-4"/>
        </w:rPr>
        <w:t xml:space="preserve"> </w:t>
      </w:r>
      <w:r>
        <w:t>cuales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almacena</w:t>
      </w:r>
      <w:r>
        <w:rPr>
          <w:spacing w:val="-5"/>
        </w:rPr>
        <w:t xml:space="preserve"> </w:t>
      </w:r>
      <w:r>
        <w:t>este</w:t>
      </w:r>
      <w:r>
        <w:rPr>
          <w:spacing w:val="-4"/>
        </w:rPr>
        <w:t xml:space="preserve"> </w:t>
      </w:r>
      <w:r>
        <w:t>material.</w:t>
      </w:r>
    </w:p>
    <w:p w14:paraId="1A3F8148" w14:textId="77777777" w:rsidR="001B316A" w:rsidRDefault="00567F15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ind w:left="1481" w:right="1557" w:hanging="665"/>
        <w:rPr>
          <w:b/>
          <w:sz w:val="17"/>
        </w:rPr>
      </w:pPr>
      <w:r>
        <w:rPr>
          <w:b/>
          <w:sz w:val="17"/>
        </w:rPr>
        <w:t>Lavarse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las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manos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y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la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cara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meticulosamente</w:t>
      </w:r>
      <w:r>
        <w:rPr>
          <w:b/>
          <w:spacing w:val="-6"/>
          <w:sz w:val="17"/>
        </w:rPr>
        <w:t xml:space="preserve"> </w:t>
      </w:r>
      <w:r>
        <w:rPr>
          <w:b/>
          <w:sz w:val="17"/>
        </w:rPr>
        <w:t>antes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de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comer,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beber,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usar</w:t>
      </w:r>
      <w:r>
        <w:rPr>
          <w:b/>
          <w:spacing w:val="-6"/>
          <w:sz w:val="17"/>
        </w:rPr>
        <w:t xml:space="preserve"> </w:t>
      </w:r>
      <w:proofErr w:type="spellStart"/>
      <w:r>
        <w:rPr>
          <w:b/>
          <w:sz w:val="17"/>
        </w:rPr>
        <w:t>tacabo</w:t>
      </w:r>
      <w:proofErr w:type="spellEnd"/>
      <w:r>
        <w:rPr>
          <w:b/>
          <w:sz w:val="17"/>
        </w:rPr>
        <w:t>,</w:t>
      </w:r>
      <w:r>
        <w:rPr>
          <w:b/>
          <w:spacing w:val="-44"/>
          <w:sz w:val="17"/>
        </w:rPr>
        <w:t xml:space="preserve"> </w:t>
      </w:r>
      <w:r>
        <w:rPr>
          <w:b/>
          <w:sz w:val="17"/>
        </w:rPr>
        <w:t>aplicarse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cosméticos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o usar</w:t>
      </w:r>
      <w:r>
        <w:rPr>
          <w:b/>
          <w:spacing w:val="1"/>
          <w:sz w:val="17"/>
        </w:rPr>
        <w:t xml:space="preserve"> </w:t>
      </w:r>
      <w:r>
        <w:rPr>
          <w:b/>
          <w:sz w:val="17"/>
        </w:rPr>
        <w:t>el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baño.</w:t>
      </w:r>
    </w:p>
    <w:p w14:paraId="114F6979" w14:textId="73735DAE" w:rsidR="001B316A" w:rsidRDefault="00567F15">
      <w:pPr>
        <w:pStyle w:val="Prrafodelista"/>
        <w:numPr>
          <w:ilvl w:val="0"/>
          <w:numId w:val="1"/>
        </w:numPr>
        <w:tabs>
          <w:tab w:val="left" w:pos="1481"/>
          <w:tab w:val="left" w:pos="1482"/>
        </w:tabs>
        <w:spacing w:line="237" w:lineRule="auto"/>
        <w:ind w:left="1481" w:right="903" w:hanging="665"/>
        <w:rPr>
          <w:b/>
          <w:sz w:val="17"/>
        </w:rPr>
      </w:pPr>
      <w:r>
        <w:rPr>
          <w:b/>
          <w:sz w:val="17"/>
        </w:rPr>
        <w:t>Lavar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la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piel</w:t>
      </w:r>
      <w:r>
        <w:rPr>
          <w:b/>
          <w:spacing w:val="-4"/>
          <w:sz w:val="17"/>
        </w:rPr>
        <w:t xml:space="preserve"> </w:t>
      </w:r>
      <w:r>
        <w:rPr>
          <w:b/>
          <w:sz w:val="17"/>
        </w:rPr>
        <w:t>expuesta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prontamente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para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quitar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las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salpicaduras</w:t>
      </w:r>
      <w:r>
        <w:rPr>
          <w:b/>
          <w:spacing w:val="-5"/>
          <w:sz w:val="17"/>
        </w:rPr>
        <w:t xml:space="preserve"> </w:t>
      </w:r>
      <w:r>
        <w:rPr>
          <w:b/>
          <w:sz w:val="17"/>
        </w:rPr>
        <w:t>accidentales</w:t>
      </w:r>
      <w:r>
        <w:rPr>
          <w:b/>
          <w:spacing w:val="-7"/>
          <w:sz w:val="17"/>
        </w:rPr>
        <w:t xml:space="preserve"> </w:t>
      </w:r>
      <w:r>
        <w:rPr>
          <w:b/>
          <w:sz w:val="17"/>
        </w:rPr>
        <w:t>por</w:t>
      </w:r>
      <w:r>
        <w:rPr>
          <w:b/>
          <w:spacing w:val="-3"/>
          <w:sz w:val="17"/>
        </w:rPr>
        <w:t xml:space="preserve"> </w:t>
      </w:r>
      <w:r>
        <w:rPr>
          <w:b/>
          <w:sz w:val="17"/>
        </w:rPr>
        <w:t>contacto</w:t>
      </w:r>
      <w:r>
        <w:rPr>
          <w:b/>
          <w:spacing w:val="-44"/>
          <w:sz w:val="17"/>
        </w:rPr>
        <w:t xml:space="preserve"> </w:t>
      </w:r>
      <w:r>
        <w:rPr>
          <w:b/>
          <w:sz w:val="17"/>
        </w:rPr>
        <w:t>con</w:t>
      </w:r>
      <w:r>
        <w:rPr>
          <w:b/>
          <w:spacing w:val="-1"/>
          <w:sz w:val="17"/>
        </w:rPr>
        <w:t xml:space="preserve"> </w:t>
      </w:r>
      <w:r>
        <w:rPr>
          <w:b/>
          <w:sz w:val="17"/>
        </w:rPr>
        <w:t>este</w:t>
      </w:r>
      <w:r>
        <w:rPr>
          <w:b/>
          <w:spacing w:val="-2"/>
          <w:sz w:val="17"/>
        </w:rPr>
        <w:t xml:space="preserve"> </w:t>
      </w:r>
      <w:r>
        <w:rPr>
          <w:b/>
          <w:sz w:val="17"/>
        </w:rPr>
        <w:t>material.</w:t>
      </w:r>
    </w:p>
    <w:p w14:paraId="2E8DF0EB" w14:textId="77777777" w:rsidR="001B316A" w:rsidRDefault="0047275D">
      <w:pPr>
        <w:pStyle w:val="Textoindependiente"/>
        <w:spacing w:before="3"/>
        <w:rPr>
          <w:sz w:val="15"/>
        </w:rPr>
      </w:pPr>
      <w:r>
        <w:pict w14:anchorId="231AD815">
          <v:rect id="_x0000_s1059" style="position:absolute;margin-left:104.5pt;margin-top:10.7pt;width:402.35pt;height:.5pt;z-index:-15716864;mso-wrap-distance-left:0;mso-wrap-distance-right:0;mso-position-horizontal-relative:page" fillcolor="black" stroked="f">
            <w10:wrap type="topAndBottom" anchorx="page"/>
          </v:rect>
        </w:pict>
      </w:r>
    </w:p>
    <w:p w14:paraId="1660366C" w14:textId="77777777" w:rsidR="001B316A" w:rsidRDefault="00567F15">
      <w:pPr>
        <w:pStyle w:val="Prrafodelista"/>
        <w:numPr>
          <w:ilvl w:val="0"/>
          <w:numId w:val="2"/>
        </w:numPr>
        <w:tabs>
          <w:tab w:val="left" w:pos="959"/>
        </w:tabs>
        <w:spacing w:line="163" w:lineRule="exact"/>
        <w:ind w:hanging="143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PROPIEDADES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FÍSICAS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QUÍMICAS</w:t>
      </w:r>
    </w:p>
    <w:p w14:paraId="041498EA" w14:textId="77777777" w:rsidR="001B316A" w:rsidRDefault="001B316A">
      <w:pPr>
        <w:pStyle w:val="Textoindependiente"/>
        <w:rPr>
          <w:rFonts w:ascii="Arial MT"/>
          <w:b w:val="0"/>
        </w:rPr>
      </w:pPr>
    </w:p>
    <w:p w14:paraId="253B0E05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Estas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propiedades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físicas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químicas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representan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las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propiedades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típicas</w:t>
      </w:r>
    </w:p>
    <w:p w14:paraId="65959474" w14:textId="77777777" w:rsidR="001B316A" w:rsidRDefault="00567F15">
      <w:pPr>
        <w:pStyle w:val="Textoindependiente"/>
        <w:ind w:left="1481" w:right="1140" w:hanging="665"/>
      </w:pPr>
      <w:r>
        <w:t>de</w:t>
      </w:r>
      <w:r>
        <w:rPr>
          <w:spacing w:val="-7"/>
        </w:rPr>
        <w:t xml:space="preserve"> </w:t>
      </w:r>
      <w:proofErr w:type="gramStart"/>
      <w:r>
        <w:t>este</w:t>
      </w:r>
      <w:r>
        <w:rPr>
          <w:spacing w:val="-4"/>
        </w:rPr>
        <w:t xml:space="preserve"> </w:t>
      </w:r>
      <w:r>
        <w:t>productos</w:t>
      </w:r>
      <w:proofErr w:type="gramEnd"/>
      <w:r>
        <w:t>.</w:t>
      </w:r>
      <w:r>
        <w:rPr>
          <w:spacing w:val="-5"/>
        </w:rPr>
        <w:t xml:space="preserve"> </w:t>
      </w:r>
      <w:r>
        <w:t>Puede</w:t>
      </w:r>
      <w:r>
        <w:rPr>
          <w:spacing w:val="-7"/>
        </w:rPr>
        <w:t xml:space="preserve"> </w:t>
      </w:r>
      <w:r>
        <w:t>ponerse</w:t>
      </w:r>
      <w:r>
        <w:rPr>
          <w:spacing w:val="-2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contacto</w:t>
      </w:r>
      <w:r>
        <w:rPr>
          <w:spacing w:val="-5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área</w:t>
      </w:r>
      <w:r>
        <w:rPr>
          <w:spacing w:val="-4"/>
        </w:rPr>
        <w:t xml:space="preserve"> </w:t>
      </w:r>
      <w:r>
        <w:t>comercial</w:t>
      </w:r>
      <w:r>
        <w:rPr>
          <w:spacing w:val="-5"/>
        </w:rPr>
        <w:t xml:space="preserve"> </w:t>
      </w:r>
      <w:r>
        <w:t>utilizando</w:t>
      </w:r>
      <w:r>
        <w:rPr>
          <w:spacing w:val="-5"/>
        </w:rPr>
        <w:t xml:space="preserve"> </w:t>
      </w:r>
      <w:r>
        <w:t>el</w:t>
      </w:r>
      <w:r>
        <w:rPr>
          <w:spacing w:val="-3"/>
        </w:rPr>
        <w:t xml:space="preserve"> </w:t>
      </w:r>
      <w:proofErr w:type="spellStart"/>
      <w:r>
        <w:t>numero</w:t>
      </w:r>
      <w:proofErr w:type="spellEnd"/>
      <w:r>
        <w:rPr>
          <w:spacing w:val="-5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teléfono</w:t>
      </w:r>
      <w:r>
        <w:rPr>
          <w:spacing w:val="-3"/>
        </w:rPr>
        <w:t xml:space="preserve"> </w:t>
      </w:r>
      <w:r>
        <w:t>de</w:t>
      </w:r>
    </w:p>
    <w:p w14:paraId="366D20A6" w14:textId="77777777" w:rsidR="001B316A" w:rsidRDefault="00567F15">
      <w:pPr>
        <w:pStyle w:val="Textoindependiente"/>
        <w:spacing w:line="193" w:lineRule="exact"/>
        <w:ind w:left="816"/>
      </w:pPr>
      <w:r>
        <w:t>información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Sección</w:t>
      </w:r>
      <w:r>
        <w:rPr>
          <w:spacing w:val="-4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sus</w:t>
      </w:r>
      <w:r>
        <w:rPr>
          <w:spacing w:val="-6"/>
        </w:rPr>
        <w:t xml:space="preserve"> </w:t>
      </w:r>
      <w:r>
        <w:t>especificaciones</w:t>
      </w:r>
      <w:r>
        <w:rPr>
          <w:spacing w:val="-6"/>
        </w:rPr>
        <w:t xml:space="preserve"> </w:t>
      </w:r>
      <w:r>
        <w:t>exactas.</w:t>
      </w:r>
    </w:p>
    <w:p w14:paraId="138A5979" w14:textId="77777777" w:rsidR="001B316A" w:rsidRDefault="001B316A">
      <w:pPr>
        <w:pStyle w:val="Textoindependiente"/>
        <w:spacing w:before="10"/>
        <w:rPr>
          <w:sz w:val="16"/>
        </w:rPr>
      </w:pPr>
    </w:p>
    <w:p w14:paraId="3D973047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Aspecto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físico:</w:t>
      </w:r>
    </w:p>
    <w:p w14:paraId="6C23EBE8" w14:textId="77777777" w:rsidR="001B316A" w:rsidRDefault="00567F15">
      <w:pPr>
        <w:pStyle w:val="Textoindependiente"/>
        <w:spacing w:line="195" w:lineRule="exact"/>
        <w:ind w:left="816"/>
      </w:pPr>
      <w:r>
        <w:t>Polvo</w:t>
      </w:r>
      <w:r>
        <w:rPr>
          <w:spacing w:val="-6"/>
        </w:rPr>
        <w:t xml:space="preserve"> </w:t>
      </w:r>
      <w:r>
        <w:t>sólido</w:t>
      </w:r>
      <w:r>
        <w:rPr>
          <w:spacing w:val="-6"/>
        </w:rPr>
        <w:t xml:space="preserve"> </w:t>
      </w:r>
      <w:r>
        <w:t>blanquecino.</w:t>
      </w:r>
    </w:p>
    <w:p w14:paraId="391E1480" w14:textId="77777777" w:rsidR="001B316A" w:rsidRDefault="001B316A">
      <w:pPr>
        <w:pStyle w:val="Textoindependiente"/>
        <w:spacing w:before="9"/>
        <w:rPr>
          <w:sz w:val="16"/>
        </w:rPr>
      </w:pPr>
    </w:p>
    <w:p w14:paraId="520537A8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Olor:</w:t>
      </w:r>
    </w:p>
    <w:p w14:paraId="2D351AF9" w14:textId="77777777" w:rsidR="001B316A" w:rsidRDefault="00567F15">
      <w:pPr>
        <w:pStyle w:val="Textoindependiente"/>
        <w:spacing w:line="195" w:lineRule="exact"/>
        <w:ind w:left="816"/>
      </w:pPr>
      <w:r>
        <w:t>Olor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habichuelas.</w:t>
      </w:r>
    </w:p>
    <w:p w14:paraId="69588E5B" w14:textId="77777777" w:rsidR="001B316A" w:rsidRDefault="001B316A">
      <w:pPr>
        <w:pStyle w:val="Textoindependiente"/>
        <w:spacing w:before="9"/>
        <w:rPr>
          <w:sz w:val="16"/>
        </w:rPr>
      </w:pPr>
    </w:p>
    <w:p w14:paraId="055A3957" w14:textId="77777777" w:rsidR="001B316A" w:rsidRDefault="00567F15">
      <w:pPr>
        <w:spacing w:before="1" w:line="194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pH:</w:t>
      </w:r>
    </w:p>
    <w:p w14:paraId="715670E1" w14:textId="77777777" w:rsidR="001B316A" w:rsidRDefault="00567F15">
      <w:pPr>
        <w:pStyle w:val="Textoindependiente"/>
        <w:spacing w:line="194" w:lineRule="exact"/>
        <w:ind w:left="816"/>
      </w:pPr>
      <w:r>
        <w:t>8.5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11 a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spellStart"/>
      <w:r>
        <w:t>wt</w:t>
      </w:r>
      <w:proofErr w:type="spellEnd"/>
      <w:r>
        <w:rPr>
          <w:spacing w:val="2"/>
        </w:rPr>
        <w:t xml:space="preserve"> </w:t>
      </w:r>
      <w:r>
        <w:t>/</w:t>
      </w:r>
      <w:r>
        <w:rPr>
          <w:spacing w:val="-4"/>
        </w:rPr>
        <w:t xml:space="preserve"> </w:t>
      </w:r>
      <w:proofErr w:type="spellStart"/>
      <w:r>
        <w:t>wt</w:t>
      </w:r>
      <w:proofErr w:type="spellEnd"/>
      <w:r>
        <w:t>%</w:t>
      </w:r>
    </w:p>
    <w:p w14:paraId="1C35635F" w14:textId="77777777" w:rsidR="001B316A" w:rsidRDefault="001B316A">
      <w:pPr>
        <w:pStyle w:val="Textoindependiente"/>
      </w:pPr>
    </w:p>
    <w:p w14:paraId="47320243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Peso</w:t>
      </w:r>
      <w:r>
        <w:rPr>
          <w:rFonts w:ascii="Arial MT"/>
          <w:spacing w:val="-7"/>
          <w:sz w:val="17"/>
        </w:rPr>
        <w:t xml:space="preserve"> </w:t>
      </w:r>
      <w:proofErr w:type="spellStart"/>
      <w:r>
        <w:rPr>
          <w:rFonts w:ascii="Arial MT"/>
          <w:sz w:val="17"/>
        </w:rPr>
        <w:t>especifico</w:t>
      </w:r>
      <w:proofErr w:type="spellEnd"/>
      <w:r>
        <w:rPr>
          <w:rFonts w:ascii="Arial MT"/>
          <w:sz w:val="17"/>
        </w:rPr>
        <w:t>:</w:t>
      </w:r>
    </w:p>
    <w:p w14:paraId="648D9A81" w14:textId="77777777" w:rsidR="001B316A" w:rsidRDefault="00567F15">
      <w:pPr>
        <w:pStyle w:val="Textoindependiente"/>
        <w:spacing w:line="195" w:lineRule="exact"/>
        <w:ind w:left="816"/>
      </w:pPr>
      <w:r>
        <w:t>1.3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25</w:t>
      </w:r>
      <w:r>
        <w:rPr>
          <w:spacing w:val="-3"/>
        </w:rPr>
        <w:t xml:space="preserve"> </w:t>
      </w:r>
      <w:r>
        <w:t>C (77</w:t>
      </w:r>
      <w:r>
        <w:rPr>
          <w:spacing w:val="-1"/>
        </w:rPr>
        <w:t xml:space="preserve"> </w:t>
      </w:r>
      <w:r>
        <w:t>F)</w:t>
      </w:r>
    </w:p>
    <w:p w14:paraId="276D42B9" w14:textId="77777777" w:rsidR="001B316A" w:rsidRDefault="001B316A">
      <w:pPr>
        <w:pStyle w:val="Textoindependiente"/>
      </w:pPr>
    </w:p>
    <w:p w14:paraId="25A5705A" w14:textId="77777777" w:rsidR="001B316A" w:rsidRDefault="00567F15">
      <w:pPr>
        <w:spacing w:line="194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Solubilidad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en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agua:</w:t>
      </w:r>
    </w:p>
    <w:p w14:paraId="56D3E890" w14:textId="77777777" w:rsidR="001B316A" w:rsidRDefault="00567F15">
      <w:pPr>
        <w:pStyle w:val="Textoindependiente"/>
        <w:spacing w:line="194" w:lineRule="exact"/>
        <w:ind w:left="816"/>
      </w:pPr>
      <w:r>
        <w:t>Geles</w:t>
      </w:r>
    </w:p>
    <w:p w14:paraId="1A8DBB2D" w14:textId="77777777" w:rsidR="001B316A" w:rsidRDefault="001B316A">
      <w:pPr>
        <w:pStyle w:val="Textoindependiente"/>
        <w:spacing w:before="9"/>
        <w:rPr>
          <w:sz w:val="16"/>
        </w:rPr>
      </w:pPr>
    </w:p>
    <w:p w14:paraId="4A525F2D" w14:textId="77777777" w:rsidR="001B316A" w:rsidRDefault="00567F15">
      <w:pPr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Gama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del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punto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fusión:</w:t>
      </w:r>
    </w:p>
    <w:p w14:paraId="551A132B" w14:textId="77777777" w:rsidR="001B316A" w:rsidRDefault="00567F15">
      <w:pPr>
        <w:pStyle w:val="Textoindependiente"/>
        <w:spacing w:before="2"/>
        <w:ind w:left="816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consigue</w:t>
      </w:r>
    </w:p>
    <w:p w14:paraId="645E3FF2" w14:textId="77777777" w:rsidR="001B316A" w:rsidRDefault="001B316A">
      <w:pPr>
        <w:pStyle w:val="Textoindependiente"/>
        <w:spacing w:before="9"/>
        <w:rPr>
          <w:sz w:val="16"/>
        </w:rPr>
      </w:pPr>
    </w:p>
    <w:p w14:paraId="0EC81344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Gama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del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punto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ebullición:</w:t>
      </w:r>
    </w:p>
    <w:p w14:paraId="2C97BDD8" w14:textId="77777777" w:rsidR="001B316A" w:rsidRDefault="00567F15">
      <w:pPr>
        <w:pStyle w:val="Textoindependiente"/>
        <w:spacing w:line="194" w:lineRule="exact"/>
        <w:ind w:left="816"/>
      </w:pPr>
      <w:r>
        <w:t>No</w:t>
      </w:r>
      <w:r>
        <w:rPr>
          <w:spacing w:val="-8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t>consiguen</w:t>
      </w:r>
    </w:p>
    <w:p w14:paraId="545ACC67" w14:textId="77777777" w:rsidR="001B316A" w:rsidRDefault="001B316A">
      <w:pPr>
        <w:pStyle w:val="Textoindependiente"/>
      </w:pPr>
    </w:p>
    <w:p w14:paraId="3A606974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Presión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vapor:</w:t>
      </w:r>
    </w:p>
    <w:p w14:paraId="1FBA5F69" w14:textId="77777777" w:rsidR="001B316A" w:rsidRDefault="00567F15">
      <w:pPr>
        <w:pStyle w:val="Textoindependiente"/>
        <w:spacing w:line="195" w:lineRule="exact"/>
        <w:ind w:left="816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consigue</w:t>
      </w:r>
    </w:p>
    <w:p w14:paraId="4BEAF192" w14:textId="77777777" w:rsidR="001B316A" w:rsidRDefault="001B316A">
      <w:pPr>
        <w:spacing w:line="195" w:lineRule="exact"/>
        <w:sectPr w:rsidR="001B316A">
          <w:pgSz w:w="12240" w:h="15840"/>
          <w:pgMar w:top="900" w:right="1300" w:bottom="1140" w:left="1300" w:header="710" w:footer="942" w:gutter="0"/>
          <w:cols w:space="720"/>
        </w:sectPr>
      </w:pPr>
    </w:p>
    <w:p w14:paraId="7C8AC74B" w14:textId="77777777" w:rsidR="001939F4" w:rsidRDefault="001939F4">
      <w:pPr>
        <w:spacing w:before="94"/>
        <w:ind w:left="816"/>
        <w:rPr>
          <w:rFonts w:ascii="Arial MT"/>
          <w:sz w:val="17"/>
        </w:rPr>
      </w:pPr>
    </w:p>
    <w:p w14:paraId="6F406E40" w14:textId="41307F27" w:rsidR="001B316A" w:rsidRDefault="00567F15">
      <w:pPr>
        <w:spacing w:before="94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Densidad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vapor:</w:t>
      </w:r>
    </w:p>
    <w:p w14:paraId="15D26D63" w14:textId="77777777" w:rsidR="001B316A" w:rsidRDefault="00567F15">
      <w:pPr>
        <w:pStyle w:val="Textoindependiente"/>
        <w:spacing w:before="1" w:after="19"/>
        <w:ind w:left="816"/>
      </w:pPr>
      <w:r>
        <w:t>No</w:t>
      </w:r>
      <w:r>
        <w:rPr>
          <w:spacing w:val="-5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consigue.</w:t>
      </w:r>
    </w:p>
    <w:p w14:paraId="44BB243D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1A9FC52C">
          <v:group id="_x0000_s1050" style="width:402.4pt;height:.5pt;mso-position-horizontal-relative:char;mso-position-vertical-relative:line" coordsize="8048,10">
            <v:rect id="_x0000_s1051" style="position:absolute;width:8048;height:10" fillcolor="black" stroked="f"/>
            <w10:anchorlock/>
          </v:group>
        </w:pict>
      </w:r>
    </w:p>
    <w:p w14:paraId="5A6A179E" w14:textId="77777777" w:rsidR="001B316A" w:rsidRDefault="001B316A">
      <w:pPr>
        <w:pStyle w:val="Textoindependiente"/>
        <w:spacing w:before="8"/>
        <w:rPr>
          <w:sz w:val="7"/>
        </w:rPr>
      </w:pPr>
    </w:p>
    <w:p w14:paraId="3318F1F9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before="94"/>
        <w:ind w:left="1049" w:hanging="234"/>
        <w:rPr>
          <w:rFonts w:ascii="Arial MT"/>
          <w:sz w:val="17"/>
        </w:rPr>
      </w:pPr>
      <w:r>
        <w:rPr>
          <w:rFonts w:ascii="Arial MT"/>
          <w:sz w:val="17"/>
        </w:rPr>
        <w:t>ESTABILIDAD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Y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REACTIVIDAD</w:t>
      </w:r>
    </w:p>
    <w:p w14:paraId="5F07B4AC" w14:textId="77777777" w:rsidR="001B316A" w:rsidRDefault="001B316A">
      <w:pPr>
        <w:pStyle w:val="Textoindependiente"/>
        <w:spacing w:before="7"/>
        <w:rPr>
          <w:rFonts w:ascii="Arial MT"/>
          <w:b w:val="0"/>
          <w:sz w:val="16"/>
        </w:rPr>
      </w:pPr>
    </w:p>
    <w:p w14:paraId="45AB14CF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Estabilidad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química:</w:t>
      </w:r>
    </w:p>
    <w:p w14:paraId="4F4A195F" w14:textId="77777777" w:rsidR="001B316A" w:rsidRDefault="00567F15">
      <w:pPr>
        <w:pStyle w:val="Textoindependiente"/>
        <w:ind w:left="816" w:right="1140"/>
      </w:pPr>
      <w:r>
        <w:t>Este</w:t>
      </w:r>
      <w:r>
        <w:rPr>
          <w:spacing w:val="-5"/>
        </w:rPr>
        <w:t xml:space="preserve"> </w:t>
      </w:r>
      <w:r>
        <w:t>material</w:t>
      </w:r>
      <w:r>
        <w:rPr>
          <w:spacing w:val="-6"/>
        </w:rPr>
        <w:t xml:space="preserve"> </w:t>
      </w:r>
      <w:r>
        <w:t>es</w:t>
      </w:r>
      <w:r>
        <w:rPr>
          <w:spacing w:val="-5"/>
        </w:rPr>
        <w:t xml:space="preserve"> </w:t>
      </w:r>
      <w:r>
        <w:t>estable</w:t>
      </w:r>
      <w:r>
        <w:rPr>
          <w:spacing w:val="-7"/>
        </w:rPr>
        <w:t xml:space="preserve"> </w:t>
      </w:r>
      <w:r>
        <w:t>bajo</w:t>
      </w:r>
      <w:r>
        <w:rPr>
          <w:spacing w:val="-5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condiciones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manipulación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almacenamiento</w:t>
      </w:r>
      <w:r>
        <w:rPr>
          <w:spacing w:val="-5"/>
        </w:rPr>
        <w:t xml:space="preserve"> </w:t>
      </w:r>
      <w:r>
        <w:t>normales</w:t>
      </w:r>
      <w:r>
        <w:rPr>
          <w:spacing w:val="-44"/>
        </w:rPr>
        <w:t xml:space="preserve"> </w:t>
      </w:r>
      <w:r>
        <w:t>descritas</w:t>
      </w:r>
      <w:r>
        <w:rPr>
          <w:spacing w:val="-3"/>
        </w:rPr>
        <w:t xml:space="preserve"> </w:t>
      </w:r>
      <w:r>
        <w:t>en la</w:t>
      </w:r>
      <w:r>
        <w:rPr>
          <w:spacing w:val="45"/>
        </w:rPr>
        <w:t xml:space="preserve"> </w:t>
      </w:r>
      <w:r>
        <w:t>Sección 7.</w:t>
      </w:r>
    </w:p>
    <w:p w14:paraId="68BC38FC" w14:textId="77777777" w:rsidR="001B316A" w:rsidRDefault="001B316A">
      <w:pPr>
        <w:pStyle w:val="Textoindependiente"/>
        <w:spacing w:before="10"/>
        <w:rPr>
          <w:sz w:val="16"/>
        </w:rPr>
      </w:pPr>
    </w:p>
    <w:p w14:paraId="17E315D5" w14:textId="77777777" w:rsidR="001B316A" w:rsidRDefault="00567F15">
      <w:pPr>
        <w:spacing w:line="194" w:lineRule="exact"/>
        <w:ind w:left="816"/>
        <w:rPr>
          <w:rFonts w:ascii="Arial MT"/>
          <w:sz w:val="17"/>
        </w:rPr>
      </w:pPr>
      <w:proofErr w:type="gramStart"/>
      <w:r>
        <w:rPr>
          <w:rFonts w:ascii="Arial MT"/>
          <w:sz w:val="17"/>
        </w:rPr>
        <w:t>Condiciones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a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evitarse</w:t>
      </w:r>
      <w:proofErr w:type="gramEnd"/>
      <w:r>
        <w:rPr>
          <w:rFonts w:ascii="Arial MT"/>
          <w:sz w:val="17"/>
        </w:rPr>
        <w:t>:</w:t>
      </w:r>
    </w:p>
    <w:p w14:paraId="7DC950A3" w14:textId="77777777" w:rsidR="001B316A" w:rsidRDefault="00567F15">
      <w:pPr>
        <w:pStyle w:val="Textoindependiente"/>
        <w:ind w:left="816" w:right="6599"/>
      </w:pPr>
      <w:r>
        <w:t>Condiciones</w:t>
      </w:r>
      <w:r>
        <w:rPr>
          <w:spacing w:val="-9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espolvoreo</w:t>
      </w:r>
      <w:r>
        <w:rPr>
          <w:spacing w:val="-44"/>
        </w:rPr>
        <w:t xml:space="preserve"> </w:t>
      </w:r>
      <w:r>
        <w:t>Calor</w:t>
      </w:r>
      <w:r>
        <w:rPr>
          <w:spacing w:val="1"/>
        </w:rPr>
        <w:t xml:space="preserve"> </w:t>
      </w:r>
      <w:r>
        <w:t>extremo</w:t>
      </w:r>
    </w:p>
    <w:p w14:paraId="2F276943" w14:textId="77777777" w:rsidR="001B316A" w:rsidRDefault="00567F15">
      <w:pPr>
        <w:pStyle w:val="Textoindependiente"/>
        <w:ind w:left="816" w:right="7713"/>
      </w:pPr>
      <w:r>
        <w:rPr>
          <w:spacing w:val="-1"/>
        </w:rPr>
        <w:t xml:space="preserve">Llama </w:t>
      </w:r>
      <w:r>
        <w:t>abierta</w:t>
      </w:r>
      <w:r>
        <w:rPr>
          <w:spacing w:val="-45"/>
        </w:rPr>
        <w:t xml:space="preserve"> </w:t>
      </w:r>
      <w:r>
        <w:t>Chispa</w:t>
      </w:r>
    </w:p>
    <w:p w14:paraId="15FE067C" w14:textId="77777777" w:rsidR="001B316A" w:rsidRDefault="00567F15">
      <w:pPr>
        <w:pStyle w:val="Textoindependiente"/>
        <w:spacing w:line="193" w:lineRule="exact"/>
        <w:ind w:left="816"/>
      </w:pPr>
      <w:r>
        <w:t>Electricidad</w:t>
      </w:r>
      <w:r>
        <w:rPr>
          <w:spacing w:val="-8"/>
        </w:rPr>
        <w:t xml:space="preserve"> </w:t>
      </w:r>
      <w:r>
        <w:t>estática</w:t>
      </w:r>
    </w:p>
    <w:p w14:paraId="4D4B800A" w14:textId="77777777" w:rsidR="001B316A" w:rsidRDefault="001B316A">
      <w:pPr>
        <w:pStyle w:val="Textoindependiente"/>
        <w:spacing w:before="8"/>
        <w:rPr>
          <w:sz w:val="16"/>
        </w:rPr>
      </w:pPr>
    </w:p>
    <w:p w14:paraId="647BD3ED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Materiales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/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aguantes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químicos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evitarse:</w:t>
      </w:r>
    </w:p>
    <w:p w14:paraId="7D7E1232" w14:textId="77777777" w:rsidR="001B316A" w:rsidRDefault="00567F15">
      <w:pPr>
        <w:pStyle w:val="Textoindependiente"/>
        <w:spacing w:line="195" w:lineRule="exact"/>
        <w:ind w:left="816"/>
      </w:pPr>
      <w:r>
        <w:t>Agentes</w:t>
      </w:r>
      <w:r>
        <w:rPr>
          <w:spacing w:val="-6"/>
        </w:rPr>
        <w:t xml:space="preserve"> </w:t>
      </w:r>
      <w:r>
        <w:t>occidentes</w:t>
      </w:r>
      <w:r>
        <w:rPr>
          <w:spacing w:val="-6"/>
        </w:rPr>
        <w:t xml:space="preserve"> </w:t>
      </w:r>
      <w:r>
        <w:t>fuertes</w:t>
      </w:r>
    </w:p>
    <w:p w14:paraId="688D05F7" w14:textId="77777777" w:rsidR="001B316A" w:rsidRDefault="00567F15">
      <w:pPr>
        <w:spacing w:line="390" w:lineRule="atLeast"/>
        <w:ind w:left="816" w:right="303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Pueden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preverse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siguientes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productos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descomposición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peligrosos: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Tipo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de descomposición: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térmico</w:t>
      </w:r>
    </w:p>
    <w:p w14:paraId="052AD40A" w14:textId="77777777" w:rsidR="001B316A" w:rsidRDefault="00567F15">
      <w:pPr>
        <w:pStyle w:val="Textoindependiente"/>
        <w:spacing w:line="193" w:lineRule="exact"/>
        <w:ind w:left="816"/>
      </w:pPr>
      <w:r>
        <w:t>Óxidos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carbono</w:t>
      </w:r>
    </w:p>
    <w:p w14:paraId="5715280C" w14:textId="77777777" w:rsidR="001B316A" w:rsidRDefault="001B316A">
      <w:pPr>
        <w:pStyle w:val="Textoindependiente"/>
        <w:spacing w:before="10"/>
        <w:rPr>
          <w:sz w:val="16"/>
        </w:rPr>
      </w:pPr>
    </w:p>
    <w:p w14:paraId="61AE38D6" w14:textId="77777777" w:rsidR="001B316A" w:rsidRDefault="00567F15">
      <w:pPr>
        <w:spacing w:before="1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habrá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polimerización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peligrosa.</w:t>
      </w:r>
    </w:p>
    <w:p w14:paraId="73C759D5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41CE3664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Deberá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evitarse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las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siguientes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condiciones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para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inhibir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polimerización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peligrosa:</w:t>
      </w:r>
    </w:p>
    <w:p w14:paraId="1F097777" w14:textId="77777777" w:rsidR="001B316A" w:rsidRDefault="00567F15">
      <w:pPr>
        <w:pStyle w:val="Textoindependiente"/>
        <w:spacing w:line="194" w:lineRule="exact"/>
        <w:ind w:left="816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aplica.</w:t>
      </w:r>
    </w:p>
    <w:p w14:paraId="4938E19A" w14:textId="77777777" w:rsidR="001B316A" w:rsidRDefault="0047275D">
      <w:pPr>
        <w:pStyle w:val="Textoindependiente"/>
        <w:spacing w:before="7"/>
        <w:rPr>
          <w:sz w:val="15"/>
        </w:rPr>
      </w:pPr>
      <w:r>
        <w:pict w14:anchorId="7E5BED51">
          <v:rect id="_x0000_s1049" style="position:absolute;margin-left:104.5pt;margin-top:10.95pt;width:402.35pt;height:.35pt;z-index:-15713792;mso-wrap-distance-left:0;mso-wrap-distance-right:0;mso-position-horizontal-relative:page" fillcolor="black" stroked="f">
            <w10:wrap type="topAndBottom" anchorx="page"/>
          </v:rect>
        </w:pict>
      </w:r>
    </w:p>
    <w:p w14:paraId="2633B4D4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line="163" w:lineRule="exact"/>
        <w:ind w:left="1049" w:hanging="234"/>
        <w:rPr>
          <w:rFonts w:ascii="Arial MT"/>
          <w:sz w:val="17"/>
        </w:rPr>
      </w:pPr>
      <w:r>
        <w:rPr>
          <w:rFonts w:ascii="Arial MT"/>
          <w:sz w:val="17"/>
        </w:rPr>
        <w:t>INFORMACION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TOXICOLOGICA</w:t>
      </w:r>
    </w:p>
    <w:p w14:paraId="28ACE15D" w14:textId="77777777" w:rsidR="001B316A" w:rsidRDefault="001B316A">
      <w:pPr>
        <w:pStyle w:val="Textoindependiente"/>
        <w:rPr>
          <w:rFonts w:ascii="Arial MT"/>
          <w:b w:val="0"/>
        </w:rPr>
      </w:pPr>
    </w:p>
    <w:p w14:paraId="0B4E770B" w14:textId="2BDDC124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Irritación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ocular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aguda:</w:t>
      </w:r>
    </w:p>
    <w:p w14:paraId="5C3994B2" w14:textId="77777777" w:rsidR="001B316A" w:rsidRDefault="00567F15">
      <w:pPr>
        <w:pStyle w:val="Textoindependiente"/>
        <w:spacing w:line="194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hallaron</w:t>
      </w:r>
      <w:r>
        <w:rPr>
          <w:spacing w:val="-3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ensayo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este</w:t>
      </w:r>
      <w:r>
        <w:rPr>
          <w:spacing w:val="-3"/>
        </w:rPr>
        <w:t xml:space="preserve"> </w:t>
      </w:r>
      <w:r>
        <w:t>producto.</w:t>
      </w:r>
    </w:p>
    <w:p w14:paraId="280A573E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Irritación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dérmica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aguda:</w:t>
      </w:r>
    </w:p>
    <w:p w14:paraId="2FC1B28D" w14:textId="77777777" w:rsidR="001B316A" w:rsidRDefault="00567F15">
      <w:pPr>
        <w:pStyle w:val="Textoindependiente"/>
        <w:spacing w:line="194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ensayo</w:t>
      </w:r>
      <w:r>
        <w:rPr>
          <w:spacing w:val="-3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34EB9A93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Toxicidad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dérmica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aguda:</w:t>
      </w:r>
    </w:p>
    <w:p w14:paraId="4D95BA97" w14:textId="77777777" w:rsidR="001B316A" w:rsidRDefault="00567F15">
      <w:pPr>
        <w:pStyle w:val="Textoindependiente"/>
        <w:spacing w:line="194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ensayos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04240DBF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Irritación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respiratoria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aguda:</w:t>
      </w:r>
    </w:p>
    <w:p w14:paraId="76301886" w14:textId="77777777" w:rsidR="001B316A" w:rsidRDefault="00567F15">
      <w:pPr>
        <w:pStyle w:val="Textoindependiente"/>
        <w:spacing w:before="1" w:line="195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ensayos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2E29B91A" w14:textId="77777777" w:rsidR="001B316A" w:rsidRDefault="00567F15">
      <w:pPr>
        <w:spacing w:line="193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Toxicidad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inhalatoria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aguda:</w:t>
      </w:r>
    </w:p>
    <w:p w14:paraId="11AEEDFE" w14:textId="77777777" w:rsidR="001B316A" w:rsidRDefault="00567F15">
      <w:pPr>
        <w:pStyle w:val="Textoindependiente"/>
        <w:spacing w:line="193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ensayos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7EECF10D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Toxicidad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oral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aguda:</w:t>
      </w:r>
    </w:p>
    <w:p w14:paraId="62E8805F" w14:textId="77777777" w:rsidR="001B316A" w:rsidRDefault="00567F15">
      <w:pPr>
        <w:pStyle w:val="Textoindependiente"/>
        <w:spacing w:before="2" w:line="195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3"/>
        </w:rPr>
        <w:t xml:space="preserve"> </w:t>
      </w:r>
      <w:r>
        <w:t>datos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ensayos</w:t>
      </w:r>
      <w:r>
        <w:rPr>
          <w:spacing w:val="-4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0C91B812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Toxicidad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crónica:</w:t>
      </w:r>
    </w:p>
    <w:p w14:paraId="4D4F522C" w14:textId="77777777" w:rsidR="001B316A" w:rsidRDefault="00567F15">
      <w:pPr>
        <w:pStyle w:val="Textoindependiente"/>
        <w:ind w:left="1481" w:right="861" w:hanging="665"/>
      </w:pPr>
      <w:r>
        <w:t>Este</w:t>
      </w:r>
      <w:r>
        <w:rPr>
          <w:spacing w:val="-5"/>
        </w:rPr>
        <w:t xml:space="preserve"> </w:t>
      </w:r>
      <w:r>
        <w:t>producto</w:t>
      </w:r>
      <w:r>
        <w:rPr>
          <w:spacing w:val="-5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ninguna</w:t>
      </w:r>
      <w:r>
        <w:rPr>
          <w:spacing w:val="-5"/>
        </w:rPr>
        <w:t xml:space="preserve"> </w:t>
      </w:r>
      <w:r>
        <w:t>sustancia</w:t>
      </w:r>
      <w:r>
        <w:rPr>
          <w:spacing w:val="-4"/>
        </w:rPr>
        <w:t xml:space="preserve"> </w:t>
      </w:r>
      <w:r>
        <w:t>considerada</w:t>
      </w:r>
      <w:r>
        <w:rPr>
          <w:spacing w:val="-7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ASHA,</w:t>
      </w:r>
      <w:r>
        <w:rPr>
          <w:spacing w:val="-6"/>
        </w:rPr>
        <w:t xml:space="preserve"> </w:t>
      </w:r>
      <w:r>
        <w:t>NTP,</w:t>
      </w:r>
      <w:r>
        <w:rPr>
          <w:spacing w:val="-3"/>
        </w:rPr>
        <w:t xml:space="preserve"> </w:t>
      </w:r>
      <w:r>
        <w:t>IARC</w:t>
      </w:r>
      <w:r>
        <w:rPr>
          <w:spacing w:val="-7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ACGIH</w:t>
      </w:r>
      <w:r>
        <w:rPr>
          <w:spacing w:val="-4"/>
        </w:rPr>
        <w:t xml:space="preserve"> </w:t>
      </w:r>
      <w:r>
        <w:t>como</w:t>
      </w:r>
      <w:r>
        <w:rPr>
          <w:spacing w:val="-44"/>
        </w:rPr>
        <w:t xml:space="preserve"> </w:t>
      </w:r>
      <w:r>
        <w:t>carcinógeno</w:t>
      </w:r>
    </w:p>
    <w:p w14:paraId="77102E55" w14:textId="77777777" w:rsidR="001B316A" w:rsidRDefault="00567F15">
      <w:pPr>
        <w:pStyle w:val="Textoindependiente"/>
        <w:spacing w:line="191" w:lineRule="exact"/>
        <w:ind w:left="816"/>
      </w:pPr>
      <w:r>
        <w:t>humano</w:t>
      </w:r>
      <w:r>
        <w:rPr>
          <w:spacing w:val="-6"/>
        </w:rPr>
        <w:t xml:space="preserve"> </w:t>
      </w:r>
      <w:r>
        <w:t>“probable”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“sospechoso”.</w:t>
      </w:r>
    </w:p>
    <w:p w14:paraId="42CE769A" w14:textId="77777777" w:rsidR="001B316A" w:rsidRDefault="001B316A">
      <w:pPr>
        <w:pStyle w:val="Textoindependiente"/>
        <w:spacing w:before="11"/>
        <w:rPr>
          <w:sz w:val="16"/>
        </w:rPr>
      </w:pPr>
    </w:p>
    <w:p w14:paraId="05A8D860" w14:textId="77777777" w:rsidR="001B316A" w:rsidRDefault="00567F15">
      <w:pPr>
        <w:pStyle w:val="Textoindependiente"/>
        <w:ind w:left="816"/>
      </w:pPr>
      <w:r>
        <w:t>No</w:t>
      </w:r>
      <w:r>
        <w:rPr>
          <w:spacing w:val="-3"/>
        </w:rPr>
        <w:t xml:space="preserve"> </w:t>
      </w:r>
      <w:r>
        <w:t>hay</w:t>
      </w:r>
      <w:r>
        <w:rPr>
          <w:spacing w:val="-8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ensayos</w:t>
      </w:r>
      <w:r>
        <w:rPr>
          <w:spacing w:val="-3"/>
        </w:rPr>
        <w:t xml:space="preserve"> </w:t>
      </w:r>
      <w:r>
        <w:t>adicionales</w:t>
      </w:r>
      <w:r>
        <w:rPr>
          <w:spacing w:val="-5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producto.</w:t>
      </w:r>
    </w:p>
    <w:p w14:paraId="398199F7" w14:textId="77777777" w:rsidR="001B316A" w:rsidRDefault="0047275D">
      <w:pPr>
        <w:pStyle w:val="Textoindependiente"/>
        <w:spacing w:before="4"/>
        <w:rPr>
          <w:sz w:val="15"/>
        </w:rPr>
      </w:pPr>
      <w:r>
        <w:pict w14:anchorId="13A4D500">
          <v:rect id="_x0000_s1047" style="position:absolute;margin-left:104.5pt;margin-top:10.75pt;width:402.35pt;height:.5pt;z-index:-15713280;mso-wrap-distance-left:0;mso-wrap-distance-right:0;mso-position-horizontal-relative:page" fillcolor="black" stroked="f">
            <w10:wrap type="topAndBottom" anchorx="page"/>
          </v:rect>
        </w:pict>
      </w:r>
    </w:p>
    <w:p w14:paraId="3BFC7052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line="164" w:lineRule="exact"/>
        <w:ind w:left="1049" w:hanging="234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INFORMACION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ECOLÓGICA</w:t>
      </w:r>
    </w:p>
    <w:p w14:paraId="5E6DE097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384DE2CA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Información</w:t>
      </w:r>
      <w:r>
        <w:rPr>
          <w:rFonts w:ascii="Arial MT" w:hAnsi="Arial MT"/>
          <w:spacing w:val="-11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ecotoxicologica</w:t>
      </w:r>
      <w:proofErr w:type="spellEnd"/>
      <w:r>
        <w:rPr>
          <w:rFonts w:ascii="Arial MT" w:hAnsi="Arial MT"/>
          <w:sz w:val="17"/>
        </w:rPr>
        <w:t>:</w:t>
      </w:r>
    </w:p>
    <w:p w14:paraId="1F02225F" w14:textId="77777777" w:rsidR="001B316A" w:rsidRDefault="00567F15">
      <w:pPr>
        <w:pStyle w:val="Textoindependiente"/>
        <w:spacing w:line="195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2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2FED58D3" w14:textId="77777777" w:rsidR="001B316A" w:rsidRDefault="001B316A">
      <w:pPr>
        <w:pStyle w:val="Textoindependiente"/>
        <w:spacing w:before="9"/>
        <w:rPr>
          <w:sz w:val="16"/>
        </w:rPr>
      </w:pPr>
    </w:p>
    <w:p w14:paraId="3F7566FA" w14:textId="77777777" w:rsidR="001B316A" w:rsidRDefault="00567F15">
      <w:pPr>
        <w:spacing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Información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sobre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el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destino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químico:</w:t>
      </w:r>
    </w:p>
    <w:p w14:paraId="15FC53DF" w14:textId="77777777" w:rsidR="001B316A" w:rsidRDefault="00567F15">
      <w:pPr>
        <w:pStyle w:val="Textoindependiente"/>
        <w:spacing w:line="195" w:lineRule="exact"/>
        <w:ind w:left="816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hallaron</w:t>
      </w:r>
      <w:r>
        <w:rPr>
          <w:spacing w:val="-2"/>
        </w:rPr>
        <w:t xml:space="preserve"> </w:t>
      </w:r>
      <w:r>
        <w:t>datos</w:t>
      </w:r>
      <w:r>
        <w:rPr>
          <w:spacing w:val="-5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producto.</w:t>
      </w:r>
    </w:p>
    <w:p w14:paraId="0C2A5DB1" w14:textId="77777777" w:rsidR="001B316A" w:rsidRDefault="001B316A">
      <w:pPr>
        <w:pStyle w:val="Textoindependiente"/>
        <w:rPr>
          <w:sz w:val="20"/>
        </w:rPr>
      </w:pPr>
    </w:p>
    <w:p w14:paraId="5059144F" w14:textId="77777777" w:rsidR="001B316A" w:rsidRDefault="0047275D">
      <w:pPr>
        <w:pStyle w:val="Textoindependiente"/>
        <w:spacing w:before="6"/>
        <w:rPr>
          <w:sz w:val="12"/>
        </w:rPr>
      </w:pPr>
      <w:r>
        <w:pict w14:anchorId="358C1766">
          <v:rect id="_x0000_s1046" style="position:absolute;margin-left:104.5pt;margin-top:9.15pt;width:402.35pt;height:.5pt;z-index:-15712768;mso-wrap-distance-left:0;mso-wrap-distance-right:0;mso-position-horizontal-relative:page" fillcolor="black" stroked="f">
            <w10:wrap type="topAndBottom" anchorx="page"/>
          </v:rect>
        </w:pict>
      </w:r>
    </w:p>
    <w:p w14:paraId="046CFFB5" w14:textId="77777777" w:rsidR="001B316A" w:rsidRDefault="001B316A">
      <w:pPr>
        <w:rPr>
          <w:sz w:val="12"/>
        </w:rPr>
        <w:sectPr w:rsidR="001B316A">
          <w:pgSz w:w="12240" w:h="15840"/>
          <w:pgMar w:top="900" w:right="1300" w:bottom="1140" w:left="1300" w:header="710" w:footer="942" w:gutter="0"/>
          <w:cols w:space="720"/>
        </w:sectPr>
      </w:pPr>
    </w:p>
    <w:p w14:paraId="152C170C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before="94"/>
        <w:ind w:left="1049" w:hanging="234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lastRenderedPageBreak/>
        <w:t>CONSIDERACIONES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SOBRE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ELIMINACIÓN</w:t>
      </w:r>
    </w:p>
    <w:p w14:paraId="577CD2BE" w14:textId="77777777" w:rsidR="001B316A" w:rsidRDefault="001B316A">
      <w:pPr>
        <w:pStyle w:val="Textoindependiente"/>
        <w:rPr>
          <w:rFonts w:ascii="Arial MT"/>
          <w:b w:val="0"/>
        </w:rPr>
      </w:pPr>
    </w:p>
    <w:p w14:paraId="6AADA361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Método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eliminación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residuos:</w:t>
      </w:r>
    </w:p>
    <w:p w14:paraId="2261B0B5" w14:textId="77777777" w:rsidR="001B316A" w:rsidRDefault="00567F15">
      <w:pPr>
        <w:pStyle w:val="Textoindependiente"/>
        <w:ind w:left="816" w:right="905"/>
      </w:pPr>
      <w:r>
        <w:t>Las adiciones químicas, el procesamiento u otro cambio de este material puede volver la</w:t>
      </w:r>
      <w:r>
        <w:rPr>
          <w:spacing w:val="1"/>
        </w:rPr>
        <w:t xml:space="preserve"> </w:t>
      </w:r>
      <w:r>
        <w:t>Información</w:t>
      </w:r>
      <w:r>
        <w:rPr>
          <w:spacing w:val="-5"/>
        </w:rPr>
        <w:t xml:space="preserve"> </w:t>
      </w:r>
      <w:r>
        <w:t>presentada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esta</w:t>
      </w:r>
      <w:r>
        <w:rPr>
          <w:spacing w:val="-6"/>
        </w:rPr>
        <w:t xml:space="preserve"> </w:t>
      </w:r>
      <w:r>
        <w:t>HDSM</w:t>
      </w:r>
      <w:r>
        <w:rPr>
          <w:spacing w:val="-3"/>
        </w:rPr>
        <w:t xml:space="preserve"> </w:t>
      </w:r>
      <w:r>
        <w:t>sobre</w:t>
      </w:r>
      <w:r>
        <w:rPr>
          <w:spacing w:val="-6"/>
        </w:rPr>
        <w:t xml:space="preserve"> </w:t>
      </w:r>
      <w:r>
        <w:t>el</w:t>
      </w:r>
      <w:r>
        <w:rPr>
          <w:spacing w:val="-5"/>
        </w:rPr>
        <w:t xml:space="preserve"> </w:t>
      </w:r>
      <w:r>
        <w:t>tratamiento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residuos</w:t>
      </w:r>
      <w:r>
        <w:rPr>
          <w:spacing w:val="-6"/>
        </w:rPr>
        <w:t xml:space="preserve"> </w:t>
      </w:r>
      <w:r>
        <w:t>incompleta,</w:t>
      </w:r>
      <w:r>
        <w:rPr>
          <w:spacing w:val="-5"/>
        </w:rPr>
        <w:t xml:space="preserve"> </w:t>
      </w:r>
      <w:r>
        <w:t>incorrecta</w:t>
      </w:r>
      <w:r>
        <w:rPr>
          <w:spacing w:val="-44"/>
        </w:rPr>
        <w:t xml:space="preserve"> </w:t>
      </w:r>
      <w:r>
        <w:t xml:space="preserve">O inapropiada en otra forma. Se deberá estar </w:t>
      </w:r>
      <w:proofErr w:type="spellStart"/>
      <w:r>
        <w:t>consiente</w:t>
      </w:r>
      <w:proofErr w:type="spellEnd"/>
      <w:r>
        <w:t xml:space="preserve"> de que los requisitos estatales y locales</w:t>
      </w:r>
      <w:r>
        <w:rPr>
          <w:spacing w:val="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eliminación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residuos</w:t>
      </w:r>
      <w:r>
        <w:rPr>
          <w:spacing w:val="-5"/>
        </w:rPr>
        <w:t xml:space="preserve"> </w:t>
      </w:r>
      <w:r>
        <w:t>pueden ser</w:t>
      </w:r>
      <w:r>
        <w:rPr>
          <w:spacing w:val="-1"/>
        </w:rPr>
        <w:t xml:space="preserve"> </w:t>
      </w:r>
      <w:r>
        <w:t>más</w:t>
      </w:r>
      <w:r>
        <w:rPr>
          <w:spacing w:val="-6"/>
        </w:rPr>
        <w:t xml:space="preserve"> </w:t>
      </w:r>
      <w:r>
        <w:t>limitantes</w:t>
      </w:r>
      <w:r>
        <w:rPr>
          <w:spacing w:val="-3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distintos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otro</w:t>
      </w:r>
      <w:r>
        <w:rPr>
          <w:spacing w:val="-5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leyes</w:t>
      </w:r>
      <w:r>
        <w:rPr>
          <w:spacing w:val="-44"/>
        </w:rPr>
        <w:t xml:space="preserve"> </w:t>
      </w:r>
      <w:r>
        <w:t>y los reglamentos federales. Consultar los reglamentos estatales y locales en cuanto a la</w:t>
      </w:r>
      <w:r>
        <w:rPr>
          <w:spacing w:val="1"/>
        </w:rPr>
        <w:t xml:space="preserve"> </w:t>
      </w:r>
      <w:r>
        <w:t>eliminación</w:t>
      </w:r>
      <w:r>
        <w:rPr>
          <w:spacing w:val="-3"/>
        </w:rPr>
        <w:t xml:space="preserve"> </w:t>
      </w:r>
      <w:r>
        <w:t>correcta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este</w:t>
      </w:r>
      <w:r>
        <w:rPr>
          <w:spacing w:val="2"/>
        </w:rPr>
        <w:t xml:space="preserve"> </w:t>
      </w:r>
      <w:r>
        <w:t>material.</w:t>
      </w:r>
    </w:p>
    <w:p w14:paraId="18C4DBE2" w14:textId="77777777" w:rsidR="001B316A" w:rsidRDefault="001B316A">
      <w:pPr>
        <w:pStyle w:val="Textoindependiente"/>
        <w:spacing w:before="4"/>
        <w:rPr>
          <w:sz w:val="16"/>
        </w:rPr>
      </w:pPr>
    </w:p>
    <w:p w14:paraId="5334358E" w14:textId="77777777" w:rsidR="001B316A" w:rsidRDefault="00567F15">
      <w:pPr>
        <w:spacing w:before="1"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Manipulación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eliminación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los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recipientes:</w:t>
      </w:r>
    </w:p>
    <w:p w14:paraId="14F77B3B" w14:textId="77777777" w:rsidR="001B316A" w:rsidRDefault="00567F15">
      <w:pPr>
        <w:pStyle w:val="Textoindependiente"/>
        <w:ind w:left="816" w:right="1140" w:firstLine="48"/>
      </w:pPr>
      <w:r>
        <w:t>Todos</w:t>
      </w:r>
      <w:r>
        <w:rPr>
          <w:spacing w:val="-7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recipientes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equipos</w:t>
      </w:r>
      <w:r>
        <w:rPr>
          <w:spacing w:val="-7"/>
        </w:rPr>
        <w:t xml:space="preserve"> </w:t>
      </w:r>
      <w:r>
        <w:t>utilizados</w:t>
      </w:r>
      <w:r>
        <w:rPr>
          <w:spacing w:val="-7"/>
        </w:rPr>
        <w:t xml:space="preserve"> </w:t>
      </w:r>
      <w:r>
        <w:t>deberán</w:t>
      </w:r>
      <w:r>
        <w:rPr>
          <w:spacing w:val="-5"/>
        </w:rPr>
        <w:t xml:space="preserve"> </w:t>
      </w:r>
      <w:r>
        <w:t>ser</w:t>
      </w:r>
      <w:r>
        <w:rPr>
          <w:spacing w:val="-3"/>
        </w:rPr>
        <w:t xml:space="preserve"> </w:t>
      </w:r>
      <w:r>
        <w:t>descontaminados</w:t>
      </w:r>
      <w:r>
        <w:rPr>
          <w:spacing w:val="-7"/>
        </w:rPr>
        <w:t xml:space="preserve"> </w:t>
      </w:r>
      <w:r>
        <w:t>inmediatamente</w:t>
      </w:r>
      <w:r>
        <w:rPr>
          <w:spacing w:val="-44"/>
        </w:rPr>
        <w:t xml:space="preserve"> </w:t>
      </w:r>
      <w:r>
        <w:t>después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usados.</w:t>
      </w:r>
    </w:p>
    <w:p w14:paraId="753F3676" w14:textId="77777777" w:rsidR="001B316A" w:rsidRDefault="001B316A">
      <w:pPr>
        <w:pStyle w:val="Textoindependiente"/>
        <w:spacing w:before="7"/>
        <w:rPr>
          <w:sz w:val="16"/>
        </w:rPr>
      </w:pPr>
    </w:p>
    <w:p w14:paraId="15193745" w14:textId="77777777" w:rsidR="001B316A" w:rsidRDefault="00567F15">
      <w:pPr>
        <w:spacing w:after="22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EPA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Desperdicios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peligrosos-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NO</w:t>
      </w:r>
    </w:p>
    <w:p w14:paraId="036A02D9" w14:textId="77777777" w:rsidR="001B316A" w:rsidRDefault="0047275D">
      <w:pPr>
        <w:pStyle w:val="Textoindependiente"/>
        <w:spacing w:line="20" w:lineRule="exact"/>
        <w:ind w:left="790"/>
        <w:rPr>
          <w:rFonts w:ascii="Arial MT"/>
          <w:b w:val="0"/>
          <w:sz w:val="2"/>
        </w:rPr>
      </w:pPr>
      <w:r>
        <w:rPr>
          <w:rFonts w:ascii="Arial MT"/>
          <w:b w:val="0"/>
          <w:sz w:val="2"/>
        </w:rPr>
      </w:r>
      <w:r>
        <w:rPr>
          <w:rFonts w:ascii="Arial MT"/>
          <w:b w:val="0"/>
          <w:sz w:val="2"/>
        </w:rPr>
        <w:pict w14:anchorId="52B52E00">
          <v:group id="_x0000_s1037" style="width:402.4pt;height:.5pt;mso-position-horizontal-relative:char;mso-position-vertical-relative:line" coordsize="8048,10">
            <v:rect id="_x0000_s1038" style="position:absolute;width:8048;height:10" fillcolor="black" stroked="f"/>
            <w10:anchorlock/>
          </v:group>
        </w:pict>
      </w:r>
    </w:p>
    <w:p w14:paraId="14FBFBD4" w14:textId="77777777" w:rsidR="001B316A" w:rsidRDefault="001B316A">
      <w:pPr>
        <w:pStyle w:val="Textoindependiente"/>
        <w:spacing w:before="6"/>
        <w:rPr>
          <w:rFonts w:ascii="Arial MT"/>
          <w:b w:val="0"/>
          <w:sz w:val="7"/>
        </w:rPr>
      </w:pPr>
    </w:p>
    <w:p w14:paraId="21F8A1F3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before="94"/>
        <w:ind w:left="1049" w:hanging="234"/>
        <w:rPr>
          <w:rFonts w:ascii="Arial MT"/>
          <w:sz w:val="17"/>
        </w:rPr>
      </w:pPr>
      <w:r>
        <w:rPr>
          <w:rFonts w:ascii="Arial MT"/>
          <w:sz w:val="17"/>
        </w:rPr>
        <w:t>INFORMACION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SOBRE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EL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TRANSPORTE</w:t>
      </w:r>
    </w:p>
    <w:p w14:paraId="5A69A804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225F78E6" w14:textId="77777777" w:rsidR="001B316A" w:rsidRDefault="00567F15">
      <w:pPr>
        <w:ind w:left="816" w:right="957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El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estado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transporte:</w:t>
      </w:r>
      <w:r>
        <w:rPr>
          <w:rFonts w:ascii="Arial MT" w:hAnsi="Arial MT"/>
          <w:spacing w:val="-8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IMPORTANTE!</w:t>
      </w:r>
      <w:proofErr w:type="gramEnd"/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Las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declaraciones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aquí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abajo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proveen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datos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adicionales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sobre</w:t>
      </w:r>
      <w:r>
        <w:rPr>
          <w:rFonts w:ascii="Arial MT" w:hAnsi="Arial MT"/>
          <w:spacing w:val="-45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clasificación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anotada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del Departamento de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Transportación.</w:t>
      </w:r>
    </w:p>
    <w:p w14:paraId="43ADC20E" w14:textId="77777777" w:rsidR="001B316A" w:rsidRDefault="00567F15">
      <w:pPr>
        <w:pStyle w:val="Textoindependiente"/>
        <w:spacing w:before="4" w:line="235" w:lineRule="auto"/>
        <w:ind w:left="816" w:right="905"/>
      </w:pPr>
      <w:r>
        <w:t>La</w:t>
      </w:r>
      <w:r>
        <w:rPr>
          <w:spacing w:val="-6"/>
        </w:rPr>
        <w:t xml:space="preserve"> </w:t>
      </w:r>
      <w:r>
        <w:t>Clasificación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Transporte</w:t>
      </w:r>
      <w:r>
        <w:rPr>
          <w:spacing w:val="-5"/>
        </w:rPr>
        <w:t xml:space="preserve"> </w:t>
      </w:r>
      <w:r>
        <w:t>referida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toma</w:t>
      </w:r>
      <w:r>
        <w:rPr>
          <w:spacing w:val="-6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cuenta</w:t>
      </w:r>
      <w:r>
        <w:rPr>
          <w:spacing w:val="-6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variaciones</w:t>
      </w:r>
      <w:r>
        <w:rPr>
          <w:spacing w:val="-4"/>
        </w:rPr>
        <w:t xml:space="preserve"> </w:t>
      </w:r>
      <w:r>
        <w:t>reglamentarias</w:t>
      </w:r>
      <w:r>
        <w:rPr>
          <w:spacing w:val="-6"/>
        </w:rPr>
        <w:t xml:space="preserve"> </w:t>
      </w:r>
      <w:r>
        <w:t>debidas</w:t>
      </w:r>
      <w:r>
        <w:rPr>
          <w:spacing w:val="-4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cambios</w:t>
      </w:r>
      <w:r>
        <w:rPr>
          <w:spacing w:val="-4"/>
        </w:rPr>
        <w:t xml:space="preserve"> </w:t>
      </w:r>
      <w:r>
        <w:t>en el</w:t>
      </w:r>
      <w:r>
        <w:rPr>
          <w:spacing w:val="-1"/>
        </w:rPr>
        <w:t xml:space="preserve"> </w:t>
      </w:r>
      <w:r>
        <w:t>tamaño</w:t>
      </w:r>
      <w:r>
        <w:rPr>
          <w:spacing w:val="-5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envase,</w:t>
      </w:r>
      <w:r>
        <w:rPr>
          <w:spacing w:val="-2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modo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otras</w:t>
      </w:r>
      <w:r>
        <w:rPr>
          <w:spacing w:val="-2"/>
        </w:rPr>
        <w:t xml:space="preserve"> </w:t>
      </w:r>
      <w:r>
        <w:t>descripciones</w:t>
      </w:r>
      <w:r>
        <w:rPr>
          <w:spacing w:val="-5"/>
        </w:rPr>
        <w:t xml:space="preserve"> </w:t>
      </w:r>
      <w:r>
        <w:t>reglamentarias.</w:t>
      </w:r>
    </w:p>
    <w:p w14:paraId="7BFA7D42" w14:textId="77777777" w:rsidR="001B316A" w:rsidRDefault="001B316A">
      <w:pPr>
        <w:pStyle w:val="Textoindependiente"/>
        <w:spacing w:before="10"/>
        <w:rPr>
          <w:sz w:val="16"/>
        </w:rPr>
      </w:pPr>
    </w:p>
    <w:p w14:paraId="53A43593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Departamento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Transporte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USA</w:t>
      </w:r>
    </w:p>
    <w:p w14:paraId="5DA8381E" w14:textId="77777777" w:rsidR="001B316A" w:rsidRDefault="00567F15">
      <w:pPr>
        <w:pStyle w:val="Textoindependiente"/>
        <w:spacing w:before="1"/>
        <w:ind w:left="816" w:right="7359"/>
      </w:pPr>
      <w:r>
        <w:t>Nombre de envió:</w:t>
      </w:r>
      <w:r>
        <w:rPr>
          <w:spacing w:val="-45"/>
        </w:rPr>
        <w:t xml:space="preserve"> </w:t>
      </w:r>
      <w:r>
        <w:rPr>
          <w:spacing w:val="-1"/>
        </w:rPr>
        <w:t>NOT</w:t>
      </w:r>
      <w:r>
        <w:rPr>
          <w:spacing w:val="-7"/>
        </w:rPr>
        <w:t xml:space="preserve"> </w:t>
      </w:r>
      <w:r>
        <w:rPr>
          <w:spacing w:val="-1"/>
        </w:rPr>
        <w:t>REGULATED</w:t>
      </w:r>
    </w:p>
    <w:p w14:paraId="197DD06F" w14:textId="77777777" w:rsidR="001B316A" w:rsidRDefault="0047275D">
      <w:pPr>
        <w:pStyle w:val="Textoindependiente"/>
        <w:spacing w:before="4"/>
        <w:rPr>
          <w:sz w:val="15"/>
        </w:rPr>
      </w:pPr>
      <w:r>
        <w:pict w14:anchorId="0BB28D12">
          <v:rect id="_x0000_s1036" style="position:absolute;margin-left:104.5pt;margin-top:10.75pt;width:402.35pt;height:.5pt;z-index:-15709696;mso-wrap-distance-left:0;mso-wrap-distance-right:0;mso-position-horizontal-relative:page" fillcolor="black" stroked="f">
            <w10:wrap type="topAndBottom" anchorx="page"/>
          </v:rect>
        </w:pict>
      </w:r>
    </w:p>
    <w:p w14:paraId="0AB1FDA1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line="163" w:lineRule="exact"/>
        <w:ind w:left="1049" w:hanging="234"/>
        <w:rPr>
          <w:rFonts w:ascii="Arial MT"/>
          <w:sz w:val="17"/>
        </w:rPr>
      </w:pPr>
      <w:r>
        <w:rPr>
          <w:rFonts w:ascii="Arial MT"/>
          <w:sz w:val="17"/>
        </w:rPr>
        <w:t>INFORMACION</w:t>
      </w:r>
      <w:r>
        <w:rPr>
          <w:rFonts w:ascii="Arial MT"/>
          <w:spacing w:val="-9"/>
          <w:sz w:val="17"/>
        </w:rPr>
        <w:t xml:space="preserve"> </w:t>
      </w:r>
      <w:r>
        <w:rPr>
          <w:rFonts w:ascii="Arial MT"/>
          <w:sz w:val="17"/>
        </w:rPr>
        <w:t>REGLAMENTARIA</w:t>
      </w:r>
    </w:p>
    <w:p w14:paraId="695BD204" w14:textId="77777777" w:rsidR="001B316A" w:rsidRDefault="001B316A">
      <w:pPr>
        <w:pStyle w:val="Textoindependiente"/>
        <w:spacing w:before="6"/>
        <w:rPr>
          <w:rFonts w:ascii="Arial MT"/>
          <w:b w:val="0"/>
          <w:sz w:val="16"/>
        </w:rPr>
      </w:pPr>
    </w:p>
    <w:p w14:paraId="0294DD11" w14:textId="75474F54" w:rsidR="001B316A" w:rsidRDefault="00567F15">
      <w:pPr>
        <w:spacing w:before="1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Estados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inventario</w:t>
      </w:r>
    </w:p>
    <w:p w14:paraId="23F18116" w14:textId="77777777" w:rsidR="001B316A" w:rsidRDefault="00567F15">
      <w:pPr>
        <w:tabs>
          <w:tab w:val="left" w:pos="4810"/>
        </w:tabs>
        <w:spacing w:before="1"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Inventario</w:t>
      </w:r>
      <w:r>
        <w:rPr>
          <w:rFonts w:ascii="Arial MT"/>
          <w:sz w:val="17"/>
        </w:rPr>
        <w:tab/>
        <w:t>Estado</w:t>
      </w:r>
    </w:p>
    <w:p w14:paraId="02F1ED68" w14:textId="77777777" w:rsidR="001B316A" w:rsidRDefault="00567F15">
      <w:pPr>
        <w:pStyle w:val="Textoindependiente"/>
        <w:tabs>
          <w:tab w:val="left" w:pos="4954"/>
        </w:tabs>
        <w:spacing w:line="194" w:lineRule="exact"/>
        <w:ind w:left="816"/>
      </w:pPr>
      <w:r>
        <w:t>UNITED</w:t>
      </w:r>
      <w:r>
        <w:rPr>
          <w:spacing w:val="-6"/>
        </w:rPr>
        <w:t xml:space="preserve"> </w:t>
      </w:r>
      <w:r>
        <w:t>STATES</w:t>
      </w:r>
      <w:r>
        <w:rPr>
          <w:spacing w:val="-5"/>
        </w:rPr>
        <w:t xml:space="preserve"> </w:t>
      </w:r>
      <w:r>
        <w:t>(TSCA)</w:t>
      </w:r>
      <w:r>
        <w:tab/>
        <w:t>Y</w:t>
      </w:r>
    </w:p>
    <w:p w14:paraId="162D730B" w14:textId="77777777" w:rsidR="001B316A" w:rsidRDefault="00567F15">
      <w:pPr>
        <w:pStyle w:val="Textoindependiente"/>
        <w:tabs>
          <w:tab w:val="left" w:pos="4954"/>
        </w:tabs>
        <w:spacing w:line="194" w:lineRule="exact"/>
        <w:ind w:left="816"/>
      </w:pPr>
      <w:r>
        <w:t>CANADA</w:t>
      </w:r>
      <w:r>
        <w:rPr>
          <w:spacing w:val="-5"/>
        </w:rPr>
        <w:t xml:space="preserve"> </w:t>
      </w:r>
      <w:r>
        <w:t>(DSL)</w:t>
      </w:r>
      <w:r>
        <w:tab/>
        <w:t>Y</w:t>
      </w:r>
    </w:p>
    <w:p w14:paraId="68A332AE" w14:textId="77777777" w:rsidR="001B316A" w:rsidRDefault="00567F15">
      <w:pPr>
        <w:pStyle w:val="Textoindependiente"/>
        <w:tabs>
          <w:tab w:val="left" w:pos="4954"/>
        </w:tabs>
        <w:spacing w:line="194" w:lineRule="exact"/>
        <w:ind w:left="816"/>
      </w:pPr>
      <w:r>
        <w:t>EUROPE</w:t>
      </w:r>
      <w:r>
        <w:rPr>
          <w:spacing w:val="-4"/>
        </w:rPr>
        <w:t xml:space="preserve"> </w:t>
      </w:r>
      <w:r>
        <w:t>(EINECS</w:t>
      </w:r>
      <w:r>
        <w:rPr>
          <w:spacing w:val="-4"/>
        </w:rPr>
        <w:t xml:space="preserve"> </w:t>
      </w:r>
      <w:r>
        <w:t>/</w:t>
      </w:r>
      <w:r>
        <w:rPr>
          <w:spacing w:val="-4"/>
        </w:rPr>
        <w:t xml:space="preserve"> </w:t>
      </w:r>
      <w:r>
        <w:t>ELINCS)</w:t>
      </w:r>
      <w:r>
        <w:tab/>
        <w:t>P</w:t>
      </w:r>
    </w:p>
    <w:p w14:paraId="57DC2B34" w14:textId="77777777" w:rsidR="001B316A" w:rsidRDefault="00567F15">
      <w:pPr>
        <w:pStyle w:val="Textoindependiente"/>
        <w:tabs>
          <w:tab w:val="left" w:pos="4954"/>
        </w:tabs>
        <w:spacing w:line="194" w:lineRule="exact"/>
        <w:ind w:left="816"/>
      </w:pPr>
      <w:r>
        <w:t>AUSTRALIA</w:t>
      </w:r>
      <w:r>
        <w:rPr>
          <w:spacing w:val="-8"/>
        </w:rPr>
        <w:t xml:space="preserve"> </w:t>
      </w:r>
      <w:r>
        <w:t>(AICS)</w:t>
      </w:r>
      <w:r>
        <w:tab/>
        <w:t>Y</w:t>
      </w:r>
    </w:p>
    <w:p w14:paraId="34725C9B" w14:textId="77777777" w:rsidR="001B316A" w:rsidRDefault="00567F15">
      <w:pPr>
        <w:pStyle w:val="Textoindependiente"/>
        <w:tabs>
          <w:tab w:val="left" w:pos="4954"/>
        </w:tabs>
        <w:spacing w:line="194" w:lineRule="exact"/>
        <w:ind w:left="816"/>
      </w:pPr>
      <w:r>
        <w:t>JAPAN</w:t>
      </w:r>
      <w:r>
        <w:rPr>
          <w:spacing w:val="-5"/>
        </w:rPr>
        <w:t xml:space="preserve"> </w:t>
      </w:r>
      <w:r>
        <w:t>(MITI)</w:t>
      </w:r>
      <w:r>
        <w:tab/>
        <w:t>N</w:t>
      </w:r>
    </w:p>
    <w:p w14:paraId="225783AC" w14:textId="77777777" w:rsidR="001B316A" w:rsidRDefault="00567F15">
      <w:pPr>
        <w:pStyle w:val="Textoindependiente"/>
        <w:tabs>
          <w:tab w:val="left" w:pos="4954"/>
        </w:tabs>
        <w:spacing w:line="195" w:lineRule="exact"/>
        <w:ind w:left="816"/>
      </w:pPr>
      <w:r>
        <w:t>SOUTH</w:t>
      </w:r>
      <w:r>
        <w:rPr>
          <w:spacing w:val="-4"/>
        </w:rPr>
        <w:t xml:space="preserve"> </w:t>
      </w:r>
      <w:r>
        <w:t>KOREA</w:t>
      </w:r>
      <w:r>
        <w:rPr>
          <w:spacing w:val="-6"/>
        </w:rPr>
        <w:t xml:space="preserve"> </w:t>
      </w:r>
      <w:r>
        <w:t>(KECL)</w:t>
      </w:r>
      <w:r>
        <w:tab/>
        <w:t>Y</w:t>
      </w:r>
    </w:p>
    <w:p w14:paraId="12631D67" w14:textId="77777777" w:rsidR="001B316A" w:rsidRDefault="001B316A">
      <w:pPr>
        <w:pStyle w:val="Textoindependiente"/>
      </w:pPr>
    </w:p>
    <w:p w14:paraId="7F6BA991" w14:textId="77777777" w:rsidR="001B316A" w:rsidRDefault="00567F15">
      <w:pPr>
        <w:pStyle w:val="Textoindependiente"/>
        <w:spacing w:line="195" w:lineRule="exact"/>
        <w:ind w:left="816"/>
      </w:pPr>
      <w:r>
        <w:t>Y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ingredientes</w:t>
      </w:r>
      <w:r>
        <w:rPr>
          <w:spacing w:val="-5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inventario.</w:t>
      </w:r>
    </w:p>
    <w:p w14:paraId="605525DF" w14:textId="77777777" w:rsidR="001B316A" w:rsidRDefault="00567F15">
      <w:pPr>
        <w:pStyle w:val="Textoindependiente"/>
        <w:spacing w:line="193" w:lineRule="exact"/>
        <w:ind w:left="816"/>
      </w:pPr>
      <w:r>
        <w:t>E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Todos</w:t>
      </w:r>
      <w:r>
        <w:rPr>
          <w:spacing w:val="-3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ingredientes</w:t>
      </w:r>
      <w:r>
        <w:rPr>
          <w:spacing w:val="-5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inventario</w:t>
      </w:r>
      <w:r>
        <w:rPr>
          <w:spacing w:val="-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exentos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referencia.</w:t>
      </w:r>
    </w:p>
    <w:p w14:paraId="3D9AC224" w14:textId="77777777" w:rsidR="001B316A" w:rsidRDefault="00567F15">
      <w:pPr>
        <w:pStyle w:val="Textoindependiente"/>
        <w:ind w:left="816" w:right="1140"/>
      </w:pPr>
      <w:r>
        <w:t>P</w:t>
      </w:r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Un</w:t>
      </w:r>
      <w:r>
        <w:rPr>
          <w:spacing w:val="-2"/>
        </w:rPr>
        <w:t xml:space="preserve"> </w:t>
      </w:r>
      <w:r>
        <w:t>ingrediente</w:t>
      </w:r>
      <w:r>
        <w:rPr>
          <w:spacing w:val="-3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  <w:r>
        <w:rPr>
          <w:spacing w:val="-5"/>
        </w:rPr>
        <w:t xml:space="preserve"> </w:t>
      </w:r>
      <w:proofErr w:type="spellStart"/>
      <w:r>
        <w:t>esta</w:t>
      </w:r>
      <w:proofErr w:type="spellEnd"/>
      <w:r>
        <w:rPr>
          <w:spacing w:val="-4"/>
        </w:rPr>
        <w:t xml:space="preserve"> </w:t>
      </w:r>
      <w:r>
        <w:t>bajo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exención</w:t>
      </w:r>
      <w:r>
        <w:rPr>
          <w:spacing w:val="-3"/>
        </w:rPr>
        <w:t xml:space="preserve"> </w:t>
      </w:r>
      <w:proofErr w:type="spellStart"/>
      <w:r>
        <w:t>polimera</w:t>
      </w:r>
      <w:proofErr w:type="spellEnd"/>
      <w:r>
        <w:rPr>
          <w:spacing w:val="-4"/>
        </w:rPr>
        <w:t xml:space="preserve"> </w:t>
      </w:r>
      <w:r>
        <w:t>o</w:t>
      </w:r>
      <w:r>
        <w:rPr>
          <w:spacing w:val="-3"/>
        </w:rPr>
        <w:t xml:space="preserve"> </w:t>
      </w:r>
      <w:proofErr w:type="spellStart"/>
      <w:r>
        <w:t>esta</w:t>
      </w:r>
      <w:proofErr w:type="spellEnd"/>
      <w:r>
        <w:rPr>
          <w:spacing w:val="-2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lista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ya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polímeros.</w:t>
      </w:r>
      <w:r>
        <w:rPr>
          <w:spacing w:val="-44"/>
        </w:rPr>
        <w:t xml:space="preserve"> </w:t>
      </w:r>
      <w:r>
        <w:t>Todos</w:t>
      </w:r>
      <w:r>
        <w:rPr>
          <w:spacing w:val="-2"/>
        </w:rPr>
        <w:t xml:space="preserve"> </w:t>
      </w:r>
      <w:r>
        <w:t>los</w:t>
      </w:r>
      <w:r>
        <w:rPr>
          <w:spacing w:val="-4"/>
        </w:rPr>
        <w:t xml:space="preserve"> </w:t>
      </w:r>
      <w:r>
        <w:t>otros</w:t>
      </w:r>
      <w:r>
        <w:rPr>
          <w:spacing w:val="-3"/>
        </w:rPr>
        <w:t xml:space="preserve"> </w:t>
      </w:r>
      <w:r>
        <w:t>ingredientes</w:t>
      </w:r>
      <w:r>
        <w:rPr>
          <w:spacing w:val="-4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están</w:t>
      </w:r>
      <w:r>
        <w:rPr>
          <w:spacing w:val="-2"/>
        </w:rPr>
        <w:t xml:space="preserve"> </w:t>
      </w:r>
      <w:r>
        <w:t>exentos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referencia.</w:t>
      </w:r>
    </w:p>
    <w:p w14:paraId="7516A8A8" w14:textId="77777777" w:rsidR="001B316A" w:rsidRDefault="00567F15">
      <w:pPr>
        <w:pStyle w:val="Textoindependiente"/>
        <w:ind w:left="816" w:right="1140"/>
      </w:pPr>
      <w:r>
        <w:t>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determina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ingrediente</w:t>
      </w:r>
      <w:r>
        <w:rPr>
          <w:spacing w:val="-2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más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proofErr w:type="spellStart"/>
      <w:r>
        <w:t>esta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inventario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no</w:t>
      </w:r>
      <w:r>
        <w:rPr>
          <w:spacing w:val="-2"/>
        </w:rPr>
        <w:t xml:space="preserve"> </w:t>
      </w:r>
      <w:proofErr w:type="spellStart"/>
      <w:r>
        <w:t>esta</w:t>
      </w:r>
      <w:proofErr w:type="spellEnd"/>
      <w:r>
        <w:rPr>
          <w:spacing w:val="-5"/>
        </w:rPr>
        <w:t xml:space="preserve"> </w:t>
      </w:r>
      <w:r>
        <w:t>exento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</w:t>
      </w:r>
      <w:r>
        <w:rPr>
          <w:spacing w:val="-44"/>
        </w:rPr>
        <w:t xml:space="preserve"> </w:t>
      </w:r>
      <w:r>
        <w:t>referencia.</w:t>
      </w:r>
    </w:p>
    <w:p w14:paraId="01511D1C" w14:textId="77777777" w:rsidR="001B316A" w:rsidRDefault="001B316A">
      <w:pPr>
        <w:pStyle w:val="Textoindependiente"/>
        <w:spacing w:before="7"/>
        <w:rPr>
          <w:sz w:val="16"/>
        </w:rPr>
      </w:pPr>
    </w:p>
    <w:p w14:paraId="1FD67A30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REGLAMENTOS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FEDERALES</w:t>
      </w:r>
    </w:p>
    <w:p w14:paraId="021A5411" w14:textId="77777777" w:rsidR="001B316A" w:rsidRDefault="001B316A">
      <w:pPr>
        <w:pStyle w:val="Textoindependiente"/>
        <w:spacing w:before="9"/>
        <w:rPr>
          <w:rFonts w:ascii="Arial MT"/>
          <w:b w:val="0"/>
          <w:sz w:val="16"/>
        </w:rPr>
      </w:pPr>
    </w:p>
    <w:p w14:paraId="4717B9E0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Asuntos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inventario:</w:t>
      </w:r>
    </w:p>
    <w:p w14:paraId="74429037" w14:textId="77777777" w:rsidR="001B316A" w:rsidRDefault="00567F15">
      <w:pPr>
        <w:pStyle w:val="Textoindependiente"/>
        <w:spacing w:line="195" w:lineRule="exact"/>
        <w:ind w:left="816"/>
      </w:pP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funcionales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incluyen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inventario</w:t>
      </w:r>
      <w:r>
        <w:rPr>
          <w:spacing w:val="-6"/>
        </w:rPr>
        <w:t xml:space="preserve"> </w:t>
      </w:r>
      <w:r>
        <w:t>TSCA.</w:t>
      </w:r>
    </w:p>
    <w:p w14:paraId="38A3923B" w14:textId="77777777" w:rsidR="001B316A" w:rsidRDefault="001B316A">
      <w:pPr>
        <w:pStyle w:val="Textoindependiente"/>
        <w:spacing w:before="9"/>
        <w:rPr>
          <w:sz w:val="16"/>
        </w:rPr>
      </w:pPr>
    </w:p>
    <w:p w14:paraId="762DABD6" w14:textId="77777777" w:rsidR="001B316A" w:rsidRDefault="00567F15">
      <w:pPr>
        <w:spacing w:before="1"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Clases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peligro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SARA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Titulo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III:</w:t>
      </w:r>
    </w:p>
    <w:p w14:paraId="512618BE" w14:textId="77777777" w:rsidR="001B316A" w:rsidRDefault="00567F15">
      <w:pPr>
        <w:pStyle w:val="Textoindependiente"/>
        <w:tabs>
          <w:tab w:val="left" w:pos="3480"/>
        </w:tabs>
        <w:spacing w:line="194" w:lineRule="exact"/>
        <w:ind w:left="816"/>
      </w:pPr>
      <w:r>
        <w:t>Peligro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incendio</w:t>
      </w:r>
      <w:r>
        <w:tab/>
        <w:t>-NO</w:t>
      </w:r>
    </w:p>
    <w:p w14:paraId="3D900F5C" w14:textId="77777777" w:rsidR="001B316A" w:rsidRDefault="00567F15">
      <w:pPr>
        <w:pStyle w:val="Textoindependiente"/>
        <w:tabs>
          <w:tab w:val="left" w:pos="3480"/>
        </w:tabs>
        <w:spacing w:line="194" w:lineRule="exact"/>
        <w:ind w:left="816"/>
      </w:pPr>
      <w:r>
        <w:t>Peligro</w:t>
      </w:r>
      <w:r>
        <w:rPr>
          <w:spacing w:val="-6"/>
        </w:rPr>
        <w:t xml:space="preserve"> </w:t>
      </w:r>
      <w:r>
        <w:t>reactivo</w:t>
      </w:r>
      <w:r>
        <w:tab/>
        <w:t>-NO</w:t>
      </w:r>
    </w:p>
    <w:p w14:paraId="5AAA0A32" w14:textId="77777777" w:rsidR="001B316A" w:rsidRDefault="00567F15">
      <w:pPr>
        <w:pStyle w:val="Textoindependiente"/>
        <w:tabs>
          <w:tab w:val="left" w:pos="3480"/>
        </w:tabs>
        <w:ind w:left="816" w:right="5848"/>
      </w:pPr>
      <w:r>
        <w:t>Liberación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presión</w:t>
      </w:r>
      <w:r>
        <w:tab/>
      </w:r>
      <w:r>
        <w:rPr>
          <w:spacing w:val="-3"/>
        </w:rPr>
        <w:t>-NO</w:t>
      </w:r>
      <w:r>
        <w:rPr>
          <w:spacing w:val="-45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agudo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tab/>
        <w:t>-SI</w:t>
      </w:r>
      <w:r>
        <w:rPr>
          <w:spacing w:val="1"/>
        </w:rPr>
        <w:t xml:space="preserve"> </w:t>
      </w:r>
      <w:r>
        <w:t>Peligro</w:t>
      </w:r>
      <w:r>
        <w:rPr>
          <w:spacing w:val="-4"/>
        </w:rPr>
        <w:t xml:space="preserve"> </w:t>
      </w:r>
      <w:r>
        <w:t>crónico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tab/>
      </w:r>
      <w:r>
        <w:rPr>
          <w:spacing w:val="-3"/>
        </w:rPr>
        <w:t>-NO</w:t>
      </w:r>
    </w:p>
    <w:p w14:paraId="48560ED5" w14:textId="77777777" w:rsidR="001B316A" w:rsidRDefault="001B316A">
      <w:pPr>
        <w:sectPr w:rsidR="001B316A">
          <w:pgSz w:w="12240" w:h="15840"/>
          <w:pgMar w:top="900" w:right="1300" w:bottom="1140" w:left="1300" w:header="710" w:footer="942" w:gutter="0"/>
          <w:cols w:space="720"/>
        </w:sectPr>
      </w:pPr>
    </w:p>
    <w:p w14:paraId="7E05B0EF" w14:textId="77777777" w:rsidR="001B316A" w:rsidRDefault="0047275D">
      <w:pPr>
        <w:pStyle w:val="Textoindependiente"/>
        <w:spacing w:line="20" w:lineRule="exact"/>
        <w:ind w:left="790"/>
        <w:rPr>
          <w:b w:val="0"/>
          <w:sz w:val="2"/>
        </w:rPr>
      </w:pPr>
      <w:r>
        <w:rPr>
          <w:b w:val="0"/>
          <w:sz w:val="2"/>
        </w:rPr>
      </w:r>
      <w:r>
        <w:rPr>
          <w:b w:val="0"/>
          <w:sz w:val="2"/>
        </w:rPr>
        <w:pict w14:anchorId="37AA3761">
          <v:group id="_x0000_s1028" style="width:402.4pt;height:.5pt;mso-position-horizontal-relative:char;mso-position-vertical-relative:line" coordsize="8048,10">
            <v:rect id="_x0000_s1029" style="position:absolute;width:8048;height:10" fillcolor="black" stroked="f"/>
            <w10:anchorlock/>
          </v:group>
        </w:pict>
      </w:r>
    </w:p>
    <w:p w14:paraId="7D03BCDD" w14:textId="77777777" w:rsidR="001939F4" w:rsidRDefault="001939F4">
      <w:pPr>
        <w:spacing w:line="181" w:lineRule="exact"/>
        <w:ind w:left="816"/>
        <w:rPr>
          <w:rFonts w:ascii="Arial MT"/>
          <w:sz w:val="17"/>
        </w:rPr>
      </w:pPr>
    </w:p>
    <w:p w14:paraId="002359C4" w14:textId="77777777" w:rsidR="001939F4" w:rsidRDefault="001939F4">
      <w:pPr>
        <w:spacing w:line="181" w:lineRule="exact"/>
        <w:ind w:left="816"/>
        <w:rPr>
          <w:rFonts w:ascii="Arial MT"/>
          <w:sz w:val="17"/>
        </w:rPr>
      </w:pPr>
    </w:p>
    <w:p w14:paraId="3B61C227" w14:textId="13716459" w:rsidR="001B316A" w:rsidRDefault="00567F15">
      <w:pPr>
        <w:spacing w:line="181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REGLAMENTOS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ESTATALES:</w:t>
      </w:r>
    </w:p>
    <w:p w14:paraId="3062196D" w14:textId="77777777" w:rsidR="001B316A" w:rsidRDefault="00567F15">
      <w:pPr>
        <w:ind w:left="816" w:right="86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43"/>
          <w:sz w:val="17"/>
        </w:rPr>
        <w:t xml:space="preserve"> </w:t>
      </w:r>
      <w:r>
        <w:rPr>
          <w:rFonts w:ascii="Arial MT" w:hAnsi="Arial MT"/>
          <w:sz w:val="17"/>
        </w:rPr>
        <w:t>producto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contiene</w:t>
      </w:r>
      <w:r>
        <w:rPr>
          <w:rFonts w:ascii="Arial MT" w:hAnsi="Arial MT"/>
          <w:spacing w:val="45"/>
          <w:sz w:val="17"/>
        </w:rPr>
        <w:t xml:space="preserve"> </w:t>
      </w:r>
      <w:r>
        <w:rPr>
          <w:rFonts w:ascii="Arial MT" w:hAnsi="Arial MT"/>
          <w:sz w:val="17"/>
        </w:rPr>
        <w:t>ningún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componente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43"/>
          <w:sz w:val="17"/>
        </w:rPr>
        <w:t xml:space="preserve"> </w:t>
      </w:r>
      <w:r>
        <w:rPr>
          <w:rFonts w:ascii="Arial MT" w:hAnsi="Arial MT"/>
          <w:sz w:val="17"/>
        </w:rPr>
        <w:t>este</w:t>
      </w:r>
      <w:r>
        <w:rPr>
          <w:rFonts w:ascii="Arial MT" w:hAnsi="Arial MT"/>
          <w:spacing w:val="46"/>
          <w:sz w:val="17"/>
        </w:rPr>
        <w:t xml:space="preserve"> </w:t>
      </w:r>
      <w:r>
        <w:rPr>
          <w:rFonts w:ascii="Arial MT" w:hAnsi="Arial MT"/>
          <w:sz w:val="17"/>
        </w:rPr>
        <w:t>reglamentado</w:t>
      </w:r>
      <w:r>
        <w:rPr>
          <w:rFonts w:ascii="Arial MT" w:hAnsi="Arial MT"/>
          <w:spacing w:val="45"/>
          <w:sz w:val="17"/>
        </w:rPr>
        <w:t xml:space="preserve"> </w:t>
      </w:r>
      <w:r>
        <w:rPr>
          <w:rFonts w:ascii="Arial MT" w:hAnsi="Arial MT"/>
          <w:sz w:val="17"/>
        </w:rPr>
        <w:t>bajo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Proposición</w:t>
      </w:r>
      <w:r>
        <w:rPr>
          <w:rFonts w:ascii="Arial MT" w:hAnsi="Arial MT"/>
          <w:spacing w:val="44"/>
          <w:sz w:val="17"/>
        </w:rPr>
        <w:t xml:space="preserve"> </w:t>
      </w:r>
      <w:r>
        <w:rPr>
          <w:rFonts w:ascii="Arial MT" w:hAnsi="Arial MT"/>
          <w:sz w:val="17"/>
        </w:rPr>
        <w:t>65</w:t>
      </w:r>
      <w:r>
        <w:rPr>
          <w:rFonts w:ascii="Arial MT" w:hAnsi="Arial MT"/>
          <w:spacing w:val="43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California</w:t>
      </w:r>
    </w:p>
    <w:p w14:paraId="3E763A79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REGLAMENTOS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FEDERALES</w:t>
      </w:r>
    </w:p>
    <w:p w14:paraId="58ADFF8F" w14:textId="77777777" w:rsidR="001B316A" w:rsidRDefault="001B316A">
      <w:pPr>
        <w:pStyle w:val="Textoindependiente"/>
        <w:spacing w:before="6"/>
        <w:rPr>
          <w:rFonts w:ascii="Arial MT"/>
          <w:b w:val="0"/>
          <w:sz w:val="16"/>
        </w:rPr>
      </w:pPr>
    </w:p>
    <w:p w14:paraId="2631F55B" w14:textId="77777777" w:rsidR="001B316A" w:rsidRDefault="00567F15">
      <w:pPr>
        <w:ind w:left="816"/>
        <w:rPr>
          <w:rFonts w:ascii="Arial MT"/>
          <w:sz w:val="17"/>
        </w:rPr>
      </w:pPr>
      <w:r>
        <w:rPr>
          <w:rFonts w:ascii="Arial MT"/>
          <w:sz w:val="17"/>
        </w:rPr>
        <w:t>Asuntos</w:t>
      </w:r>
      <w:r>
        <w:rPr>
          <w:rFonts w:ascii="Arial MT"/>
          <w:spacing w:val="-5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6"/>
          <w:sz w:val="17"/>
        </w:rPr>
        <w:t xml:space="preserve"> </w:t>
      </w:r>
      <w:r>
        <w:rPr>
          <w:rFonts w:ascii="Arial MT"/>
          <w:sz w:val="17"/>
        </w:rPr>
        <w:t>inventario:</w:t>
      </w:r>
    </w:p>
    <w:p w14:paraId="659E66D1" w14:textId="77777777" w:rsidR="001B316A" w:rsidRDefault="00567F15">
      <w:pPr>
        <w:pStyle w:val="Textoindependiente"/>
        <w:spacing w:before="2"/>
        <w:ind w:left="816"/>
      </w:pPr>
      <w:r>
        <w:t>Todos</w:t>
      </w:r>
      <w:r>
        <w:rPr>
          <w:spacing w:val="-4"/>
        </w:rPr>
        <w:t xml:space="preserve"> </w:t>
      </w:r>
      <w:r>
        <w:t>los</w:t>
      </w:r>
      <w:r>
        <w:rPr>
          <w:spacing w:val="-6"/>
        </w:rPr>
        <w:t xml:space="preserve"> </w:t>
      </w:r>
      <w:r>
        <w:t>componentes</w:t>
      </w:r>
      <w:r>
        <w:rPr>
          <w:spacing w:val="-6"/>
        </w:rPr>
        <w:t xml:space="preserve"> </w:t>
      </w:r>
      <w:r>
        <w:t>funcionales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este</w:t>
      </w:r>
      <w:r>
        <w:rPr>
          <w:spacing w:val="-6"/>
        </w:rPr>
        <w:t xml:space="preserve"> </w:t>
      </w:r>
      <w:r>
        <w:t>producto</w:t>
      </w:r>
      <w:r>
        <w:rPr>
          <w:spacing w:val="-3"/>
        </w:rPr>
        <w:t xml:space="preserve"> </w:t>
      </w:r>
      <w:r>
        <w:t>se</w:t>
      </w:r>
      <w:r>
        <w:rPr>
          <w:spacing w:val="-6"/>
        </w:rPr>
        <w:t xml:space="preserve"> </w:t>
      </w:r>
      <w:r>
        <w:t>incluyen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4"/>
        </w:rPr>
        <w:t xml:space="preserve"> </w:t>
      </w:r>
      <w:r>
        <w:t>inventario</w:t>
      </w:r>
      <w:r>
        <w:rPr>
          <w:spacing w:val="-6"/>
        </w:rPr>
        <w:t xml:space="preserve"> </w:t>
      </w:r>
      <w:r>
        <w:t>TSCA.</w:t>
      </w:r>
    </w:p>
    <w:p w14:paraId="08DB5A10" w14:textId="77777777" w:rsidR="001B316A" w:rsidRDefault="001B316A">
      <w:pPr>
        <w:pStyle w:val="Textoindependiente"/>
        <w:spacing w:before="9"/>
        <w:rPr>
          <w:sz w:val="16"/>
        </w:rPr>
      </w:pPr>
    </w:p>
    <w:p w14:paraId="621ACE22" w14:textId="77777777" w:rsidR="001B316A" w:rsidRDefault="00567F15">
      <w:pPr>
        <w:spacing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Clases</w:t>
      </w:r>
      <w:r>
        <w:rPr>
          <w:rFonts w:ascii="Arial MT"/>
          <w:spacing w:val="-3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peligro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de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SARA</w:t>
      </w:r>
      <w:r>
        <w:rPr>
          <w:rFonts w:ascii="Arial MT"/>
          <w:spacing w:val="-1"/>
          <w:sz w:val="17"/>
        </w:rPr>
        <w:t xml:space="preserve"> </w:t>
      </w:r>
      <w:r>
        <w:rPr>
          <w:rFonts w:ascii="Arial MT"/>
          <w:sz w:val="17"/>
        </w:rPr>
        <w:t>Titulo</w:t>
      </w:r>
      <w:r>
        <w:rPr>
          <w:rFonts w:ascii="Arial MT"/>
          <w:spacing w:val="-4"/>
          <w:sz w:val="17"/>
        </w:rPr>
        <w:t xml:space="preserve"> </w:t>
      </w:r>
      <w:r>
        <w:rPr>
          <w:rFonts w:ascii="Arial MT"/>
          <w:sz w:val="17"/>
        </w:rPr>
        <w:t>III:</w:t>
      </w:r>
    </w:p>
    <w:p w14:paraId="3962E2A4" w14:textId="77777777" w:rsidR="001B316A" w:rsidRDefault="00567F15">
      <w:pPr>
        <w:pStyle w:val="Textoindependiente"/>
        <w:tabs>
          <w:tab w:val="left" w:pos="3480"/>
        </w:tabs>
        <w:spacing w:line="194" w:lineRule="exact"/>
        <w:ind w:left="816"/>
      </w:pPr>
      <w:r>
        <w:t>Peligro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incendio</w:t>
      </w:r>
      <w:r>
        <w:tab/>
        <w:t>-NO</w:t>
      </w:r>
    </w:p>
    <w:p w14:paraId="219D83D3" w14:textId="77777777" w:rsidR="001B316A" w:rsidRDefault="00567F15">
      <w:pPr>
        <w:pStyle w:val="Textoindependiente"/>
        <w:tabs>
          <w:tab w:val="left" w:pos="3480"/>
        </w:tabs>
        <w:spacing w:line="194" w:lineRule="exact"/>
        <w:ind w:left="816"/>
      </w:pPr>
      <w:r>
        <w:t>Peligro</w:t>
      </w:r>
      <w:r>
        <w:rPr>
          <w:spacing w:val="-6"/>
        </w:rPr>
        <w:t xml:space="preserve"> </w:t>
      </w:r>
      <w:r>
        <w:t>reactivo</w:t>
      </w:r>
      <w:r>
        <w:tab/>
        <w:t>-NO</w:t>
      </w:r>
    </w:p>
    <w:p w14:paraId="32D6EBC0" w14:textId="77777777" w:rsidR="001B316A" w:rsidRDefault="00567F15">
      <w:pPr>
        <w:pStyle w:val="Textoindependiente"/>
        <w:tabs>
          <w:tab w:val="left" w:pos="3480"/>
        </w:tabs>
        <w:ind w:left="816" w:right="5848"/>
      </w:pPr>
      <w:r>
        <w:t>Liberación</w:t>
      </w:r>
      <w:r>
        <w:rPr>
          <w:spacing w:val="-4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presión</w:t>
      </w:r>
      <w:r>
        <w:tab/>
      </w:r>
      <w:r>
        <w:rPr>
          <w:spacing w:val="-3"/>
        </w:rPr>
        <w:t>-NO</w:t>
      </w:r>
      <w:r>
        <w:rPr>
          <w:spacing w:val="-45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agudo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tab/>
        <w:t>-SI</w:t>
      </w:r>
      <w:r>
        <w:rPr>
          <w:spacing w:val="1"/>
        </w:rPr>
        <w:t xml:space="preserve"> </w:t>
      </w:r>
      <w:r>
        <w:t>Peligro</w:t>
      </w:r>
      <w:r>
        <w:rPr>
          <w:spacing w:val="-4"/>
        </w:rPr>
        <w:t xml:space="preserve"> </w:t>
      </w:r>
      <w:r>
        <w:t>crónico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salud</w:t>
      </w:r>
      <w:r>
        <w:tab/>
      </w:r>
      <w:r>
        <w:rPr>
          <w:spacing w:val="-3"/>
        </w:rPr>
        <w:t>-NO</w:t>
      </w:r>
    </w:p>
    <w:p w14:paraId="7A1F0421" w14:textId="77777777" w:rsidR="001B316A" w:rsidRDefault="001B316A">
      <w:pPr>
        <w:pStyle w:val="Textoindependiente"/>
        <w:spacing w:before="6"/>
        <w:rPr>
          <w:sz w:val="16"/>
        </w:rPr>
      </w:pPr>
    </w:p>
    <w:p w14:paraId="12EE6EF6" w14:textId="77777777" w:rsidR="001B316A" w:rsidRDefault="00567F15">
      <w:pPr>
        <w:spacing w:before="1" w:line="195" w:lineRule="exact"/>
        <w:ind w:left="816"/>
        <w:rPr>
          <w:rFonts w:ascii="Arial MT"/>
          <w:sz w:val="17"/>
        </w:rPr>
      </w:pPr>
      <w:r>
        <w:rPr>
          <w:rFonts w:ascii="Arial MT"/>
          <w:sz w:val="17"/>
        </w:rPr>
        <w:t>REGLAMENTOS</w:t>
      </w:r>
      <w:r>
        <w:rPr>
          <w:rFonts w:ascii="Arial MT"/>
          <w:spacing w:val="-8"/>
          <w:sz w:val="17"/>
        </w:rPr>
        <w:t xml:space="preserve"> </w:t>
      </w:r>
      <w:r>
        <w:rPr>
          <w:rFonts w:ascii="Arial MT"/>
          <w:sz w:val="17"/>
        </w:rPr>
        <w:t>ESTATALES:</w:t>
      </w:r>
    </w:p>
    <w:p w14:paraId="60238857" w14:textId="77777777" w:rsidR="001B316A" w:rsidRDefault="00567F15">
      <w:pPr>
        <w:pStyle w:val="Textoindependiente"/>
        <w:ind w:left="816" w:right="861"/>
      </w:pPr>
      <w:r>
        <w:t>Este</w:t>
      </w:r>
      <w:r>
        <w:rPr>
          <w:spacing w:val="-5"/>
        </w:rPr>
        <w:t xml:space="preserve"> </w:t>
      </w:r>
      <w:r>
        <w:t>producto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contiene</w:t>
      </w:r>
      <w:r>
        <w:rPr>
          <w:spacing w:val="-6"/>
        </w:rPr>
        <w:t xml:space="preserve"> </w:t>
      </w:r>
      <w:r>
        <w:t>ningún</w:t>
      </w:r>
      <w:r>
        <w:rPr>
          <w:spacing w:val="-5"/>
        </w:rPr>
        <w:t xml:space="preserve"> </w:t>
      </w:r>
      <w:r>
        <w:t>componente</w:t>
      </w:r>
      <w:r>
        <w:rPr>
          <w:spacing w:val="-6"/>
        </w:rPr>
        <w:t xml:space="preserve"> </w:t>
      </w:r>
      <w:r>
        <w:t>que</w:t>
      </w:r>
      <w:r>
        <w:rPr>
          <w:spacing w:val="-6"/>
        </w:rPr>
        <w:t xml:space="preserve"> </w:t>
      </w:r>
      <w:r>
        <w:t>este</w:t>
      </w:r>
      <w:r>
        <w:rPr>
          <w:spacing w:val="-2"/>
        </w:rPr>
        <w:t xml:space="preserve"> </w:t>
      </w:r>
      <w:r>
        <w:t>reglamentado</w:t>
      </w:r>
      <w:r>
        <w:rPr>
          <w:spacing w:val="-5"/>
        </w:rPr>
        <w:t xml:space="preserve"> </w:t>
      </w:r>
      <w:r>
        <w:t>bajo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Proposición</w:t>
      </w:r>
      <w:r>
        <w:rPr>
          <w:spacing w:val="-4"/>
        </w:rPr>
        <w:t xml:space="preserve"> </w:t>
      </w:r>
      <w:r>
        <w:t>65</w:t>
      </w:r>
      <w:r>
        <w:rPr>
          <w:spacing w:val="-6"/>
        </w:rPr>
        <w:t xml:space="preserve"> </w:t>
      </w:r>
      <w:r>
        <w:t>de</w:t>
      </w:r>
      <w:r>
        <w:rPr>
          <w:spacing w:val="-44"/>
        </w:rPr>
        <w:t xml:space="preserve"> </w:t>
      </w:r>
      <w:r>
        <w:t>California.</w:t>
      </w:r>
    </w:p>
    <w:p w14:paraId="4E325B8E" w14:textId="77777777" w:rsidR="001B316A" w:rsidRDefault="0047275D">
      <w:pPr>
        <w:pStyle w:val="Textoindependiente"/>
        <w:spacing w:before="2"/>
        <w:rPr>
          <w:sz w:val="15"/>
        </w:rPr>
      </w:pPr>
      <w:r>
        <w:pict w14:anchorId="181B686C">
          <v:rect id="_x0000_s1027" style="position:absolute;margin-left:104.5pt;margin-top:10.65pt;width:402.35pt;height:.5pt;z-index:-15707136;mso-wrap-distance-left:0;mso-wrap-distance-right:0;mso-position-horizontal-relative:page" fillcolor="black" stroked="f">
            <w10:wrap type="topAndBottom" anchorx="page"/>
          </v:rect>
        </w:pict>
      </w:r>
    </w:p>
    <w:p w14:paraId="7CEF2A47" w14:textId="77777777" w:rsidR="001B316A" w:rsidRDefault="00567F15">
      <w:pPr>
        <w:pStyle w:val="Prrafodelista"/>
        <w:numPr>
          <w:ilvl w:val="0"/>
          <w:numId w:val="2"/>
        </w:numPr>
        <w:tabs>
          <w:tab w:val="left" w:pos="1050"/>
        </w:tabs>
        <w:spacing w:line="164" w:lineRule="exact"/>
        <w:ind w:left="1049" w:hanging="234"/>
        <w:rPr>
          <w:rFonts w:ascii="Arial MT"/>
          <w:sz w:val="17"/>
        </w:rPr>
      </w:pPr>
      <w:r>
        <w:rPr>
          <w:rFonts w:ascii="Arial MT"/>
          <w:sz w:val="17"/>
        </w:rPr>
        <w:t>INFORMACION</w:t>
      </w:r>
      <w:r>
        <w:rPr>
          <w:rFonts w:ascii="Arial MT"/>
          <w:spacing w:val="-7"/>
          <w:sz w:val="17"/>
        </w:rPr>
        <w:t xml:space="preserve"> </w:t>
      </w:r>
      <w:r>
        <w:rPr>
          <w:rFonts w:ascii="Arial MT"/>
          <w:sz w:val="17"/>
        </w:rPr>
        <w:t>ADICIONAL</w:t>
      </w:r>
    </w:p>
    <w:p w14:paraId="7E35E1DF" w14:textId="77777777" w:rsidR="001B316A" w:rsidRDefault="001B316A">
      <w:pPr>
        <w:pStyle w:val="Textoindependiente"/>
        <w:rPr>
          <w:rFonts w:ascii="Arial MT"/>
          <w:b w:val="0"/>
        </w:rPr>
      </w:pPr>
    </w:p>
    <w:p w14:paraId="7427206B" w14:textId="77777777" w:rsidR="001B316A" w:rsidRDefault="00567F15">
      <w:pPr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Clasificación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peligro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asociación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Nacional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Protección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Contra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Incendios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NFPA</w:t>
      </w:r>
      <w:r>
        <w:rPr>
          <w:rFonts w:ascii="Arial MT" w:hAnsi="Arial MT"/>
          <w:spacing w:val="-6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(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R</w:t>
      </w:r>
      <w:proofErr w:type="gramEnd"/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)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:</w:t>
      </w:r>
    </w:p>
    <w:p w14:paraId="1C13A52E" w14:textId="77777777" w:rsidR="001B316A" w:rsidRDefault="001B316A">
      <w:pPr>
        <w:pStyle w:val="Textoindependiente"/>
        <w:spacing w:before="7"/>
        <w:rPr>
          <w:rFonts w:ascii="Arial MT"/>
          <w:b w:val="0"/>
          <w:sz w:val="16"/>
        </w:rPr>
      </w:pPr>
    </w:p>
    <w:p w14:paraId="38B49660" w14:textId="77777777" w:rsidR="001B316A" w:rsidRDefault="00567F15">
      <w:pPr>
        <w:pStyle w:val="Textoindependiente"/>
        <w:spacing w:line="195" w:lineRule="exact"/>
        <w:ind w:left="2813"/>
      </w:pPr>
      <w:r>
        <w:t>Clasificación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salud</w:t>
      </w:r>
    </w:p>
    <w:p w14:paraId="02F9B15A" w14:textId="77777777" w:rsidR="001B316A" w:rsidRDefault="00567F15">
      <w:pPr>
        <w:pStyle w:val="Textoindependiente"/>
        <w:tabs>
          <w:tab w:val="left" w:pos="2820"/>
        </w:tabs>
        <w:spacing w:line="195" w:lineRule="exact"/>
        <w:ind w:left="2143"/>
      </w:pPr>
      <w:r>
        <w:t>2</w:t>
      </w:r>
      <w:r>
        <w:tab/>
        <w:t>-Moderado</w:t>
      </w:r>
    </w:p>
    <w:p w14:paraId="40158052" w14:textId="77777777" w:rsidR="001B316A" w:rsidRDefault="00567F15">
      <w:pPr>
        <w:pStyle w:val="Textoindependiente"/>
        <w:spacing w:before="1" w:line="195" w:lineRule="exact"/>
        <w:ind w:left="2813"/>
      </w:pPr>
      <w:r>
        <w:t>Clasificación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inflamabilidad</w:t>
      </w:r>
    </w:p>
    <w:p w14:paraId="13E88D3B" w14:textId="77777777" w:rsidR="001B316A" w:rsidRDefault="00567F15">
      <w:pPr>
        <w:pStyle w:val="Textoindependiente"/>
        <w:tabs>
          <w:tab w:val="left" w:pos="2820"/>
        </w:tabs>
        <w:spacing w:line="194" w:lineRule="exact"/>
        <w:ind w:left="2143"/>
      </w:pPr>
      <w:r>
        <w:t>1</w:t>
      </w:r>
      <w:r>
        <w:tab/>
      </w:r>
      <w:proofErr w:type="gramStart"/>
      <w:r>
        <w:t>Ligera</w:t>
      </w:r>
      <w:proofErr w:type="gramEnd"/>
    </w:p>
    <w:p w14:paraId="5B7EC6D5" w14:textId="77777777" w:rsidR="001B316A" w:rsidRDefault="00567F15">
      <w:pPr>
        <w:pStyle w:val="Textoindependiente"/>
        <w:tabs>
          <w:tab w:val="left" w:pos="2820"/>
        </w:tabs>
        <w:spacing w:line="195" w:lineRule="exact"/>
        <w:ind w:left="2143"/>
      </w:pPr>
      <w:r>
        <w:t>0</w:t>
      </w:r>
      <w:r>
        <w:tab/>
      </w:r>
      <w:proofErr w:type="gramStart"/>
      <w:r>
        <w:t>Grado</w:t>
      </w:r>
      <w:proofErr w:type="gramEnd"/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inestabilidad—Mínima</w:t>
      </w:r>
    </w:p>
    <w:p w14:paraId="299EAE46" w14:textId="77777777" w:rsidR="001B316A" w:rsidRDefault="001B316A">
      <w:pPr>
        <w:pStyle w:val="Textoindependiente"/>
        <w:rPr>
          <w:sz w:val="18"/>
        </w:rPr>
      </w:pPr>
    </w:p>
    <w:p w14:paraId="4790858D" w14:textId="77777777" w:rsidR="001B316A" w:rsidRDefault="001B316A">
      <w:pPr>
        <w:pStyle w:val="Textoindependiente"/>
        <w:spacing w:before="8"/>
        <w:rPr>
          <w:sz w:val="15"/>
        </w:rPr>
      </w:pPr>
    </w:p>
    <w:p w14:paraId="0E604F10" w14:textId="4BBB2DC5" w:rsidR="001B316A" w:rsidRDefault="00567F15">
      <w:pPr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Sistema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Nacional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Identificación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Materiales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Peligrosos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Pinturas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Revestimientos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–HMIS</w:t>
      </w:r>
      <w:r>
        <w:rPr>
          <w:rFonts w:ascii="Arial MT" w:hAnsi="Arial MT"/>
          <w:spacing w:val="-6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( R</w:t>
      </w:r>
      <w:proofErr w:type="gramEnd"/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)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:</w:t>
      </w:r>
    </w:p>
    <w:p w14:paraId="1FC5CE50" w14:textId="77777777" w:rsidR="001B316A" w:rsidRDefault="001B316A">
      <w:pPr>
        <w:pStyle w:val="Textoindependiente"/>
        <w:spacing w:before="10"/>
        <w:rPr>
          <w:rFonts w:ascii="Arial MT"/>
          <w:b w:val="0"/>
          <w:sz w:val="16"/>
        </w:rPr>
      </w:pPr>
    </w:p>
    <w:p w14:paraId="0288A111" w14:textId="77777777" w:rsidR="001B316A" w:rsidRDefault="00567F15">
      <w:pPr>
        <w:pStyle w:val="Textoindependiente"/>
        <w:ind w:left="2813"/>
      </w:pPr>
      <w:r>
        <w:t>Clasificación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peligro</w:t>
      </w:r>
      <w:r>
        <w:rPr>
          <w:spacing w:val="-3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salud</w:t>
      </w:r>
    </w:p>
    <w:p w14:paraId="4E97C006" w14:textId="77777777" w:rsidR="001B316A" w:rsidRDefault="00567F15">
      <w:pPr>
        <w:pStyle w:val="Textoindependiente"/>
        <w:tabs>
          <w:tab w:val="left" w:pos="2820"/>
        </w:tabs>
        <w:spacing w:before="1" w:line="194" w:lineRule="exact"/>
        <w:ind w:left="2143"/>
      </w:pPr>
      <w:r>
        <w:t>2</w:t>
      </w:r>
      <w:r>
        <w:tab/>
        <w:t>-Moderado</w:t>
      </w:r>
    </w:p>
    <w:p w14:paraId="2EAE7E86" w14:textId="77777777" w:rsidR="001B316A" w:rsidRDefault="00567F15">
      <w:pPr>
        <w:pStyle w:val="Textoindependiente"/>
        <w:spacing w:line="193" w:lineRule="exact"/>
        <w:ind w:left="2820"/>
      </w:pPr>
      <w:r>
        <w:t>Clasificación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inflamabilidad</w:t>
      </w:r>
    </w:p>
    <w:p w14:paraId="7738AB13" w14:textId="77777777" w:rsidR="001B316A" w:rsidRDefault="00567F15">
      <w:pPr>
        <w:pStyle w:val="Textoindependiente"/>
        <w:tabs>
          <w:tab w:val="left" w:pos="2820"/>
        </w:tabs>
        <w:spacing w:line="194" w:lineRule="exact"/>
        <w:ind w:left="2143"/>
      </w:pPr>
      <w:r>
        <w:t>1</w:t>
      </w:r>
      <w:r>
        <w:tab/>
      </w:r>
      <w:proofErr w:type="gramStart"/>
      <w:r>
        <w:t>Ligera</w:t>
      </w:r>
      <w:proofErr w:type="gramEnd"/>
    </w:p>
    <w:p w14:paraId="5407F448" w14:textId="77777777" w:rsidR="001B316A" w:rsidRDefault="00567F15">
      <w:pPr>
        <w:pStyle w:val="Textoindependiente"/>
        <w:tabs>
          <w:tab w:val="left" w:pos="2820"/>
        </w:tabs>
        <w:spacing w:line="195" w:lineRule="exact"/>
        <w:ind w:left="2143"/>
      </w:pPr>
      <w:r>
        <w:t>0</w:t>
      </w:r>
      <w:r>
        <w:tab/>
      </w:r>
      <w:proofErr w:type="gramStart"/>
      <w:r>
        <w:t>Clasificación</w:t>
      </w:r>
      <w:proofErr w:type="gramEnd"/>
      <w:r>
        <w:rPr>
          <w:spacing w:val="-8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reactividad—Mínima</w:t>
      </w:r>
    </w:p>
    <w:p w14:paraId="50335C13" w14:textId="77777777" w:rsidR="001B316A" w:rsidRDefault="001B316A">
      <w:pPr>
        <w:pStyle w:val="Textoindependiente"/>
        <w:rPr>
          <w:sz w:val="18"/>
        </w:rPr>
      </w:pPr>
    </w:p>
    <w:p w14:paraId="5D6030A6" w14:textId="77777777" w:rsidR="001B316A" w:rsidRDefault="001B316A">
      <w:pPr>
        <w:pStyle w:val="Textoindependiente"/>
        <w:spacing w:before="11"/>
        <w:rPr>
          <w:sz w:val="15"/>
        </w:rPr>
      </w:pPr>
    </w:p>
    <w:p w14:paraId="4E3731C9" w14:textId="77777777" w:rsidR="001B316A" w:rsidRDefault="00567F15">
      <w:pPr>
        <w:pStyle w:val="Textoindependiente"/>
        <w:spacing w:line="194" w:lineRule="exact"/>
        <w:ind w:left="816"/>
      </w:pPr>
      <w:r>
        <w:t>Motivo</w:t>
      </w:r>
      <w:r>
        <w:rPr>
          <w:spacing w:val="-5"/>
        </w:rPr>
        <w:t xml:space="preserve"> </w:t>
      </w:r>
      <w:r>
        <w:t>por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revisiones:</w:t>
      </w:r>
    </w:p>
    <w:p w14:paraId="367DD1EC" w14:textId="77777777" w:rsidR="001B316A" w:rsidRDefault="00567F15">
      <w:pPr>
        <w:spacing w:line="194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Cambio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/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</w:t>
      </w:r>
      <w:r>
        <w:rPr>
          <w:rFonts w:ascii="Arial MT" w:hAnsi="Arial MT"/>
          <w:spacing w:val="-4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adición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realizado</w:t>
      </w:r>
      <w:proofErr w:type="gramEnd"/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Sección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15</w:t>
      </w:r>
    </w:p>
    <w:p w14:paraId="13EB25C6" w14:textId="77777777" w:rsidR="001B316A" w:rsidRDefault="001B316A">
      <w:pPr>
        <w:pStyle w:val="Textoindependiente"/>
        <w:rPr>
          <w:rFonts w:ascii="Arial MT"/>
          <w:b w:val="0"/>
        </w:rPr>
      </w:pPr>
    </w:p>
    <w:p w14:paraId="3F14EB01" w14:textId="77777777" w:rsidR="001B316A" w:rsidRDefault="00567F15">
      <w:pPr>
        <w:pStyle w:val="Textoindependiente"/>
        <w:spacing w:line="195" w:lineRule="exact"/>
        <w:ind w:left="816"/>
      </w:pPr>
      <w:r>
        <w:t>Información</w:t>
      </w:r>
      <w:r>
        <w:rPr>
          <w:spacing w:val="-4"/>
        </w:rPr>
        <w:t xml:space="preserve"> </w:t>
      </w:r>
      <w:r>
        <w:t>sobre</w:t>
      </w:r>
      <w:r>
        <w:rPr>
          <w:spacing w:val="-5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leyendas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las</w:t>
      </w:r>
      <w:r>
        <w:rPr>
          <w:spacing w:val="-5"/>
        </w:rPr>
        <w:t xml:space="preserve"> </w:t>
      </w:r>
      <w:r>
        <w:t>claves:</w:t>
      </w:r>
    </w:p>
    <w:p w14:paraId="2088698B" w14:textId="77777777" w:rsidR="001B316A" w:rsidRDefault="00567F15">
      <w:pPr>
        <w:ind w:left="816" w:right="2091" w:hanging="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ACGIH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Conferencia</w:t>
      </w:r>
      <w:r>
        <w:rPr>
          <w:rFonts w:ascii="Arial MT" w:hAnsi="Arial MT"/>
          <w:spacing w:val="-9"/>
          <w:sz w:val="17"/>
        </w:rPr>
        <w:t xml:space="preserve"> </w:t>
      </w:r>
      <w:r>
        <w:rPr>
          <w:rFonts w:ascii="Arial MT" w:hAnsi="Arial MT"/>
          <w:sz w:val="17"/>
        </w:rPr>
        <w:t>Norteamericana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10"/>
          <w:sz w:val="17"/>
        </w:rPr>
        <w:t xml:space="preserve"> </w:t>
      </w:r>
      <w:r>
        <w:rPr>
          <w:rFonts w:ascii="Arial MT" w:hAnsi="Arial MT"/>
          <w:sz w:val="17"/>
        </w:rPr>
        <w:t>Higienistas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Industriales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Gubernamentales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OSHA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Administración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Seguridad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y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Salud</w:t>
      </w:r>
      <w:r>
        <w:rPr>
          <w:rFonts w:ascii="Arial MT" w:hAnsi="Arial MT"/>
          <w:spacing w:val="1"/>
          <w:sz w:val="17"/>
        </w:rPr>
        <w:t xml:space="preserve"> </w:t>
      </w:r>
      <w:r>
        <w:rPr>
          <w:rFonts w:ascii="Arial MT" w:hAnsi="Arial MT"/>
          <w:sz w:val="17"/>
        </w:rPr>
        <w:t>Laboral</w:t>
      </w:r>
    </w:p>
    <w:p w14:paraId="2C45CDB8" w14:textId="77777777" w:rsidR="001B316A" w:rsidRDefault="00567F15">
      <w:pPr>
        <w:spacing w:line="191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TLV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Valor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limite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umbral</w:t>
      </w:r>
    </w:p>
    <w:p w14:paraId="0CF1C59E" w14:textId="77777777" w:rsidR="001B316A" w:rsidRDefault="00567F15">
      <w:pPr>
        <w:spacing w:before="1" w:line="195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PEL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Limite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exposición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permisible</w:t>
      </w:r>
    </w:p>
    <w:p w14:paraId="3236F399" w14:textId="77777777" w:rsidR="001B316A" w:rsidRDefault="00567F15">
      <w:pPr>
        <w:ind w:left="816" w:right="5093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TWA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Promedio</w:t>
      </w:r>
      <w:r>
        <w:rPr>
          <w:rFonts w:ascii="Arial MT" w:hAnsi="Arial MT"/>
          <w:spacing w:val="-6"/>
          <w:sz w:val="17"/>
        </w:rPr>
        <w:t xml:space="preserve"> </w:t>
      </w:r>
      <w:r>
        <w:rPr>
          <w:rFonts w:ascii="Arial MT" w:hAnsi="Arial MT"/>
          <w:sz w:val="17"/>
        </w:rPr>
        <w:t>sopesado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función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del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tiempo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STEL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Limite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de exposición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a</w:t>
      </w:r>
      <w:r>
        <w:rPr>
          <w:rFonts w:ascii="Arial MT" w:hAnsi="Arial MT"/>
          <w:spacing w:val="-1"/>
          <w:sz w:val="17"/>
        </w:rPr>
        <w:t xml:space="preserve"> </w:t>
      </w:r>
      <w:r>
        <w:rPr>
          <w:rFonts w:ascii="Arial MT" w:hAnsi="Arial MT"/>
          <w:sz w:val="17"/>
        </w:rPr>
        <w:t>corto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plazo</w:t>
      </w:r>
    </w:p>
    <w:p w14:paraId="012C0D14" w14:textId="77777777" w:rsidR="001B316A" w:rsidRDefault="00567F15">
      <w:pPr>
        <w:spacing w:line="193" w:lineRule="exact"/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NTO</w:t>
      </w:r>
      <w:r>
        <w:rPr>
          <w:rFonts w:ascii="Arial MT" w:hAnsi="Arial MT"/>
          <w:spacing w:val="-3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8"/>
          <w:sz w:val="17"/>
        </w:rPr>
        <w:t xml:space="preserve"> </w:t>
      </w:r>
      <w:r>
        <w:rPr>
          <w:rFonts w:ascii="Arial MT" w:hAnsi="Arial MT"/>
          <w:sz w:val="17"/>
        </w:rPr>
        <w:t>Programación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Nacional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Toxicología</w:t>
      </w:r>
    </w:p>
    <w:p w14:paraId="11FE593D" w14:textId="77777777" w:rsidR="001B316A" w:rsidRDefault="00567F15">
      <w:pPr>
        <w:spacing w:before="4" w:line="235" w:lineRule="auto"/>
        <w:ind w:left="816" w:right="4321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IARC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Agencia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internacional</w:t>
      </w:r>
      <w:r>
        <w:rPr>
          <w:rFonts w:ascii="Arial MT" w:hAnsi="Arial MT"/>
          <w:spacing w:val="-4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investigación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Cáncer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ND –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se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determina</w:t>
      </w:r>
    </w:p>
    <w:p w14:paraId="65B229A3" w14:textId="77777777" w:rsidR="001B316A" w:rsidRDefault="00567F15">
      <w:pPr>
        <w:ind w:left="816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RPI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–</w:t>
      </w:r>
      <w:r>
        <w:rPr>
          <w:rFonts w:ascii="Arial MT" w:hAnsi="Arial MT"/>
          <w:spacing w:val="-7"/>
          <w:sz w:val="17"/>
        </w:rPr>
        <w:t xml:space="preserve"> </w:t>
      </w:r>
      <w:proofErr w:type="spellStart"/>
      <w:r>
        <w:rPr>
          <w:rFonts w:ascii="Arial MT" w:hAnsi="Arial MT"/>
          <w:sz w:val="17"/>
        </w:rPr>
        <w:t>Rhodia</w:t>
      </w:r>
      <w:proofErr w:type="spellEnd"/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Estableció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Limites</w:t>
      </w:r>
      <w:r>
        <w:rPr>
          <w:rFonts w:ascii="Arial MT" w:hAnsi="Arial MT"/>
          <w:spacing w:val="-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-7"/>
          <w:sz w:val="17"/>
        </w:rPr>
        <w:t xml:space="preserve"> </w:t>
      </w:r>
      <w:r>
        <w:rPr>
          <w:rFonts w:ascii="Arial MT" w:hAnsi="Arial MT"/>
          <w:sz w:val="17"/>
        </w:rPr>
        <w:t>Exposición</w:t>
      </w:r>
    </w:p>
    <w:p w14:paraId="7EF44B8F" w14:textId="77777777" w:rsidR="001B316A" w:rsidRDefault="001B316A">
      <w:pPr>
        <w:pStyle w:val="Textoindependiente"/>
        <w:rPr>
          <w:rFonts w:ascii="Arial MT"/>
          <w:b w:val="0"/>
        </w:rPr>
      </w:pPr>
    </w:p>
    <w:p w14:paraId="7D03A056" w14:textId="77777777" w:rsidR="001B316A" w:rsidRDefault="00567F15">
      <w:pPr>
        <w:pStyle w:val="Textoindependiente"/>
        <w:spacing w:line="195" w:lineRule="exact"/>
        <w:ind w:left="816"/>
      </w:pPr>
      <w:r>
        <w:t>Denegación</w:t>
      </w:r>
      <w:r>
        <w:rPr>
          <w:spacing w:val="-6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responsabilidad:</w:t>
      </w:r>
    </w:p>
    <w:p w14:paraId="0F2AF8F5" w14:textId="77777777" w:rsidR="001B316A" w:rsidRDefault="00567F15">
      <w:pPr>
        <w:ind w:left="816" w:right="730"/>
        <w:rPr>
          <w:rFonts w:ascii="Arial MT" w:hAnsi="Arial MT"/>
          <w:sz w:val="17"/>
        </w:rPr>
      </w:pPr>
      <w:r>
        <w:rPr>
          <w:rFonts w:ascii="Arial MT" w:hAnsi="Arial MT"/>
          <w:sz w:val="17"/>
        </w:rPr>
        <w:t>Se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comunica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20"/>
          <w:sz w:val="17"/>
        </w:rPr>
        <w:t xml:space="preserve"> </w:t>
      </w:r>
      <w:r>
        <w:rPr>
          <w:rFonts w:ascii="Arial MT" w:hAnsi="Arial MT"/>
          <w:sz w:val="17"/>
        </w:rPr>
        <w:t>información</w:t>
      </w:r>
      <w:r>
        <w:rPr>
          <w:rFonts w:ascii="Arial MT" w:hAnsi="Arial MT"/>
          <w:spacing w:val="21"/>
          <w:sz w:val="17"/>
        </w:rPr>
        <w:t xml:space="preserve"> </w:t>
      </w:r>
      <w:r>
        <w:rPr>
          <w:rFonts w:ascii="Arial MT" w:hAnsi="Arial MT"/>
          <w:sz w:val="17"/>
        </w:rPr>
        <w:t>que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se</w:t>
      </w:r>
      <w:r>
        <w:rPr>
          <w:rFonts w:ascii="Arial MT" w:hAnsi="Arial MT"/>
          <w:spacing w:val="25"/>
          <w:sz w:val="17"/>
        </w:rPr>
        <w:t xml:space="preserve"> </w:t>
      </w:r>
      <w:r>
        <w:rPr>
          <w:rFonts w:ascii="Arial MT" w:hAnsi="Arial MT"/>
          <w:sz w:val="17"/>
        </w:rPr>
        <w:t>encuentra</w:t>
      </w:r>
      <w:r>
        <w:rPr>
          <w:rFonts w:ascii="Arial MT" w:hAnsi="Arial MT"/>
          <w:spacing w:val="23"/>
          <w:sz w:val="17"/>
        </w:rPr>
        <w:t xml:space="preserve"> </w:t>
      </w:r>
      <w:r>
        <w:rPr>
          <w:rFonts w:ascii="Arial MT" w:hAnsi="Arial MT"/>
          <w:sz w:val="17"/>
        </w:rPr>
        <w:t>en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la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presente</w:t>
      </w:r>
      <w:r>
        <w:rPr>
          <w:rFonts w:ascii="Arial MT" w:hAnsi="Arial MT"/>
          <w:spacing w:val="25"/>
          <w:sz w:val="17"/>
        </w:rPr>
        <w:t xml:space="preserve"> </w:t>
      </w:r>
      <w:r>
        <w:rPr>
          <w:rFonts w:ascii="Arial MT" w:hAnsi="Arial MT"/>
          <w:sz w:val="17"/>
        </w:rPr>
        <w:t>de</w:t>
      </w:r>
      <w:r>
        <w:rPr>
          <w:rFonts w:ascii="Arial MT" w:hAnsi="Arial MT"/>
          <w:spacing w:val="25"/>
          <w:sz w:val="17"/>
        </w:rPr>
        <w:t xml:space="preserve"> </w:t>
      </w:r>
      <w:r>
        <w:rPr>
          <w:rFonts w:ascii="Arial MT" w:hAnsi="Arial MT"/>
          <w:sz w:val="17"/>
        </w:rPr>
        <w:t>buena</w:t>
      </w:r>
      <w:r>
        <w:rPr>
          <w:rFonts w:ascii="Arial MT" w:hAnsi="Arial MT"/>
          <w:spacing w:val="23"/>
          <w:sz w:val="17"/>
        </w:rPr>
        <w:t xml:space="preserve"> </w:t>
      </w:r>
      <w:proofErr w:type="gramStart"/>
      <w:r>
        <w:rPr>
          <w:rFonts w:ascii="Arial MT" w:hAnsi="Arial MT"/>
          <w:sz w:val="17"/>
        </w:rPr>
        <w:t>fe</w:t>
      </w:r>
      <w:proofErr w:type="gramEnd"/>
      <w:r>
        <w:rPr>
          <w:rFonts w:ascii="Arial MT" w:hAnsi="Arial MT"/>
          <w:spacing w:val="25"/>
          <w:sz w:val="17"/>
        </w:rPr>
        <w:t xml:space="preserve"> </w:t>
      </w:r>
      <w:r>
        <w:rPr>
          <w:rFonts w:ascii="Arial MT" w:hAnsi="Arial MT"/>
          <w:sz w:val="17"/>
        </w:rPr>
        <w:t>pero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no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se</w:t>
      </w:r>
      <w:r>
        <w:rPr>
          <w:rFonts w:ascii="Arial MT" w:hAnsi="Arial MT"/>
          <w:spacing w:val="23"/>
          <w:sz w:val="17"/>
        </w:rPr>
        <w:t xml:space="preserve"> </w:t>
      </w:r>
      <w:r>
        <w:rPr>
          <w:rFonts w:ascii="Arial MT" w:hAnsi="Arial MT"/>
          <w:sz w:val="17"/>
        </w:rPr>
        <w:t>realiza</w:t>
      </w:r>
      <w:r>
        <w:rPr>
          <w:rFonts w:ascii="Arial MT" w:hAnsi="Arial MT"/>
          <w:spacing w:val="22"/>
          <w:sz w:val="17"/>
        </w:rPr>
        <w:t xml:space="preserve"> </w:t>
      </w:r>
      <w:r>
        <w:rPr>
          <w:rFonts w:ascii="Arial MT" w:hAnsi="Arial MT"/>
          <w:sz w:val="17"/>
        </w:rPr>
        <w:t>ninguna</w:t>
      </w:r>
      <w:r>
        <w:rPr>
          <w:rFonts w:ascii="Arial MT" w:hAnsi="Arial MT"/>
          <w:spacing w:val="-44"/>
          <w:sz w:val="17"/>
        </w:rPr>
        <w:t xml:space="preserve"> </w:t>
      </w:r>
      <w:r>
        <w:rPr>
          <w:rFonts w:ascii="Arial MT" w:hAnsi="Arial MT"/>
          <w:sz w:val="17"/>
        </w:rPr>
        <w:t>garantía, expresa</w:t>
      </w:r>
      <w:r>
        <w:rPr>
          <w:rFonts w:ascii="Arial MT" w:hAnsi="Arial MT"/>
          <w:spacing w:val="-2"/>
          <w:sz w:val="17"/>
        </w:rPr>
        <w:t xml:space="preserve"> </w:t>
      </w:r>
      <w:r>
        <w:rPr>
          <w:rFonts w:ascii="Arial MT" w:hAnsi="Arial MT"/>
          <w:sz w:val="17"/>
        </w:rPr>
        <w:t>o implícita.</w:t>
      </w:r>
    </w:p>
    <w:sectPr w:rsidR="001B316A">
      <w:pgSz w:w="12240" w:h="15840"/>
      <w:pgMar w:top="900" w:right="1300" w:bottom="1140" w:left="1300" w:header="71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479FF" w14:textId="77777777" w:rsidR="0047275D" w:rsidRDefault="0047275D">
      <w:r>
        <w:separator/>
      </w:r>
    </w:p>
  </w:endnote>
  <w:endnote w:type="continuationSeparator" w:id="0">
    <w:p w14:paraId="0558D316" w14:textId="77777777" w:rsidR="0047275D" w:rsidRDefault="004727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9D2A2" w14:textId="77777777" w:rsidR="003271CB" w:rsidRDefault="003271C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B3B83" w14:textId="77777777" w:rsidR="003271CB" w:rsidRPr="00F405C8" w:rsidRDefault="003271CB" w:rsidP="003271CB">
    <w:pPr>
      <w:pStyle w:val="Piedepgina"/>
      <w:rPr>
        <w:sz w:val="19"/>
        <w:szCs w:val="19"/>
      </w:rPr>
    </w:pPr>
    <w:r>
      <w:rPr>
        <w:noProof/>
        <w:lang w:val="es-AR" w:eastAsia="es-AR"/>
      </w:rPr>
      <w:drawing>
        <wp:inline distT="0" distB="0" distL="0" distR="0" wp14:anchorId="7CF6F750" wp14:editId="297AB964">
          <wp:extent cx="295275" cy="29527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295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5C8">
      <w:rPr>
        <w:sz w:val="20"/>
        <w:szCs w:val="20"/>
      </w:rPr>
      <w:t>www.quinpe.com</w:t>
    </w:r>
    <w:r>
      <w:rPr>
        <w:noProof/>
        <w:lang w:val="es-AR" w:eastAsia="es-AR"/>
      </w:rPr>
      <w:drawing>
        <wp:inline distT="0" distB="0" distL="0" distR="0" wp14:anchorId="6426F895" wp14:editId="461B625E">
          <wp:extent cx="314325" cy="31432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314325" cy="3143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5C8">
      <w:rPr>
        <w:sz w:val="20"/>
        <w:szCs w:val="20"/>
      </w:rPr>
      <w:t>quinpe@quinpe.co</w:t>
    </w:r>
    <w:r>
      <w:rPr>
        <w:sz w:val="20"/>
        <w:szCs w:val="20"/>
      </w:rPr>
      <w:t>m</w:t>
    </w:r>
    <w:r>
      <w:rPr>
        <w:noProof/>
        <w:lang w:val="es-AR" w:eastAsia="es-AR"/>
      </w:rPr>
      <w:drawing>
        <wp:inline distT="0" distB="0" distL="0" distR="0" wp14:anchorId="23997BC1" wp14:editId="522D5927">
          <wp:extent cx="190500" cy="25717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3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" cy="257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20"/>
        <w:szCs w:val="20"/>
      </w:rPr>
      <w:t xml:space="preserve"> +54(0299)</w:t>
    </w:r>
    <w:r w:rsidRPr="00F405C8">
      <w:rPr>
        <w:sz w:val="20"/>
        <w:szCs w:val="20"/>
      </w:rPr>
      <w:t>4496123</w:t>
    </w:r>
    <w:r>
      <w:rPr>
        <w:noProof/>
        <w:lang w:val="es-AR" w:eastAsia="es-AR"/>
      </w:rPr>
      <w:drawing>
        <wp:inline distT="0" distB="0" distL="0" distR="0" wp14:anchorId="30C2164B" wp14:editId="20DE0F05">
          <wp:extent cx="247650" cy="24765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4">
                    <a:duotone>
                      <a:schemeClr val="accent5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H="1">
                    <a:off x="0" y="0"/>
                    <a:ext cx="247650" cy="247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F405C8">
      <w:rPr>
        <w:sz w:val="19"/>
        <w:szCs w:val="19"/>
      </w:rPr>
      <w:t>Mitre 1500, G. Fernández Oro RN</w:t>
    </w:r>
  </w:p>
  <w:p w14:paraId="06236E0F" w14:textId="4EB54829" w:rsidR="001B316A" w:rsidRPr="003271CB" w:rsidRDefault="001B316A" w:rsidP="003271C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71383" w14:textId="77777777" w:rsidR="003271CB" w:rsidRDefault="003271C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8EB4D" w14:textId="77777777" w:rsidR="0047275D" w:rsidRDefault="0047275D">
      <w:r>
        <w:separator/>
      </w:r>
    </w:p>
  </w:footnote>
  <w:footnote w:type="continuationSeparator" w:id="0">
    <w:p w14:paraId="560F0110" w14:textId="77777777" w:rsidR="0047275D" w:rsidRDefault="004727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092C3" w14:textId="164254A0" w:rsidR="003271CB" w:rsidRDefault="0047275D">
    <w:pPr>
      <w:pStyle w:val="Encabezado"/>
    </w:pPr>
    <w:r>
      <w:rPr>
        <w:noProof/>
      </w:rPr>
      <w:pict w14:anchorId="09B52D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4751" o:spid="_x0000_s2062" type="#_x0000_t75" style="position:absolute;margin-left:0;margin-top:0;width:542.4pt;height:191.25pt;z-index:-251655168;mso-position-horizontal:center;mso-position-horizontal-relative:margin;mso-position-vertical:center;mso-position-vertical-relative:margin" o:allowincell="f">
          <v:imagedata r:id="rId1" o:title="LOGO QUINP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36AA4C" w14:textId="06A1799B" w:rsidR="003271CB" w:rsidRDefault="0047275D" w:rsidP="003271CB">
    <w:pPr>
      <w:pStyle w:val="Encabezado"/>
      <w:jc w:val="right"/>
      <w:rPr>
        <w:b/>
        <w:i/>
        <w:sz w:val="28"/>
        <w:szCs w:val="28"/>
      </w:rPr>
    </w:pPr>
    <w:r>
      <w:rPr>
        <w:noProof/>
        <w:lang w:val="es-AR" w:eastAsia="es-AR"/>
      </w:rPr>
      <w:pict w14:anchorId="7BC2DA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4752" o:spid="_x0000_s2063" type="#_x0000_t75" style="position:absolute;left:0;text-align:left;margin-left:0;margin-top:0;width:542.4pt;height:191.25pt;z-index:-251654144;mso-position-horizontal:center;mso-position-horizontal-relative:margin;mso-position-vertical:center;mso-position-vertical-relative:margin" o:allowincell="f">
          <v:imagedata r:id="rId1" o:title="LOGO QUINPE" gain="19661f" blacklevel="22938f"/>
          <w10:wrap anchorx="margin" anchory="margin"/>
        </v:shape>
      </w:pict>
    </w:r>
    <w:r w:rsidR="003271CB">
      <w:rPr>
        <w:noProof/>
        <w:lang w:val="es-AR" w:eastAsia="es-AR"/>
      </w:rPr>
      <w:drawing>
        <wp:anchor distT="0" distB="0" distL="114300" distR="114300" simplePos="0" relativeHeight="251659264" behindDoc="0" locked="0" layoutInCell="1" allowOverlap="1" wp14:anchorId="012FEF0B" wp14:editId="001CA667">
          <wp:simplePos x="0" y="0"/>
          <wp:positionH relativeFrom="column">
            <wp:posOffset>-825500</wp:posOffset>
          </wp:positionH>
          <wp:positionV relativeFrom="paragraph">
            <wp:posOffset>-450850</wp:posOffset>
          </wp:positionV>
          <wp:extent cx="1933575" cy="791210"/>
          <wp:effectExtent l="0" t="0" r="9525" b="8890"/>
          <wp:wrapThrough wrapText="bothSides">
            <wp:wrapPolygon edited="0">
              <wp:start x="0" y="0"/>
              <wp:lineTo x="0" y="21323"/>
              <wp:lineTo x="21494" y="21323"/>
              <wp:lineTo x="21494" y="0"/>
              <wp:lineTo x="0" y="0"/>
            </wp:wrapPolygon>
          </wp:wrapThrough>
          <wp:docPr id="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3575" cy="791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271CB">
      <w:rPr>
        <w:b/>
        <w:i/>
        <w:sz w:val="32"/>
        <w:szCs w:val="32"/>
      </w:rPr>
      <w:t>S</w:t>
    </w:r>
    <w:r w:rsidR="003271CB" w:rsidRPr="00383FE0">
      <w:rPr>
        <w:b/>
        <w:i/>
        <w:sz w:val="28"/>
        <w:szCs w:val="28"/>
      </w:rPr>
      <w:t>ERVICIOS Y DESARROLLOS A LA MEDIDA DEL CLIENTE</w:t>
    </w:r>
  </w:p>
  <w:p w14:paraId="124287E0" w14:textId="3BEA289A" w:rsidR="001B316A" w:rsidRDefault="001B316A">
    <w:pPr>
      <w:pStyle w:val="Textoindependiente"/>
      <w:spacing w:line="14" w:lineRule="auto"/>
      <w:rPr>
        <w:b w:val="0"/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8F613" w14:textId="09B44CEE" w:rsidR="003271CB" w:rsidRDefault="0047275D">
    <w:pPr>
      <w:pStyle w:val="Encabezado"/>
    </w:pPr>
    <w:r>
      <w:rPr>
        <w:noProof/>
      </w:rPr>
      <w:pict w14:anchorId="64F7EC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84750" o:spid="_x0000_s2061" type="#_x0000_t75" style="position:absolute;margin-left:0;margin-top:0;width:542.4pt;height:191.25pt;z-index:-251656192;mso-position-horizontal:center;mso-position-horizontal-relative:margin;mso-position-vertical:center;mso-position-vertical-relative:margin" o:allowincell="f">
          <v:imagedata r:id="rId1" o:title="LOGO QUINPE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69FE"/>
    <w:multiLevelType w:val="hybridMultilevel"/>
    <w:tmpl w:val="E80826B0"/>
    <w:lvl w:ilvl="0" w:tplc="712E9336">
      <w:start w:val="4"/>
      <w:numFmt w:val="decimal"/>
      <w:lvlText w:val="%1"/>
      <w:lvlJc w:val="left"/>
      <w:pPr>
        <w:ind w:left="958" w:hanging="142"/>
        <w:jc w:val="left"/>
      </w:pPr>
      <w:rPr>
        <w:rFonts w:hint="default"/>
        <w:b/>
        <w:bCs/>
        <w:w w:val="99"/>
        <w:lang w:val="es-ES" w:eastAsia="en-US" w:bidi="ar-SA"/>
      </w:rPr>
    </w:lvl>
    <w:lvl w:ilvl="1" w:tplc="1A30223C">
      <w:numFmt w:val="bullet"/>
      <w:lvlText w:val="•"/>
      <w:lvlJc w:val="left"/>
      <w:pPr>
        <w:ind w:left="2820" w:hanging="142"/>
      </w:pPr>
      <w:rPr>
        <w:rFonts w:hint="default"/>
        <w:lang w:val="es-ES" w:eastAsia="en-US" w:bidi="ar-SA"/>
      </w:rPr>
    </w:lvl>
    <w:lvl w:ilvl="2" w:tplc="C7745AA8">
      <w:numFmt w:val="bullet"/>
      <w:lvlText w:val="•"/>
      <w:lvlJc w:val="left"/>
      <w:pPr>
        <w:ind w:left="3577" w:hanging="142"/>
      </w:pPr>
      <w:rPr>
        <w:rFonts w:hint="default"/>
        <w:lang w:val="es-ES" w:eastAsia="en-US" w:bidi="ar-SA"/>
      </w:rPr>
    </w:lvl>
    <w:lvl w:ilvl="3" w:tplc="767CF2BE">
      <w:numFmt w:val="bullet"/>
      <w:lvlText w:val="•"/>
      <w:lvlJc w:val="left"/>
      <w:pPr>
        <w:ind w:left="4335" w:hanging="142"/>
      </w:pPr>
      <w:rPr>
        <w:rFonts w:hint="default"/>
        <w:lang w:val="es-ES" w:eastAsia="en-US" w:bidi="ar-SA"/>
      </w:rPr>
    </w:lvl>
    <w:lvl w:ilvl="4" w:tplc="257C7230">
      <w:numFmt w:val="bullet"/>
      <w:lvlText w:val="•"/>
      <w:lvlJc w:val="left"/>
      <w:pPr>
        <w:ind w:left="5093" w:hanging="142"/>
      </w:pPr>
      <w:rPr>
        <w:rFonts w:hint="default"/>
        <w:lang w:val="es-ES" w:eastAsia="en-US" w:bidi="ar-SA"/>
      </w:rPr>
    </w:lvl>
    <w:lvl w:ilvl="5" w:tplc="3E22314E">
      <w:numFmt w:val="bullet"/>
      <w:lvlText w:val="•"/>
      <w:lvlJc w:val="left"/>
      <w:pPr>
        <w:ind w:left="5851" w:hanging="142"/>
      </w:pPr>
      <w:rPr>
        <w:rFonts w:hint="default"/>
        <w:lang w:val="es-ES" w:eastAsia="en-US" w:bidi="ar-SA"/>
      </w:rPr>
    </w:lvl>
    <w:lvl w:ilvl="6" w:tplc="DEB6A37A">
      <w:numFmt w:val="bullet"/>
      <w:lvlText w:val="•"/>
      <w:lvlJc w:val="left"/>
      <w:pPr>
        <w:ind w:left="6608" w:hanging="142"/>
      </w:pPr>
      <w:rPr>
        <w:rFonts w:hint="default"/>
        <w:lang w:val="es-ES" w:eastAsia="en-US" w:bidi="ar-SA"/>
      </w:rPr>
    </w:lvl>
    <w:lvl w:ilvl="7" w:tplc="2BB896B2">
      <w:numFmt w:val="bullet"/>
      <w:lvlText w:val="•"/>
      <w:lvlJc w:val="left"/>
      <w:pPr>
        <w:ind w:left="7366" w:hanging="142"/>
      </w:pPr>
      <w:rPr>
        <w:rFonts w:hint="default"/>
        <w:lang w:val="es-ES" w:eastAsia="en-US" w:bidi="ar-SA"/>
      </w:rPr>
    </w:lvl>
    <w:lvl w:ilvl="8" w:tplc="C3BA5882">
      <w:numFmt w:val="bullet"/>
      <w:lvlText w:val="•"/>
      <w:lvlJc w:val="left"/>
      <w:pPr>
        <w:ind w:left="8124" w:hanging="142"/>
      </w:pPr>
      <w:rPr>
        <w:rFonts w:hint="default"/>
        <w:lang w:val="es-ES" w:eastAsia="en-US" w:bidi="ar-SA"/>
      </w:rPr>
    </w:lvl>
  </w:abstractNum>
  <w:abstractNum w:abstractNumId="1" w15:restartNumberingAfterBreak="0">
    <w:nsid w:val="65DD2A55"/>
    <w:multiLevelType w:val="hybridMultilevel"/>
    <w:tmpl w:val="6246A7D8"/>
    <w:lvl w:ilvl="0" w:tplc="9B163E48">
      <w:start w:val="1"/>
      <w:numFmt w:val="decimal"/>
      <w:lvlText w:val="%1"/>
      <w:lvlJc w:val="left"/>
      <w:pPr>
        <w:ind w:left="958" w:hanging="142"/>
        <w:jc w:val="left"/>
      </w:pPr>
      <w:rPr>
        <w:rFonts w:ascii="Arial" w:eastAsia="Arial" w:hAnsi="Arial" w:cs="Arial" w:hint="default"/>
        <w:b/>
        <w:bCs/>
        <w:w w:val="99"/>
        <w:sz w:val="17"/>
        <w:szCs w:val="17"/>
        <w:lang w:val="es-ES" w:eastAsia="en-US" w:bidi="ar-SA"/>
      </w:rPr>
    </w:lvl>
    <w:lvl w:ilvl="1" w:tplc="A0E89742">
      <w:numFmt w:val="bullet"/>
      <w:lvlText w:val="•"/>
      <w:lvlJc w:val="left"/>
      <w:pPr>
        <w:ind w:left="1828" w:hanging="142"/>
      </w:pPr>
      <w:rPr>
        <w:rFonts w:hint="default"/>
        <w:lang w:val="es-ES" w:eastAsia="en-US" w:bidi="ar-SA"/>
      </w:rPr>
    </w:lvl>
    <w:lvl w:ilvl="2" w:tplc="29867C68">
      <w:numFmt w:val="bullet"/>
      <w:lvlText w:val="•"/>
      <w:lvlJc w:val="left"/>
      <w:pPr>
        <w:ind w:left="2696" w:hanging="142"/>
      </w:pPr>
      <w:rPr>
        <w:rFonts w:hint="default"/>
        <w:lang w:val="es-ES" w:eastAsia="en-US" w:bidi="ar-SA"/>
      </w:rPr>
    </w:lvl>
    <w:lvl w:ilvl="3" w:tplc="3A46E900">
      <w:numFmt w:val="bullet"/>
      <w:lvlText w:val="•"/>
      <w:lvlJc w:val="left"/>
      <w:pPr>
        <w:ind w:left="3564" w:hanging="142"/>
      </w:pPr>
      <w:rPr>
        <w:rFonts w:hint="default"/>
        <w:lang w:val="es-ES" w:eastAsia="en-US" w:bidi="ar-SA"/>
      </w:rPr>
    </w:lvl>
    <w:lvl w:ilvl="4" w:tplc="44F6F48C">
      <w:numFmt w:val="bullet"/>
      <w:lvlText w:val="•"/>
      <w:lvlJc w:val="left"/>
      <w:pPr>
        <w:ind w:left="4432" w:hanging="142"/>
      </w:pPr>
      <w:rPr>
        <w:rFonts w:hint="default"/>
        <w:lang w:val="es-ES" w:eastAsia="en-US" w:bidi="ar-SA"/>
      </w:rPr>
    </w:lvl>
    <w:lvl w:ilvl="5" w:tplc="63D8AAB0">
      <w:numFmt w:val="bullet"/>
      <w:lvlText w:val="•"/>
      <w:lvlJc w:val="left"/>
      <w:pPr>
        <w:ind w:left="5300" w:hanging="142"/>
      </w:pPr>
      <w:rPr>
        <w:rFonts w:hint="default"/>
        <w:lang w:val="es-ES" w:eastAsia="en-US" w:bidi="ar-SA"/>
      </w:rPr>
    </w:lvl>
    <w:lvl w:ilvl="6" w:tplc="962EEB52">
      <w:numFmt w:val="bullet"/>
      <w:lvlText w:val="•"/>
      <w:lvlJc w:val="left"/>
      <w:pPr>
        <w:ind w:left="6168" w:hanging="142"/>
      </w:pPr>
      <w:rPr>
        <w:rFonts w:hint="default"/>
        <w:lang w:val="es-ES" w:eastAsia="en-US" w:bidi="ar-SA"/>
      </w:rPr>
    </w:lvl>
    <w:lvl w:ilvl="7" w:tplc="43C65468">
      <w:numFmt w:val="bullet"/>
      <w:lvlText w:val="•"/>
      <w:lvlJc w:val="left"/>
      <w:pPr>
        <w:ind w:left="7036" w:hanging="142"/>
      </w:pPr>
      <w:rPr>
        <w:rFonts w:hint="default"/>
        <w:lang w:val="es-ES" w:eastAsia="en-US" w:bidi="ar-SA"/>
      </w:rPr>
    </w:lvl>
    <w:lvl w:ilvl="8" w:tplc="A3D80BBE">
      <w:numFmt w:val="bullet"/>
      <w:lvlText w:val="•"/>
      <w:lvlJc w:val="left"/>
      <w:pPr>
        <w:ind w:left="7904" w:hanging="142"/>
      </w:pPr>
      <w:rPr>
        <w:rFonts w:hint="default"/>
        <w:lang w:val="es-ES" w:eastAsia="en-US" w:bidi="ar-SA"/>
      </w:rPr>
    </w:lvl>
  </w:abstractNum>
  <w:abstractNum w:abstractNumId="2" w15:restartNumberingAfterBreak="0">
    <w:nsid w:val="67172B5C"/>
    <w:multiLevelType w:val="hybridMultilevel"/>
    <w:tmpl w:val="61BA9104"/>
    <w:lvl w:ilvl="0" w:tplc="E78C99A4">
      <w:start w:val="1"/>
      <w:numFmt w:val="decimal"/>
      <w:lvlText w:val="(%1)"/>
      <w:lvlJc w:val="left"/>
      <w:pPr>
        <w:ind w:left="816" w:hanging="668"/>
        <w:jc w:val="left"/>
      </w:pPr>
      <w:rPr>
        <w:rFonts w:ascii="Arial" w:eastAsia="Arial" w:hAnsi="Arial" w:cs="Arial" w:hint="default"/>
        <w:b/>
        <w:bCs/>
        <w:spacing w:val="-3"/>
        <w:w w:val="99"/>
        <w:sz w:val="17"/>
        <w:szCs w:val="17"/>
        <w:lang w:val="es-ES" w:eastAsia="en-US" w:bidi="ar-SA"/>
      </w:rPr>
    </w:lvl>
    <w:lvl w:ilvl="1" w:tplc="C0DAE9A8">
      <w:numFmt w:val="bullet"/>
      <w:lvlText w:val="•"/>
      <w:lvlJc w:val="left"/>
      <w:pPr>
        <w:ind w:left="1702" w:hanging="668"/>
      </w:pPr>
      <w:rPr>
        <w:rFonts w:hint="default"/>
        <w:lang w:val="es-ES" w:eastAsia="en-US" w:bidi="ar-SA"/>
      </w:rPr>
    </w:lvl>
    <w:lvl w:ilvl="2" w:tplc="85045ADA">
      <w:numFmt w:val="bullet"/>
      <w:lvlText w:val="•"/>
      <w:lvlJc w:val="left"/>
      <w:pPr>
        <w:ind w:left="2584" w:hanging="668"/>
      </w:pPr>
      <w:rPr>
        <w:rFonts w:hint="default"/>
        <w:lang w:val="es-ES" w:eastAsia="en-US" w:bidi="ar-SA"/>
      </w:rPr>
    </w:lvl>
    <w:lvl w:ilvl="3" w:tplc="BAEC79CA">
      <w:numFmt w:val="bullet"/>
      <w:lvlText w:val="•"/>
      <w:lvlJc w:val="left"/>
      <w:pPr>
        <w:ind w:left="3466" w:hanging="668"/>
      </w:pPr>
      <w:rPr>
        <w:rFonts w:hint="default"/>
        <w:lang w:val="es-ES" w:eastAsia="en-US" w:bidi="ar-SA"/>
      </w:rPr>
    </w:lvl>
    <w:lvl w:ilvl="4" w:tplc="B1C43696">
      <w:numFmt w:val="bullet"/>
      <w:lvlText w:val="•"/>
      <w:lvlJc w:val="left"/>
      <w:pPr>
        <w:ind w:left="4348" w:hanging="668"/>
      </w:pPr>
      <w:rPr>
        <w:rFonts w:hint="default"/>
        <w:lang w:val="es-ES" w:eastAsia="en-US" w:bidi="ar-SA"/>
      </w:rPr>
    </w:lvl>
    <w:lvl w:ilvl="5" w:tplc="6F325B08">
      <w:numFmt w:val="bullet"/>
      <w:lvlText w:val="•"/>
      <w:lvlJc w:val="left"/>
      <w:pPr>
        <w:ind w:left="5230" w:hanging="668"/>
      </w:pPr>
      <w:rPr>
        <w:rFonts w:hint="default"/>
        <w:lang w:val="es-ES" w:eastAsia="en-US" w:bidi="ar-SA"/>
      </w:rPr>
    </w:lvl>
    <w:lvl w:ilvl="6" w:tplc="C6A2EF12">
      <w:numFmt w:val="bullet"/>
      <w:lvlText w:val="•"/>
      <w:lvlJc w:val="left"/>
      <w:pPr>
        <w:ind w:left="6112" w:hanging="668"/>
      </w:pPr>
      <w:rPr>
        <w:rFonts w:hint="default"/>
        <w:lang w:val="es-ES" w:eastAsia="en-US" w:bidi="ar-SA"/>
      </w:rPr>
    </w:lvl>
    <w:lvl w:ilvl="7" w:tplc="497A45CE">
      <w:numFmt w:val="bullet"/>
      <w:lvlText w:val="•"/>
      <w:lvlJc w:val="left"/>
      <w:pPr>
        <w:ind w:left="6994" w:hanging="668"/>
      </w:pPr>
      <w:rPr>
        <w:rFonts w:hint="default"/>
        <w:lang w:val="es-ES" w:eastAsia="en-US" w:bidi="ar-SA"/>
      </w:rPr>
    </w:lvl>
    <w:lvl w:ilvl="8" w:tplc="76749E16">
      <w:numFmt w:val="bullet"/>
      <w:lvlText w:val="•"/>
      <w:lvlJc w:val="left"/>
      <w:pPr>
        <w:ind w:left="7876" w:hanging="668"/>
      </w:pPr>
      <w:rPr>
        <w:rFonts w:hint="default"/>
        <w:lang w:val="es-ES" w:eastAsia="en-US" w:bidi="ar-SA"/>
      </w:rPr>
    </w:lvl>
  </w:abstractNum>
  <w:abstractNum w:abstractNumId="3" w15:restartNumberingAfterBreak="0">
    <w:nsid w:val="68025460"/>
    <w:multiLevelType w:val="hybridMultilevel"/>
    <w:tmpl w:val="574688EA"/>
    <w:lvl w:ilvl="0" w:tplc="0524B440">
      <w:start w:val="1"/>
      <w:numFmt w:val="upperLetter"/>
      <w:lvlText w:val="%1."/>
      <w:lvlJc w:val="left"/>
      <w:pPr>
        <w:ind w:left="816" w:hanging="217"/>
        <w:jc w:val="left"/>
      </w:pPr>
      <w:rPr>
        <w:rFonts w:ascii="Arial" w:eastAsia="Arial" w:hAnsi="Arial" w:cs="Arial" w:hint="default"/>
        <w:b/>
        <w:bCs/>
        <w:spacing w:val="-2"/>
        <w:w w:val="99"/>
        <w:sz w:val="17"/>
        <w:szCs w:val="17"/>
        <w:lang w:val="es-ES" w:eastAsia="en-US" w:bidi="ar-SA"/>
      </w:rPr>
    </w:lvl>
    <w:lvl w:ilvl="1" w:tplc="844A7F88">
      <w:numFmt w:val="bullet"/>
      <w:lvlText w:val="•"/>
      <w:lvlJc w:val="left"/>
      <w:pPr>
        <w:ind w:left="1702" w:hanging="217"/>
      </w:pPr>
      <w:rPr>
        <w:rFonts w:hint="default"/>
        <w:lang w:val="es-ES" w:eastAsia="en-US" w:bidi="ar-SA"/>
      </w:rPr>
    </w:lvl>
    <w:lvl w:ilvl="2" w:tplc="EACAC6FC">
      <w:numFmt w:val="bullet"/>
      <w:lvlText w:val="•"/>
      <w:lvlJc w:val="left"/>
      <w:pPr>
        <w:ind w:left="2584" w:hanging="217"/>
      </w:pPr>
      <w:rPr>
        <w:rFonts w:hint="default"/>
        <w:lang w:val="es-ES" w:eastAsia="en-US" w:bidi="ar-SA"/>
      </w:rPr>
    </w:lvl>
    <w:lvl w:ilvl="3" w:tplc="68C846DE">
      <w:numFmt w:val="bullet"/>
      <w:lvlText w:val="•"/>
      <w:lvlJc w:val="left"/>
      <w:pPr>
        <w:ind w:left="3466" w:hanging="217"/>
      </w:pPr>
      <w:rPr>
        <w:rFonts w:hint="default"/>
        <w:lang w:val="es-ES" w:eastAsia="en-US" w:bidi="ar-SA"/>
      </w:rPr>
    </w:lvl>
    <w:lvl w:ilvl="4" w:tplc="28BE590E">
      <w:numFmt w:val="bullet"/>
      <w:lvlText w:val="•"/>
      <w:lvlJc w:val="left"/>
      <w:pPr>
        <w:ind w:left="4348" w:hanging="217"/>
      </w:pPr>
      <w:rPr>
        <w:rFonts w:hint="default"/>
        <w:lang w:val="es-ES" w:eastAsia="en-US" w:bidi="ar-SA"/>
      </w:rPr>
    </w:lvl>
    <w:lvl w:ilvl="5" w:tplc="EEBE89DA">
      <w:numFmt w:val="bullet"/>
      <w:lvlText w:val="•"/>
      <w:lvlJc w:val="left"/>
      <w:pPr>
        <w:ind w:left="5230" w:hanging="217"/>
      </w:pPr>
      <w:rPr>
        <w:rFonts w:hint="default"/>
        <w:lang w:val="es-ES" w:eastAsia="en-US" w:bidi="ar-SA"/>
      </w:rPr>
    </w:lvl>
    <w:lvl w:ilvl="6" w:tplc="D9F89A56">
      <w:numFmt w:val="bullet"/>
      <w:lvlText w:val="•"/>
      <w:lvlJc w:val="left"/>
      <w:pPr>
        <w:ind w:left="6112" w:hanging="217"/>
      </w:pPr>
      <w:rPr>
        <w:rFonts w:hint="default"/>
        <w:lang w:val="es-ES" w:eastAsia="en-US" w:bidi="ar-SA"/>
      </w:rPr>
    </w:lvl>
    <w:lvl w:ilvl="7" w:tplc="39BAEDEE">
      <w:numFmt w:val="bullet"/>
      <w:lvlText w:val="•"/>
      <w:lvlJc w:val="left"/>
      <w:pPr>
        <w:ind w:left="6994" w:hanging="217"/>
      </w:pPr>
      <w:rPr>
        <w:rFonts w:hint="default"/>
        <w:lang w:val="es-ES" w:eastAsia="en-US" w:bidi="ar-SA"/>
      </w:rPr>
    </w:lvl>
    <w:lvl w:ilvl="8" w:tplc="4CD60630">
      <w:numFmt w:val="bullet"/>
      <w:lvlText w:val="•"/>
      <w:lvlJc w:val="left"/>
      <w:pPr>
        <w:ind w:left="7876" w:hanging="217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316A"/>
    <w:rsid w:val="001939F4"/>
    <w:rsid w:val="001B316A"/>
    <w:rsid w:val="003271CB"/>
    <w:rsid w:val="0047275D"/>
    <w:rsid w:val="00567F15"/>
    <w:rsid w:val="009B327F"/>
    <w:rsid w:val="00AE2AA1"/>
    <w:rsid w:val="00ED3D4C"/>
    <w:rsid w:val="00EF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447F1DAE"/>
  <w15:docId w15:val="{F55BEF94-6900-4CFB-8425-49DC9527D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7"/>
      <w:szCs w:val="17"/>
    </w:rPr>
  </w:style>
  <w:style w:type="paragraph" w:styleId="Ttulo">
    <w:name w:val="Title"/>
    <w:basedOn w:val="Normal"/>
    <w:uiPriority w:val="10"/>
    <w:qFormat/>
    <w:pPr>
      <w:ind w:left="1884" w:right="1897"/>
      <w:jc w:val="center"/>
    </w:pPr>
    <w:rPr>
      <w:b/>
      <w:bCs/>
    </w:rPr>
  </w:style>
  <w:style w:type="paragraph" w:styleId="Prrafodelista">
    <w:name w:val="List Paragraph"/>
    <w:basedOn w:val="Normal"/>
    <w:uiPriority w:val="1"/>
    <w:qFormat/>
    <w:pPr>
      <w:ind w:left="958" w:hanging="143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1939F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939F4"/>
    <w:rPr>
      <w:rFonts w:ascii="Arial" w:eastAsia="Arial" w:hAnsi="Arial" w:cs="Arial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939F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939F4"/>
    <w:rPr>
      <w:rFonts w:ascii="Arial" w:eastAsia="Arial" w:hAnsi="Arial" w:cs="Arial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2447</Words>
  <Characters>13460</Characters>
  <Application>Microsoft Office Word</Application>
  <DocSecurity>0</DocSecurity>
  <Lines>112</Lines>
  <Paragraphs>31</Paragraphs>
  <ScaleCrop>false</ScaleCrop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Goma Guar</dc:title>
  <dc:creator>laboratorio</dc:creator>
  <cp:lastModifiedBy>Dante Lara</cp:lastModifiedBy>
  <cp:revision>6</cp:revision>
  <cp:lastPrinted>2021-04-21T16:31:00Z</cp:lastPrinted>
  <dcterms:created xsi:type="dcterms:W3CDTF">2021-04-12T18:33:00Z</dcterms:created>
  <dcterms:modified xsi:type="dcterms:W3CDTF">2021-04-21T16:31:00Z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2012-11-14T00:00:00Z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2021-04-12T00:00:00Z</vt:filetime>
  </property>
</Properties>
</file>