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2962"/>
        <w:gridCol w:w="1574"/>
        <w:gridCol w:w="1276"/>
        <w:gridCol w:w="66"/>
        <w:gridCol w:w="1351"/>
        <w:gridCol w:w="2477"/>
      </w:tblGrid>
      <w:tr w:rsidR="00AA6DC6" w:rsidRPr="00B671F9" w:rsidTr="003A3860">
        <w:trPr>
          <w:trHeight w:val="399"/>
        </w:trPr>
        <w:tc>
          <w:tcPr>
            <w:tcW w:w="3530" w:type="dxa"/>
            <w:gridSpan w:val="2"/>
            <w:shd w:val="clear" w:color="auto" w:fill="auto"/>
            <w:vAlign w:val="center"/>
            <w:hideMark/>
          </w:tcPr>
          <w:p w:rsidR="00AA6DC6" w:rsidRPr="00D47716" w:rsidRDefault="00AA6DC6" w:rsidP="003A3860">
            <w:pPr>
              <w:rPr>
                <w:rFonts w:ascii="Arial" w:hAnsi="Arial" w:cs="Arial"/>
                <w:bCs/>
              </w:rPr>
            </w:pPr>
            <w:bookmarkStart w:id="0" w:name="_GoBack"/>
            <w:bookmarkEnd w:id="0"/>
            <w:r w:rsidRPr="00D47716">
              <w:rPr>
                <w:rFonts w:ascii="Arial" w:hAnsi="Arial" w:cs="Arial"/>
                <w:bCs/>
              </w:rPr>
              <w:t>Fecha:</w:t>
            </w:r>
          </w:p>
        </w:tc>
        <w:tc>
          <w:tcPr>
            <w:tcW w:w="6744" w:type="dxa"/>
            <w:gridSpan w:val="5"/>
            <w:shd w:val="clear" w:color="auto" w:fill="auto"/>
            <w:noWrap/>
            <w:vAlign w:val="bottom"/>
            <w:hideMark/>
          </w:tcPr>
          <w:p w:rsidR="00AA6DC6" w:rsidRPr="00D47716" w:rsidRDefault="00AA6DC6" w:rsidP="003A3860">
            <w:pPr>
              <w:spacing w:line="360" w:lineRule="auto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  <w:bCs/>
              </w:rPr>
              <w:t>Lugar:</w:t>
            </w:r>
          </w:p>
        </w:tc>
      </w:tr>
      <w:tr w:rsidR="00AA6DC6" w:rsidRPr="00B671F9" w:rsidTr="003A3860">
        <w:trPr>
          <w:trHeight w:val="360"/>
        </w:trPr>
        <w:tc>
          <w:tcPr>
            <w:tcW w:w="6446" w:type="dxa"/>
            <w:gridSpan w:val="5"/>
            <w:shd w:val="clear" w:color="auto" w:fill="auto"/>
            <w:vAlign w:val="center"/>
            <w:hideMark/>
          </w:tcPr>
          <w:p w:rsidR="00AA6DC6" w:rsidRPr="00D47716" w:rsidRDefault="00AA6DC6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  <w:bCs/>
              </w:rPr>
              <w:t>Cantidad de Asistentes:</w:t>
            </w:r>
          </w:p>
        </w:tc>
        <w:tc>
          <w:tcPr>
            <w:tcW w:w="3828" w:type="dxa"/>
            <w:gridSpan w:val="2"/>
            <w:shd w:val="clear" w:color="auto" w:fill="auto"/>
            <w:noWrap/>
            <w:vAlign w:val="bottom"/>
            <w:hideMark/>
          </w:tcPr>
          <w:p w:rsidR="00AA6DC6" w:rsidRPr="00D47716" w:rsidRDefault="00AA6DC6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  <w:r w:rsidRPr="00D47716">
              <w:rPr>
                <w:rFonts w:ascii="Arial" w:hAnsi="Arial" w:cs="Arial"/>
                <w:bCs/>
              </w:rPr>
              <w:t>Duración:</w:t>
            </w:r>
          </w:p>
        </w:tc>
      </w:tr>
      <w:tr w:rsidR="00AA6DC6" w:rsidRPr="00B671F9" w:rsidTr="003A3860">
        <w:trPr>
          <w:trHeight w:val="352"/>
        </w:trPr>
        <w:tc>
          <w:tcPr>
            <w:tcW w:w="6446" w:type="dxa"/>
            <w:gridSpan w:val="5"/>
            <w:shd w:val="clear" w:color="auto" w:fill="auto"/>
            <w:vAlign w:val="bottom"/>
            <w:hideMark/>
          </w:tcPr>
          <w:p w:rsidR="00D81768" w:rsidRDefault="00AA6DC6" w:rsidP="000A0B88">
            <w:pPr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 xml:space="preserve">Disertante/es:  </w:t>
            </w:r>
          </w:p>
          <w:p w:rsidR="00636C48" w:rsidRPr="00D47716" w:rsidRDefault="00636C48" w:rsidP="000A0B88">
            <w:pPr>
              <w:rPr>
                <w:rFonts w:ascii="Arial" w:hAnsi="Arial" w:cs="Arial"/>
                <w:bCs/>
              </w:rPr>
            </w:pPr>
          </w:p>
        </w:tc>
        <w:tc>
          <w:tcPr>
            <w:tcW w:w="3828" w:type="dxa"/>
            <w:gridSpan w:val="2"/>
            <w:shd w:val="clear" w:color="auto" w:fill="auto"/>
            <w:vAlign w:val="center"/>
            <w:hideMark/>
          </w:tcPr>
          <w:p w:rsidR="00AA6DC6" w:rsidRPr="00D47716" w:rsidRDefault="00015516" w:rsidP="000A0B8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25AE59" wp14:editId="7E9E5EF9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178435</wp:posOffset>
                      </wp:positionV>
                      <wp:extent cx="121285" cy="102235"/>
                      <wp:effectExtent l="7620" t="6350" r="13970" b="571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285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611EB8A" id="Rectangle 2" o:spid="_x0000_s1026" style="position:absolute;margin-left:104.8pt;margin-top:14.05pt;width:9.55pt;height: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B4HwIAADsEAAAOAAAAZHJzL2Uyb0RvYy54bWysU9tuEzEQfUfiHyy/k72QQLrKpqpSgpAK&#10;VBQ+wPF6sxZejxk72YSv79ibhhR4QvjB8njGx2fOzCyuD71he4Veg615Mck5U1ZCo+225t++rl/N&#10;OfNB2EYYsKrmR+X59fLli8XgKlVCB6ZRyAjE+mpwNe9CcFWWedmpXvgJOGXJ2QL2IpCJ26xBMRB6&#10;b7Iyz99kA2DjEKTynm5vRydfJvy2VTJ8bluvAjM1J24h7Zj2Tdyz5UJUWxSu0/JEQ/wDi15oS5+e&#10;oW5FEGyH+g+oXksED22YSOgzaFstVcqBsiny37J56IRTKRcSx7uzTP7/wcpP+3tkuql5yZkVPZXo&#10;C4km7NYoVkZ5Bucrinpw9xgT9O4O5HfPLKw6ilI3iDB0SjREqojx2bMH0fD0lG2Gj9AQutgFSEod&#10;WuwjIGnADqkgx3NB1CEwSZdFWZTzGWeSXEVelq9n6QdRPT126MN7BT2Lh5ojUU/gYn/nQyQjqqeQ&#10;RB6MbtbamGTgdrMyyPaCemOd1gndX4YZy4aaX83KWUJ+5vOXEHlaf4PodaAmN7qv+fwcJKqo2jvb&#10;pBYMQpvxTJSNPckYlRsrsIHmSCoijB1ME0eHDvAnZwN1b839j51AxZn5YKkSV8V0Gts9GdPZ25IM&#10;vPRsLj3CSoKqeeBsPK7COCI7h3rb0U9Fyt3CDVWv1UnZWNmR1YksdWgS/DRNcQQu7RT1a+aXjwAA&#10;AP//AwBQSwMEFAAGAAgAAAAhAEWfWkffAAAACQEAAA8AAABkcnMvZG93bnJldi54bWxMj8FOwzAM&#10;hu9IvENkJG4sWZhGV5pOCDQkjlt34ea2oS00TtWkW+HpMadxs+VPv78/286uFyc7hs6TgeVCgbBU&#10;+bqjxsCx2N0lIEJEqrH3ZA182wDb/Poqw7T2Z9rb0yE2gkMopGigjXFIpQxVax2GhR8s8e3Djw4j&#10;r2Mj6xHPHO56qZVaS4cd8YcWB/vc2urrMDkDZaeP+LMvXpXb7O7j21x8Tu8vxtzezE+PIKKd4wWG&#10;P31Wh5ydSj9RHURvQKvNmlEekiUIBrROHkCUBlYrDTLP5P8G+S8AAAD//wMAUEsBAi0AFAAGAAgA&#10;AAAhALaDOJL+AAAA4QEAABMAAAAAAAAAAAAAAAAAAAAAAFtDb250ZW50X1R5cGVzXS54bWxQSwEC&#10;LQAUAAYACAAAACEAOP0h/9YAAACUAQAACwAAAAAAAAAAAAAAAAAvAQAAX3JlbHMvLnJlbHNQSwEC&#10;LQAUAAYACAAAACEA27EweB8CAAA7BAAADgAAAAAAAAAAAAAAAAAuAgAAZHJzL2Uyb0RvYy54bWxQ&#10;SwECLQAUAAYACAAAACEARZ9aR98AAAAJ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AE8413" wp14:editId="6E0D8C10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180975</wp:posOffset>
                      </wp:positionV>
                      <wp:extent cx="121285" cy="102235"/>
                      <wp:effectExtent l="6985" t="8890" r="5080" b="1270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285" cy="10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12AFC5A" id="Rectangle 3" o:spid="_x0000_s1026" style="position:absolute;margin-left:141.5pt;margin-top:14.25pt;width:9.55pt;height: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A/HwIAADsEAAAOAAAAZHJzL2Uyb0RvYy54bWysU9tuEzEQfUfiHyy/k700gXSVTVWlBCEV&#10;qCh8wMTrzVp4bTN2sglfz9ibhhR4QvjB8njGx2fOzCxuDr1me4leWVPzYpJzJo2wjTLbmn/9sn41&#10;58wHMA1oa2TNj9Lzm+XLF4vBVbK0ndWNREYgxleDq3kXgquyzItO9uAn1klDztZiD4FM3GYNwkDo&#10;vc7KPH+dDRYbh1ZI7+n2bnTyZcJvWynCp7b1MjBdc+IW0o5p38Q9Wy6g2iK4TokTDfgHFj0oQ5+e&#10;oe4gANuh+gOqVwKtt22YCNtntm2VkCkHyqbIf8vmsQMnUy4kjndnmfz/gxUf9w/IVEO148xATyX6&#10;TKKB2WrJrqI8g/MVRT26B4wJendvxTfPjF11FCVvEe3QSWiIVBHjs2cPouHpKdsMH2xD6LALNil1&#10;aLGPgKQBO6SCHM8FkYfABF0WZVHOZ5wJchV5WV7N0g9QPT126MM7aXsWDzVHop7AYX/vQyQD1VNI&#10;Im+1atZK62TgdrPSyPZAvbFO64TuL8O0YUPNr2flLCE/8/lLiDytv0H0KlCTa9XXfH4Ogiqq9tY0&#10;qQUDKD2eibI2JxmjcmMFNrY5kopoxw6miaNDZ/EHZwN1b8399x2g5Ey/N1SJ62I6je2ejOnsTUkG&#10;Xno2lx4wgqBqHjgbj6swjsjOodp29FORcjf2lqrXqqRsrOzI6kSWOjQJfpqmOAKXdor6NfPLnwAA&#10;AP//AwBQSwMEFAAGAAgAAAAhAE2SderfAAAACQEAAA8AAABkcnMvZG93bnJldi54bWxMj8FOwzAQ&#10;RO9I/IO1SNyo3aRUJcSpEKhIHNv0wm0TL0kgXkex0wa+HvcEt1nNaPZNvp1tL040+s6xhuVCgSCu&#10;nem40XAsd3cbED4gG+wdk4Zv8rAtrq9yzIw7855Oh9CIWMI+Qw1tCEMmpa9bsugXbiCO3ocbLYZ4&#10;jo00I55jue1lotRaWuw4fmhxoOeW6q/DZDVUXXLEn335quzDLg1vc/k5vb9ofXszPz2CCDSHvzBc&#10;8CM6FJGpchMbL3oNySaNW8JF3IOIgVQlSxCVhtVqDbLI5f8FxS8AAAD//wMAUEsBAi0AFAAGAAgA&#10;AAAhALaDOJL+AAAA4QEAABMAAAAAAAAAAAAAAAAAAAAAAFtDb250ZW50X1R5cGVzXS54bWxQSwEC&#10;LQAUAAYACAAAACEAOP0h/9YAAACUAQAACwAAAAAAAAAAAAAAAAAvAQAAX3JlbHMvLnJlbHNQSwEC&#10;LQAUAAYACAAAACEAlNIwPx8CAAA7BAAADgAAAAAAAAAAAAAAAAAuAgAAZHJzL2Uyb0RvYy54bWxQ&#10;SwECLQAUAAYACAAAACEATZJ16t8AAAAJAQAADwAAAAAAAAAAAAAAAAB5BAAAZHJzL2Rvd25yZXYu&#10;eG1sUEsFBgAAAAAEAAQA8wAAAIUFAAAAAA==&#10;"/>
                  </w:pict>
                </mc:Fallback>
              </mc:AlternateContent>
            </w:r>
            <w:r w:rsidR="00A71824">
              <w:rPr>
                <w:rFonts w:ascii="Arial" w:hAnsi="Arial" w:cs="Arial"/>
                <w:bCs/>
              </w:rPr>
              <w:t>¿Corresponde a programa de capacitaciones?</w:t>
            </w:r>
            <w:r w:rsidR="00AC2242">
              <w:rPr>
                <w:rFonts w:ascii="Arial" w:hAnsi="Arial" w:cs="Arial"/>
                <w:bCs/>
              </w:rPr>
              <w:t xml:space="preserve">: </w:t>
            </w:r>
            <w:r w:rsidR="00A71824">
              <w:rPr>
                <w:rFonts w:ascii="Arial" w:hAnsi="Arial" w:cs="Arial"/>
                <w:bCs/>
              </w:rPr>
              <w:t xml:space="preserve">   </w:t>
            </w:r>
            <w:r w:rsidR="00AC2242">
              <w:rPr>
                <w:rFonts w:ascii="Arial" w:hAnsi="Arial" w:cs="Arial"/>
                <w:bCs/>
              </w:rPr>
              <w:t xml:space="preserve">SI </w:t>
            </w:r>
            <w:r w:rsidR="00A71824">
              <w:rPr>
                <w:rFonts w:ascii="Arial" w:hAnsi="Arial" w:cs="Arial"/>
                <w:bCs/>
              </w:rPr>
              <w:t xml:space="preserve">          NO</w:t>
            </w:r>
          </w:p>
          <w:p w:rsidR="00D81768" w:rsidRPr="00D47716" w:rsidRDefault="00D81768" w:rsidP="000A0B88">
            <w:pPr>
              <w:rPr>
                <w:rFonts w:ascii="Arial" w:hAnsi="Arial" w:cs="Arial"/>
                <w:bCs/>
              </w:rPr>
            </w:pPr>
          </w:p>
        </w:tc>
      </w:tr>
      <w:tr w:rsidR="00AA6DC6" w:rsidRPr="00B671F9" w:rsidTr="003A3860">
        <w:trPr>
          <w:trHeight w:val="432"/>
        </w:trPr>
        <w:tc>
          <w:tcPr>
            <w:tcW w:w="10274" w:type="dxa"/>
            <w:gridSpan w:val="7"/>
            <w:shd w:val="clear" w:color="auto" w:fill="auto"/>
            <w:vAlign w:val="center"/>
            <w:hideMark/>
          </w:tcPr>
          <w:p w:rsidR="00AA6DC6" w:rsidRPr="00D47716" w:rsidRDefault="00AA6DC6" w:rsidP="009C4E70">
            <w:pPr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>Tema:</w:t>
            </w:r>
            <w:r w:rsidR="00D354F5" w:rsidRPr="00D47716">
              <w:rPr>
                <w:rFonts w:ascii="Arial" w:hAnsi="Arial" w:cs="Arial"/>
                <w:bCs/>
              </w:rPr>
              <w:t> </w:t>
            </w:r>
          </w:p>
        </w:tc>
      </w:tr>
      <w:tr w:rsidR="00AA6DC6" w:rsidRPr="00B671F9" w:rsidTr="003A3860">
        <w:trPr>
          <w:trHeight w:val="279"/>
        </w:trPr>
        <w:tc>
          <w:tcPr>
            <w:tcW w:w="10274" w:type="dxa"/>
            <w:gridSpan w:val="7"/>
            <w:tcBorders>
              <w:bottom w:val="single" w:sz="8" w:space="0" w:color="A6A6A6"/>
            </w:tcBorders>
            <w:shd w:val="clear" w:color="auto" w:fill="auto"/>
            <w:vAlign w:val="center"/>
            <w:hideMark/>
          </w:tcPr>
          <w:p w:rsidR="00D81768" w:rsidRPr="00D47716" w:rsidRDefault="00AA6DC6" w:rsidP="000A0B88">
            <w:pPr>
              <w:ind w:right="-354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 xml:space="preserve">Material que se entrega: </w:t>
            </w:r>
          </w:p>
        </w:tc>
      </w:tr>
      <w:tr w:rsidR="00AA6DC6" w:rsidRPr="00B671F9" w:rsidTr="003A3860">
        <w:trPr>
          <w:trHeight w:val="270"/>
        </w:trPr>
        <w:tc>
          <w:tcPr>
            <w:tcW w:w="5104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  <w:hideMark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 xml:space="preserve">Método de evaluación de la eficacia de la capacitación:                                                                                                   </w:t>
            </w:r>
          </w:p>
        </w:tc>
        <w:tc>
          <w:tcPr>
            <w:tcW w:w="2693" w:type="dxa"/>
            <w:gridSpan w:val="3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</w:tcPr>
          <w:p w:rsidR="00AA6DC6" w:rsidRPr="00D47716" w:rsidRDefault="00AA6DC6" w:rsidP="00D47716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Responsable</w:t>
            </w:r>
          </w:p>
        </w:tc>
        <w:tc>
          <w:tcPr>
            <w:tcW w:w="2477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</w:tcPr>
          <w:p w:rsidR="00AA6DC6" w:rsidRPr="00D47716" w:rsidRDefault="00AA6DC6" w:rsidP="00DF7CC5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jc w:val="center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</w:rPr>
              <w:t xml:space="preserve">Tiempo / Fecha </w:t>
            </w:r>
            <w:r w:rsidR="00DF7CC5">
              <w:rPr>
                <w:rFonts w:ascii="Arial" w:hAnsi="Arial" w:cs="Arial"/>
              </w:rPr>
              <w:t>(</w:t>
            </w:r>
            <w:r w:rsidR="004B54E5">
              <w:rPr>
                <w:rFonts w:ascii="Arial" w:hAnsi="Arial" w:cs="Arial"/>
              </w:rPr>
              <w:t>¿cuándo se va a evaluar?</w:t>
            </w:r>
            <w:r w:rsidR="00DF7CC5">
              <w:rPr>
                <w:rFonts w:ascii="Arial" w:hAnsi="Arial" w:cs="Arial"/>
              </w:rPr>
              <w:t>)</w:t>
            </w:r>
          </w:p>
        </w:tc>
      </w:tr>
      <w:tr w:rsidR="00AA6DC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Evaluación escrita</w:t>
            </w:r>
            <w:r w:rsidR="00D47716" w:rsidRPr="00D47716">
              <w:rPr>
                <w:rFonts w:ascii="Arial" w:hAnsi="Arial" w:cs="Arial"/>
              </w:rPr>
              <w:t xml:space="preserve"> </w:t>
            </w:r>
            <w:r w:rsidR="005E1EC5">
              <w:rPr>
                <w:rFonts w:ascii="Arial" w:hAnsi="Arial" w:cs="Arial"/>
              </w:rPr>
              <w:t>(adjuntar evaluaciones y resultados)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AA6DC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 xml:space="preserve">Evaluación </w:t>
            </w:r>
            <w:r w:rsidR="00532EB0">
              <w:rPr>
                <w:rFonts w:ascii="Arial" w:hAnsi="Arial" w:cs="Arial"/>
              </w:rPr>
              <w:t>o</w:t>
            </w:r>
            <w:r w:rsidRPr="00D47716">
              <w:rPr>
                <w:rFonts w:ascii="Arial" w:hAnsi="Arial" w:cs="Arial"/>
              </w:rPr>
              <w:t>ral</w:t>
            </w:r>
            <w:r w:rsidR="0070567B">
              <w:rPr>
                <w:rFonts w:ascii="Arial" w:hAnsi="Arial" w:cs="Arial"/>
              </w:rPr>
              <w:t xml:space="preserve"> (especificar resultados</w:t>
            </w:r>
            <w:r w:rsidR="005E1EC5">
              <w:rPr>
                <w:rFonts w:ascii="Arial" w:hAnsi="Arial" w:cs="Arial"/>
              </w:rPr>
              <w:t>)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AA6DC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Evaluación de desempeño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D4771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532EB0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a</w:t>
            </w:r>
            <w:r w:rsidR="00D47716" w:rsidRPr="00D47716">
              <w:rPr>
                <w:rFonts w:ascii="Arial" w:hAnsi="Arial" w:cs="Arial"/>
              </w:rPr>
              <w:t>uditorías Internas/externas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D4771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Auditor</w:t>
            </w:r>
            <w:r w:rsidR="00532EB0">
              <w:rPr>
                <w:rFonts w:ascii="Arial" w:hAnsi="Arial" w:cs="Arial"/>
              </w:rPr>
              <w:t>ía c</w:t>
            </w:r>
            <w:r w:rsidRPr="00D47716">
              <w:rPr>
                <w:rFonts w:ascii="Arial" w:hAnsi="Arial" w:cs="Arial"/>
              </w:rPr>
              <w:t>omportamental /</w:t>
            </w:r>
            <w:r w:rsidR="00532EB0">
              <w:rPr>
                <w:rFonts w:ascii="Arial" w:hAnsi="Arial" w:cs="Arial"/>
              </w:rPr>
              <w:t xml:space="preserve"> </w:t>
            </w:r>
            <w:r w:rsidRPr="00D47716">
              <w:rPr>
                <w:rFonts w:ascii="Arial" w:hAnsi="Arial" w:cs="Arial"/>
              </w:rPr>
              <w:t>Inspección in situ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D47716" w:rsidRPr="00D47716" w:rsidRDefault="00D4771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70567B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70567B" w:rsidRPr="00D47716" w:rsidRDefault="0070567B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Satisfacción del Cliente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70567B" w:rsidRPr="00D47716" w:rsidRDefault="0070567B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70567B" w:rsidRPr="00D47716" w:rsidRDefault="0070567B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AA6DC6" w:rsidRPr="00B671F9" w:rsidTr="003A3860">
        <w:trPr>
          <w:trHeight w:val="365"/>
        </w:trPr>
        <w:tc>
          <w:tcPr>
            <w:tcW w:w="5104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70567B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</w:t>
            </w:r>
            <w:r w:rsidR="005E1EC5">
              <w:rPr>
                <w:rFonts w:ascii="Arial" w:hAnsi="Arial" w:cs="Arial"/>
              </w:rPr>
              <w:t xml:space="preserve"> (especifique cual)</w:t>
            </w:r>
          </w:p>
        </w:tc>
        <w:tc>
          <w:tcPr>
            <w:tcW w:w="2693" w:type="dxa"/>
            <w:gridSpan w:val="3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  <w:tc>
          <w:tcPr>
            <w:tcW w:w="2477" w:type="dxa"/>
            <w:tcBorders>
              <w:bottom w:val="single" w:sz="8" w:space="0" w:color="A6A6A6"/>
            </w:tcBorders>
            <w:shd w:val="clear" w:color="auto" w:fill="auto"/>
            <w:vAlign w:val="center"/>
          </w:tcPr>
          <w:p w:rsidR="00AA6DC6" w:rsidRPr="00D47716" w:rsidRDefault="00AA6DC6" w:rsidP="000A0B88">
            <w:pPr>
              <w:tabs>
                <w:tab w:val="left" w:pos="2197"/>
                <w:tab w:val="left" w:pos="7441"/>
                <w:tab w:val="left" w:pos="8575"/>
                <w:tab w:val="left" w:pos="9142"/>
              </w:tabs>
              <w:ind w:left="70"/>
              <w:rPr>
                <w:rFonts w:ascii="Arial" w:hAnsi="Arial" w:cs="Arial"/>
              </w:rPr>
            </w:pPr>
          </w:p>
        </w:tc>
      </w:tr>
      <w:tr w:rsidR="000E456B" w:rsidRPr="00B671F9" w:rsidTr="003A3860">
        <w:trPr>
          <w:trHeight w:val="367"/>
        </w:trPr>
        <w:tc>
          <w:tcPr>
            <w:tcW w:w="56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  <w:hideMark/>
          </w:tcPr>
          <w:p w:rsidR="000E456B" w:rsidRPr="00D47716" w:rsidRDefault="000E456B" w:rsidP="000A0B88">
            <w:pPr>
              <w:jc w:val="center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>Nº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  <w:hideMark/>
          </w:tcPr>
          <w:p w:rsidR="000E456B" w:rsidRPr="00D47716" w:rsidRDefault="000E456B" w:rsidP="000A0B88">
            <w:pPr>
              <w:jc w:val="center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>APELLIDO y NOMBRE</w:t>
            </w:r>
          </w:p>
        </w:tc>
        <w:tc>
          <w:tcPr>
            <w:tcW w:w="12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  <w:hideMark/>
          </w:tcPr>
          <w:p w:rsidR="000E456B" w:rsidRPr="00D47716" w:rsidRDefault="000E456B" w:rsidP="000A0B88">
            <w:pPr>
              <w:jc w:val="center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>SECTOR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</w:tcPr>
          <w:p w:rsidR="000E456B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FIRMA</w:t>
            </w:r>
          </w:p>
        </w:tc>
        <w:tc>
          <w:tcPr>
            <w:tcW w:w="2477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7582D"/>
            <w:vAlign w:val="center"/>
          </w:tcPr>
          <w:p w:rsidR="000E456B" w:rsidRPr="00D47716" w:rsidRDefault="00D23E61" w:rsidP="004C55A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RESULTADO DE EVALUACI</w:t>
            </w:r>
            <w:r w:rsidR="00130356">
              <w:rPr>
                <w:rFonts w:ascii="Arial" w:hAnsi="Arial" w:cs="Arial"/>
                <w:bCs/>
              </w:rPr>
              <w:t xml:space="preserve">ON </w:t>
            </w:r>
            <w:r w:rsidR="004C55A2">
              <w:rPr>
                <w:rFonts w:ascii="Arial" w:hAnsi="Arial" w:cs="Arial"/>
                <w:bCs/>
              </w:rPr>
              <w:t>(aprobado/ desaprobado)</w:t>
            </w: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  <w:bCs/>
              </w:rPr>
            </w:pPr>
            <w:r w:rsidRPr="00D47716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D23E61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B4362E" w:rsidP="000A0B8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4384" behindDoc="1" locked="0" layoutInCell="1" allowOverlap="1" wp14:anchorId="4B1D61CD" wp14:editId="413DC7BF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3360" behindDoc="1" locked="0" layoutInCell="1" allowOverlap="1" wp14:anchorId="7A24AECB" wp14:editId="6C529BBA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E24407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E24407" w:rsidRPr="00D47716" w:rsidRDefault="00E24407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E24407" w:rsidRPr="00D47716" w:rsidRDefault="00B4362E" w:rsidP="000A0B8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1382A5A2" wp14:editId="1618E530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2336" behindDoc="1" locked="0" layoutInCell="1" allowOverlap="1" wp14:anchorId="541D11CB" wp14:editId="7A406ACA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61312" behindDoc="1" locked="0" layoutInCell="1" allowOverlap="1" wp14:anchorId="144DC39E" wp14:editId="06563E2C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E24407" w:rsidRPr="00D47716" w:rsidRDefault="00E24407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E24407" w:rsidRPr="00D47716" w:rsidRDefault="00E24407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E24407" w:rsidRPr="00D47716" w:rsidRDefault="00E24407" w:rsidP="000A0B88">
            <w:pPr>
              <w:rPr>
                <w:rFonts w:ascii="Arial" w:hAnsi="Arial" w:cs="Arial"/>
              </w:rPr>
            </w:pPr>
          </w:p>
        </w:tc>
      </w:tr>
      <w:tr w:rsidR="007A1885" w:rsidRPr="00B671F9" w:rsidTr="003A3860">
        <w:trPr>
          <w:trHeight w:val="427"/>
        </w:trPr>
        <w:tc>
          <w:tcPr>
            <w:tcW w:w="568" w:type="dxa"/>
            <w:tcBorders>
              <w:top w:val="single" w:sz="8" w:space="0" w:color="A6A6A6"/>
            </w:tcBorders>
            <w:shd w:val="clear" w:color="auto" w:fill="auto"/>
            <w:vAlign w:val="center"/>
          </w:tcPr>
          <w:p w:rsidR="007A1885" w:rsidRPr="00D47716" w:rsidRDefault="00E24407" w:rsidP="000A0B8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4536" w:type="dxa"/>
            <w:gridSpan w:val="2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A6A6A6"/>
            </w:tcBorders>
            <w:shd w:val="clear" w:color="auto" w:fill="auto"/>
            <w:noWrap/>
            <w:vAlign w:val="bottom"/>
            <w:hideMark/>
          </w:tcPr>
          <w:p w:rsidR="007A1885" w:rsidRPr="00D47716" w:rsidRDefault="007A1885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 </w:t>
            </w:r>
          </w:p>
        </w:tc>
        <w:tc>
          <w:tcPr>
            <w:tcW w:w="2477" w:type="dxa"/>
            <w:tcBorders>
              <w:top w:val="single" w:sz="8" w:space="0" w:color="A6A6A6"/>
            </w:tcBorders>
            <w:shd w:val="clear" w:color="auto" w:fill="auto"/>
            <w:vAlign w:val="bottom"/>
          </w:tcPr>
          <w:p w:rsidR="007A1885" w:rsidRPr="00D47716" w:rsidRDefault="007A1885" w:rsidP="000A0B88">
            <w:pPr>
              <w:rPr>
                <w:rFonts w:ascii="Arial" w:hAnsi="Arial" w:cs="Arial"/>
              </w:rPr>
            </w:pPr>
          </w:p>
        </w:tc>
      </w:tr>
      <w:tr w:rsidR="00AA6DC6" w:rsidRPr="00B671F9" w:rsidTr="003A3860">
        <w:trPr>
          <w:trHeight w:val="414"/>
        </w:trPr>
        <w:tc>
          <w:tcPr>
            <w:tcW w:w="10274" w:type="dxa"/>
            <w:gridSpan w:val="7"/>
            <w:shd w:val="clear" w:color="auto" w:fill="F7582D"/>
            <w:vAlign w:val="center"/>
          </w:tcPr>
          <w:p w:rsidR="00AA6DC6" w:rsidRPr="00D47716" w:rsidRDefault="00B4362E" w:rsidP="00D47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AR"/>
              </w:rPr>
              <w:drawing>
                <wp:anchor distT="0" distB="0" distL="114300" distR="114300" simplePos="0" relativeHeight="251670528" behindDoc="1" locked="0" layoutInCell="1" allowOverlap="1" wp14:anchorId="70C48C5A" wp14:editId="3F494D22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eastAsia="es-AR"/>
              </w:rPr>
              <w:drawing>
                <wp:anchor distT="0" distB="0" distL="114300" distR="114300" simplePos="0" relativeHeight="251669504" behindDoc="1" locked="0" layoutInCell="1" allowOverlap="1" wp14:anchorId="7A20F5AD" wp14:editId="5D7DF65E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eastAsia="es-AR"/>
              </w:rPr>
              <w:drawing>
                <wp:anchor distT="0" distB="0" distL="114300" distR="114300" simplePos="0" relativeHeight="251668480" behindDoc="1" locked="0" layoutInCell="1" allowOverlap="1" wp14:anchorId="44614C30" wp14:editId="63B4B7AF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eastAsia="es-AR"/>
              </w:rPr>
              <w:drawing>
                <wp:anchor distT="0" distB="0" distL="114300" distR="114300" simplePos="0" relativeHeight="251667456" behindDoc="1" locked="0" layoutInCell="1" allowOverlap="1" wp14:anchorId="26F7A425" wp14:editId="0560E4AE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lang w:eastAsia="es-AR"/>
              </w:rPr>
              <w:drawing>
                <wp:anchor distT="0" distB="0" distL="114300" distR="114300" simplePos="0" relativeHeight="251666432" behindDoc="1" locked="0" layoutInCell="1" allowOverlap="1" wp14:anchorId="71319464" wp14:editId="1616AE7A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7891780</wp:posOffset>
                  </wp:positionV>
                  <wp:extent cx="1294765" cy="2106295"/>
                  <wp:effectExtent l="247650" t="133350" r="229235" b="141605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36983">
                            <a:off x="0" y="0"/>
                            <a:ext cx="129476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6DC6" w:rsidRPr="00D47716">
              <w:rPr>
                <w:rFonts w:ascii="Arial" w:hAnsi="Arial" w:cs="Arial"/>
              </w:rPr>
              <w:t>Conclusiones (a completar por el capacitador o superior del sector de acuerdo al método de evaluación establecido)</w:t>
            </w:r>
          </w:p>
        </w:tc>
      </w:tr>
      <w:tr w:rsidR="00E24407" w:rsidRPr="00B671F9" w:rsidTr="003A3860">
        <w:trPr>
          <w:trHeight w:val="380"/>
        </w:trPr>
        <w:tc>
          <w:tcPr>
            <w:tcW w:w="5104" w:type="dxa"/>
            <w:gridSpan w:val="3"/>
            <w:shd w:val="clear" w:color="auto" w:fill="auto"/>
            <w:vAlign w:val="center"/>
          </w:tcPr>
          <w:p w:rsidR="00E24407" w:rsidRPr="00D47716" w:rsidRDefault="00E24407" w:rsidP="000A0B88">
            <w:pPr>
              <w:rPr>
                <w:rFonts w:ascii="Arial" w:hAnsi="Arial" w:cs="Arial"/>
                <w:color w:val="000000"/>
              </w:rPr>
            </w:pPr>
            <w:r w:rsidRPr="00D47716">
              <w:rPr>
                <w:rFonts w:ascii="Arial" w:hAnsi="Arial" w:cs="Arial"/>
                <w:color w:val="000000"/>
              </w:rPr>
              <w:t>¿Fue eficaz la capacitación realizada?</w:t>
            </w:r>
          </w:p>
        </w:tc>
        <w:tc>
          <w:tcPr>
            <w:tcW w:w="2693" w:type="dxa"/>
            <w:gridSpan w:val="3"/>
            <w:shd w:val="clear" w:color="auto" w:fill="auto"/>
            <w:noWrap/>
            <w:vAlign w:val="bottom"/>
            <w:hideMark/>
          </w:tcPr>
          <w:p w:rsidR="00E24407" w:rsidRPr="00D47716" w:rsidRDefault="00E24407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SI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E24407" w:rsidRPr="00D47716" w:rsidRDefault="00E24407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NO</w:t>
            </w:r>
          </w:p>
        </w:tc>
      </w:tr>
      <w:tr w:rsidR="00AA6DC6" w:rsidRPr="00B671F9" w:rsidTr="003A3860">
        <w:trPr>
          <w:trHeight w:val="380"/>
        </w:trPr>
        <w:tc>
          <w:tcPr>
            <w:tcW w:w="5104" w:type="dxa"/>
            <w:gridSpan w:val="3"/>
            <w:shd w:val="clear" w:color="auto" w:fill="auto"/>
            <w:vAlign w:val="center"/>
          </w:tcPr>
          <w:p w:rsidR="00AA6DC6" w:rsidRPr="00D47716" w:rsidRDefault="0070567B" w:rsidP="000A0B88">
            <w:pPr>
              <w:rPr>
                <w:rFonts w:ascii="Arial" w:hAnsi="Arial" w:cs="Arial"/>
                <w:color w:val="000000"/>
              </w:rPr>
            </w:pPr>
            <w:r w:rsidRPr="00D47716">
              <w:rPr>
                <w:rFonts w:ascii="Arial" w:hAnsi="Arial" w:cs="Arial"/>
                <w:color w:val="000000"/>
              </w:rPr>
              <w:t>¿</w:t>
            </w:r>
            <w:r w:rsidR="00E24407">
              <w:rPr>
                <w:rFonts w:ascii="Arial" w:hAnsi="Arial" w:cs="Arial"/>
                <w:color w:val="000000"/>
              </w:rPr>
              <w:t>Es necesario tomar otras acciones</w:t>
            </w:r>
            <w:r w:rsidRPr="00D47716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2693" w:type="dxa"/>
            <w:gridSpan w:val="3"/>
            <w:shd w:val="clear" w:color="auto" w:fill="auto"/>
            <w:noWrap/>
            <w:vAlign w:val="bottom"/>
            <w:hideMark/>
          </w:tcPr>
          <w:p w:rsidR="00AA6DC6" w:rsidRPr="00D47716" w:rsidRDefault="00AA6DC6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SI</w:t>
            </w:r>
          </w:p>
        </w:tc>
        <w:tc>
          <w:tcPr>
            <w:tcW w:w="2477" w:type="dxa"/>
            <w:shd w:val="clear" w:color="auto" w:fill="auto"/>
            <w:noWrap/>
            <w:vAlign w:val="bottom"/>
            <w:hideMark/>
          </w:tcPr>
          <w:p w:rsidR="00AA6DC6" w:rsidRPr="00D47716" w:rsidRDefault="00AA6DC6" w:rsidP="000A0B88">
            <w:pPr>
              <w:jc w:val="center"/>
              <w:rPr>
                <w:rFonts w:ascii="Arial" w:hAnsi="Arial" w:cs="Arial"/>
              </w:rPr>
            </w:pPr>
            <w:r w:rsidRPr="00D47716">
              <w:rPr>
                <w:rFonts w:ascii="Arial" w:hAnsi="Arial" w:cs="Arial"/>
              </w:rPr>
              <w:t>NO</w:t>
            </w:r>
          </w:p>
        </w:tc>
      </w:tr>
    </w:tbl>
    <w:p w:rsidR="00563705" w:rsidRPr="00012DA8" w:rsidRDefault="00B4362E" w:rsidP="00E24407">
      <w:pPr>
        <w:rPr>
          <w:rFonts w:ascii="Arial" w:hAnsi="Arial" w:cs="Arial"/>
          <w:b/>
          <w:color w:val="948A54"/>
          <w:sz w:val="24"/>
          <w:szCs w:val="24"/>
        </w:rPr>
      </w:pPr>
      <w:r>
        <w:rPr>
          <w:rFonts w:ascii="Arial" w:hAnsi="Arial" w:cs="Arial"/>
          <w:b/>
          <w:noProof/>
          <w:color w:val="948A54"/>
          <w:sz w:val="24"/>
          <w:szCs w:val="24"/>
          <w:lang w:eastAsia="es-AR"/>
        </w:rPr>
        <w:drawing>
          <wp:anchor distT="0" distB="0" distL="114300" distR="114300" simplePos="0" relativeHeight="251660288" behindDoc="1" locked="0" layoutInCell="1" allowOverlap="1" wp14:editId="1960021A">
            <wp:simplePos x="0" y="0"/>
            <wp:positionH relativeFrom="column">
              <wp:posOffset>1086485</wp:posOffset>
            </wp:positionH>
            <wp:positionV relativeFrom="paragraph">
              <wp:posOffset>7891780</wp:posOffset>
            </wp:positionV>
            <wp:extent cx="1294765" cy="2106295"/>
            <wp:effectExtent l="247650" t="133350" r="229235" b="1416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836983">
                      <a:off x="0" y="0"/>
                      <a:ext cx="129476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3705" w:rsidRPr="00012DA8" w:rsidSect="003A3860">
      <w:headerReference w:type="default" r:id="rId10"/>
      <w:footerReference w:type="default" r:id="rId11"/>
      <w:pgSz w:w="11906" w:h="16838" w:code="9"/>
      <w:pgMar w:top="720" w:right="720" w:bottom="720" w:left="720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88" w:rsidRDefault="000A0B88">
      <w:r>
        <w:separator/>
      </w:r>
    </w:p>
  </w:endnote>
  <w:endnote w:type="continuationSeparator" w:id="0">
    <w:p w:rsidR="000A0B88" w:rsidRDefault="000A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88" w:rsidRDefault="000A0B88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0D189695" wp14:editId="03559AAA">
          <wp:simplePos x="0" y="0"/>
          <wp:positionH relativeFrom="column">
            <wp:posOffset>1086485</wp:posOffset>
          </wp:positionH>
          <wp:positionV relativeFrom="paragraph">
            <wp:posOffset>7891780</wp:posOffset>
          </wp:positionV>
          <wp:extent cx="1294765" cy="2106295"/>
          <wp:effectExtent l="247650" t="133350" r="229235" b="14160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836983">
                    <a:off x="0" y="0"/>
                    <a:ext cx="1294765" cy="210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88" w:rsidRDefault="000A0B88">
      <w:r>
        <w:separator/>
      </w:r>
    </w:p>
  </w:footnote>
  <w:footnote w:type="continuationSeparator" w:id="0">
    <w:p w:rsidR="000A0B88" w:rsidRDefault="000A0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23" w:type="pct"/>
      <w:tblInd w:w="-521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00"/>
      <w:gridCol w:w="2572"/>
      <w:gridCol w:w="2570"/>
      <w:gridCol w:w="2561"/>
    </w:tblGrid>
    <w:tr w:rsidR="000A0B88" w:rsidTr="003A3860">
      <w:trPr>
        <w:cantSplit/>
        <w:trHeight w:val="376"/>
      </w:trPr>
      <w:tc>
        <w:tcPr>
          <w:tcW w:w="1652" w:type="pct"/>
          <w:vMerge w:val="restart"/>
          <w:vAlign w:val="center"/>
        </w:tcPr>
        <w:p w:rsidR="000A0B88" w:rsidRDefault="000A0B88" w:rsidP="00D84BF6">
          <w:pPr>
            <w:pStyle w:val="Encabezado"/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noProof/>
              <w:sz w:val="40"/>
              <w:szCs w:val="40"/>
              <w:lang w:eastAsia="es-AR"/>
            </w:rPr>
            <w:drawing>
              <wp:inline distT="0" distB="0" distL="0" distR="0" wp14:anchorId="28B577B5" wp14:editId="54BE1B7E">
                <wp:extent cx="1661693" cy="612559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NDO_BLANC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038" cy="614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5" w:type="pct"/>
          <w:gridSpan w:val="2"/>
          <w:vMerge w:val="restart"/>
          <w:vAlign w:val="center"/>
        </w:tcPr>
        <w:p w:rsidR="000A0B88" w:rsidRPr="00083EC8" w:rsidRDefault="000A0B88" w:rsidP="00D84BF6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REGISTRO DE CAPACITACION</w:t>
          </w:r>
        </w:p>
      </w:tc>
      <w:tc>
        <w:tcPr>
          <w:tcW w:w="1113" w:type="pct"/>
          <w:vAlign w:val="center"/>
        </w:tcPr>
        <w:p w:rsidR="000A0B88" w:rsidRPr="00083EC8" w:rsidRDefault="000A0B88" w:rsidP="00D84BF6">
          <w:pPr>
            <w:pStyle w:val="Encabezado"/>
            <w:jc w:val="center"/>
            <w:rPr>
              <w:lang w:val="en-US"/>
            </w:rPr>
          </w:pPr>
          <w:r w:rsidRPr="00083EC8">
            <w:rPr>
              <w:sz w:val="22"/>
              <w:szCs w:val="22"/>
              <w:lang w:val="en-US"/>
            </w:rPr>
            <w:t>COD: RG_</w:t>
          </w:r>
          <w:r>
            <w:rPr>
              <w:sz w:val="22"/>
              <w:szCs w:val="22"/>
              <w:lang w:val="en-US"/>
            </w:rPr>
            <w:t>08</w:t>
          </w:r>
          <w:r w:rsidRPr="00083EC8">
            <w:rPr>
              <w:sz w:val="22"/>
              <w:szCs w:val="22"/>
              <w:lang w:val="en-US"/>
            </w:rPr>
            <w:t>_01</w:t>
          </w:r>
        </w:p>
      </w:tc>
    </w:tr>
    <w:tr w:rsidR="000A0B88" w:rsidTr="003A3860">
      <w:trPr>
        <w:cantSplit/>
        <w:trHeight w:val="344"/>
      </w:trPr>
      <w:tc>
        <w:tcPr>
          <w:tcW w:w="1652" w:type="pct"/>
          <w:vMerge/>
          <w:vAlign w:val="center"/>
        </w:tcPr>
        <w:p w:rsidR="000A0B88" w:rsidRDefault="000A0B88" w:rsidP="00D84BF6">
          <w:pPr>
            <w:rPr>
              <w:b/>
              <w:bCs/>
              <w:sz w:val="40"/>
              <w:szCs w:val="40"/>
              <w:lang w:val="en-US"/>
            </w:rPr>
          </w:pPr>
        </w:p>
      </w:tc>
      <w:tc>
        <w:tcPr>
          <w:tcW w:w="2235" w:type="pct"/>
          <w:gridSpan w:val="2"/>
          <w:vMerge/>
          <w:vAlign w:val="center"/>
        </w:tcPr>
        <w:p w:rsidR="000A0B88" w:rsidRPr="00083EC8" w:rsidRDefault="000A0B88" w:rsidP="00D84BF6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1113" w:type="pct"/>
          <w:vAlign w:val="center"/>
        </w:tcPr>
        <w:p w:rsidR="000A0B88" w:rsidRPr="00083EC8" w:rsidRDefault="000A0B88" w:rsidP="00D84BF6">
          <w:pPr>
            <w:pStyle w:val="Encabezado"/>
            <w:spacing w:before="60" w:after="60"/>
            <w:jc w:val="center"/>
            <w:rPr>
              <w:sz w:val="36"/>
              <w:szCs w:val="36"/>
            </w:rPr>
          </w:pPr>
          <w:r w:rsidRPr="00083EC8">
            <w:rPr>
              <w:color w:val="339966"/>
              <w:sz w:val="36"/>
              <w:szCs w:val="36"/>
            </w:rPr>
            <w:t>♣</w:t>
          </w:r>
          <w:r w:rsidRPr="00083EC8">
            <w:rPr>
              <w:color w:val="0000FF"/>
              <w:sz w:val="36"/>
              <w:szCs w:val="36"/>
            </w:rPr>
            <w:sym w:font="Webdings" w:char="F0B2"/>
          </w:r>
          <w:r w:rsidRPr="00083EC8">
            <w:rPr>
              <w:rFonts w:ascii="Lucida Blackletter" w:hAnsi="Lucida Blackletter" w:cs="Lucida Blackletter"/>
              <w:sz w:val="36"/>
              <w:szCs w:val="36"/>
            </w:rPr>
            <w:t>Q</w:t>
          </w:r>
        </w:p>
      </w:tc>
    </w:tr>
    <w:tr w:rsidR="000A0B88" w:rsidTr="003A3860">
      <w:trPr>
        <w:cantSplit/>
        <w:trHeight w:val="61"/>
      </w:trPr>
      <w:tc>
        <w:tcPr>
          <w:tcW w:w="1652" w:type="pct"/>
          <w:vMerge/>
          <w:vAlign w:val="center"/>
        </w:tcPr>
        <w:p w:rsidR="000A0B88" w:rsidRDefault="000A0B88" w:rsidP="00D84BF6">
          <w:pPr>
            <w:rPr>
              <w:b/>
              <w:bCs/>
              <w:sz w:val="18"/>
              <w:szCs w:val="18"/>
            </w:rPr>
          </w:pPr>
        </w:p>
      </w:tc>
      <w:tc>
        <w:tcPr>
          <w:tcW w:w="1118" w:type="pct"/>
          <w:vAlign w:val="center"/>
        </w:tcPr>
        <w:p w:rsidR="000A0B88" w:rsidRPr="008A5E22" w:rsidRDefault="000A0B88" w:rsidP="00D84BF6">
          <w:pPr>
            <w:rPr>
              <w:rFonts w:ascii="Arial" w:hAnsi="Arial" w:cs="Arial"/>
              <w:lang w:eastAsia="es-AR"/>
            </w:rPr>
          </w:pPr>
          <w:r w:rsidRPr="008A5E22">
            <w:rPr>
              <w:rFonts w:ascii="Arial" w:hAnsi="Arial" w:cs="Arial"/>
              <w:sz w:val="22"/>
              <w:szCs w:val="22"/>
              <w:lang w:eastAsia="es-AR"/>
            </w:rPr>
            <w:t>Revisión N.</w:t>
          </w:r>
          <w:r>
            <w:rPr>
              <w:rFonts w:ascii="Arial" w:hAnsi="Arial" w:cs="Arial"/>
              <w:sz w:val="22"/>
              <w:szCs w:val="22"/>
              <w:lang w:eastAsia="es-AR"/>
            </w:rPr>
            <w:t>º: 2</w:t>
          </w:r>
        </w:p>
      </w:tc>
      <w:tc>
        <w:tcPr>
          <w:tcW w:w="1117" w:type="pct"/>
          <w:vAlign w:val="center"/>
        </w:tcPr>
        <w:p w:rsidR="000A0B88" w:rsidRPr="008A5E22" w:rsidRDefault="000A0B88" w:rsidP="00D84BF6">
          <w:pPr>
            <w:rPr>
              <w:rFonts w:ascii="Arial" w:hAnsi="Arial" w:cs="Arial"/>
              <w:lang w:eastAsia="es-AR"/>
            </w:rPr>
          </w:pPr>
          <w:r w:rsidRPr="008A5E22">
            <w:rPr>
              <w:rFonts w:ascii="Arial" w:hAnsi="Arial" w:cs="Arial"/>
              <w:sz w:val="22"/>
              <w:szCs w:val="22"/>
              <w:lang w:eastAsia="es-AR"/>
            </w:rPr>
            <w:t xml:space="preserve">Fecha: </w:t>
          </w:r>
          <w:r>
            <w:rPr>
              <w:rFonts w:ascii="Arial" w:hAnsi="Arial" w:cs="Arial"/>
              <w:sz w:val="22"/>
              <w:szCs w:val="22"/>
              <w:lang w:eastAsia="es-AR"/>
            </w:rPr>
            <w:t>16/03/2018</w:t>
          </w:r>
        </w:p>
      </w:tc>
      <w:tc>
        <w:tcPr>
          <w:tcW w:w="1113" w:type="pct"/>
          <w:vAlign w:val="center"/>
        </w:tcPr>
        <w:p w:rsidR="000A0B88" w:rsidRPr="008A5E22" w:rsidRDefault="000A0B88" w:rsidP="00D84BF6">
          <w:pPr>
            <w:pStyle w:val="Encabezado"/>
            <w:spacing w:before="60" w:after="60"/>
            <w:jc w:val="center"/>
            <w:rPr>
              <w:rFonts w:ascii="Arial" w:hAnsi="Arial" w:cs="Arial"/>
              <w:lang w:eastAsia="es-AR"/>
            </w:rPr>
          </w:pPr>
          <w:r w:rsidRPr="008A5E22">
            <w:rPr>
              <w:rFonts w:ascii="Arial" w:hAnsi="Arial" w:cs="Arial"/>
              <w:sz w:val="22"/>
              <w:szCs w:val="22"/>
              <w:lang w:eastAsia="es-AR"/>
            </w:rPr>
            <w:t xml:space="preserve">Página </w: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begin"/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instrText xml:space="preserve"> PAGE </w:instrTex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separate"/>
          </w:r>
          <w:r w:rsidR="00F041CA">
            <w:rPr>
              <w:rFonts w:ascii="Arial" w:hAnsi="Arial" w:cs="Arial"/>
              <w:noProof/>
              <w:sz w:val="22"/>
              <w:szCs w:val="22"/>
              <w:lang w:eastAsia="es-AR"/>
            </w:rPr>
            <w:t>1</w: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end"/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t xml:space="preserve"> de </w: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begin"/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instrText xml:space="preserve"> NUMPAGES </w:instrTex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separate"/>
          </w:r>
          <w:r w:rsidR="00F041CA">
            <w:rPr>
              <w:rFonts w:ascii="Arial" w:hAnsi="Arial" w:cs="Arial"/>
              <w:noProof/>
              <w:sz w:val="22"/>
              <w:szCs w:val="22"/>
              <w:lang w:eastAsia="es-AR"/>
            </w:rPr>
            <w:t>1</w:t>
          </w:r>
          <w:r w:rsidRPr="008A5E22">
            <w:rPr>
              <w:rFonts w:ascii="Arial" w:hAnsi="Arial" w:cs="Arial"/>
              <w:sz w:val="22"/>
              <w:szCs w:val="22"/>
              <w:lang w:eastAsia="es-AR"/>
            </w:rPr>
            <w:fldChar w:fldCharType="end"/>
          </w:r>
        </w:p>
      </w:tc>
    </w:tr>
  </w:tbl>
  <w:p w:rsidR="000A0B88" w:rsidRDefault="000A0B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E9E"/>
    <w:multiLevelType w:val="hybridMultilevel"/>
    <w:tmpl w:val="8C3A0F6A"/>
    <w:lvl w:ilvl="0" w:tplc="876811C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5AB6392"/>
    <w:multiLevelType w:val="hybridMultilevel"/>
    <w:tmpl w:val="4266962A"/>
    <w:lvl w:ilvl="0" w:tplc="CFE049D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6F6D94"/>
    <w:multiLevelType w:val="hybridMultilevel"/>
    <w:tmpl w:val="AEE65A20"/>
    <w:lvl w:ilvl="0" w:tplc="E0CA41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3A29AE"/>
    <w:multiLevelType w:val="hybridMultilevel"/>
    <w:tmpl w:val="2B024530"/>
    <w:lvl w:ilvl="0" w:tplc="F304624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48"/>
        <w:szCs w:val="4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3621A82"/>
    <w:multiLevelType w:val="hybridMultilevel"/>
    <w:tmpl w:val="3B5EEC76"/>
    <w:lvl w:ilvl="0" w:tplc="F304624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48"/>
        <w:szCs w:val="4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CB52A8"/>
    <w:multiLevelType w:val="hybridMultilevel"/>
    <w:tmpl w:val="8B5484F2"/>
    <w:lvl w:ilvl="0" w:tplc="E110ADC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412C04"/>
    <w:multiLevelType w:val="hybridMultilevel"/>
    <w:tmpl w:val="91CA7ABE"/>
    <w:lvl w:ilvl="0" w:tplc="F3046240">
      <w:start w:val="1"/>
      <w:numFmt w:val="bullet"/>
      <w:lvlText w:val="□"/>
      <w:lvlJc w:val="left"/>
      <w:pPr>
        <w:tabs>
          <w:tab w:val="num" w:pos="1274"/>
        </w:tabs>
        <w:ind w:left="1274" w:hanging="360"/>
      </w:pPr>
      <w:rPr>
        <w:rFonts w:ascii="Courier New" w:hAnsi="Courier New" w:hint="default"/>
        <w:sz w:val="48"/>
        <w:szCs w:val="48"/>
      </w:rPr>
    </w:lvl>
    <w:lvl w:ilvl="1" w:tplc="0C0A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7">
    <w:nsid w:val="55B131E3"/>
    <w:multiLevelType w:val="hybridMultilevel"/>
    <w:tmpl w:val="FB4AF532"/>
    <w:lvl w:ilvl="0" w:tplc="F3046240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48"/>
        <w:szCs w:val="4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D9B02F4"/>
    <w:multiLevelType w:val="hybridMultilevel"/>
    <w:tmpl w:val="EC5AD9B6"/>
    <w:lvl w:ilvl="0" w:tplc="F3046240">
      <w:start w:val="1"/>
      <w:numFmt w:val="bullet"/>
      <w:lvlText w:val="□"/>
      <w:lvlJc w:val="left"/>
      <w:pPr>
        <w:tabs>
          <w:tab w:val="num" w:pos="1274"/>
        </w:tabs>
        <w:ind w:left="1274" w:hanging="360"/>
      </w:pPr>
      <w:rPr>
        <w:rFonts w:ascii="Courier New" w:hAnsi="Courier New" w:hint="default"/>
        <w:sz w:val="48"/>
        <w:szCs w:val="48"/>
      </w:rPr>
    </w:lvl>
    <w:lvl w:ilvl="1" w:tplc="0C0A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05"/>
    <w:rsid w:val="00007348"/>
    <w:rsid w:val="00012DA8"/>
    <w:rsid w:val="00015516"/>
    <w:rsid w:val="00024EE6"/>
    <w:rsid w:val="00034943"/>
    <w:rsid w:val="00051898"/>
    <w:rsid w:val="0006023F"/>
    <w:rsid w:val="00067693"/>
    <w:rsid w:val="000A0B88"/>
    <w:rsid w:val="000A2D6F"/>
    <w:rsid w:val="000A6927"/>
    <w:rsid w:val="000E456B"/>
    <w:rsid w:val="00107F11"/>
    <w:rsid w:val="00130356"/>
    <w:rsid w:val="0013449F"/>
    <w:rsid w:val="00154298"/>
    <w:rsid w:val="001A2D21"/>
    <w:rsid w:val="001C1A19"/>
    <w:rsid w:val="001C3360"/>
    <w:rsid w:val="00226622"/>
    <w:rsid w:val="002309A2"/>
    <w:rsid w:val="00266135"/>
    <w:rsid w:val="00283A92"/>
    <w:rsid w:val="00295344"/>
    <w:rsid w:val="002D0945"/>
    <w:rsid w:val="002F3F72"/>
    <w:rsid w:val="0030646B"/>
    <w:rsid w:val="003102B1"/>
    <w:rsid w:val="00312294"/>
    <w:rsid w:val="0031742D"/>
    <w:rsid w:val="003210A2"/>
    <w:rsid w:val="00347495"/>
    <w:rsid w:val="0036339F"/>
    <w:rsid w:val="00394EA9"/>
    <w:rsid w:val="003A3860"/>
    <w:rsid w:val="003B56BE"/>
    <w:rsid w:val="003C329C"/>
    <w:rsid w:val="003E1C87"/>
    <w:rsid w:val="00401F51"/>
    <w:rsid w:val="004044DE"/>
    <w:rsid w:val="004121FD"/>
    <w:rsid w:val="00412785"/>
    <w:rsid w:val="0043023D"/>
    <w:rsid w:val="00434F68"/>
    <w:rsid w:val="00445D01"/>
    <w:rsid w:val="004840A8"/>
    <w:rsid w:val="00485C00"/>
    <w:rsid w:val="004B3D42"/>
    <w:rsid w:val="004B54E5"/>
    <w:rsid w:val="004C55A2"/>
    <w:rsid w:val="004F6A16"/>
    <w:rsid w:val="00532EB0"/>
    <w:rsid w:val="00535451"/>
    <w:rsid w:val="00535DE7"/>
    <w:rsid w:val="00537F6E"/>
    <w:rsid w:val="00544F96"/>
    <w:rsid w:val="00563705"/>
    <w:rsid w:val="00593206"/>
    <w:rsid w:val="005D5866"/>
    <w:rsid w:val="005E1EC5"/>
    <w:rsid w:val="005F52FF"/>
    <w:rsid w:val="00606AF0"/>
    <w:rsid w:val="006141BE"/>
    <w:rsid w:val="006323F3"/>
    <w:rsid w:val="00633A64"/>
    <w:rsid w:val="00636C48"/>
    <w:rsid w:val="00637E90"/>
    <w:rsid w:val="006453CF"/>
    <w:rsid w:val="006609FE"/>
    <w:rsid w:val="00666772"/>
    <w:rsid w:val="006813EE"/>
    <w:rsid w:val="00686138"/>
    <w:rsid w:val="006B0439"/>
    <w:rsid w:val="006E57D2"/>
    <w:rsid w:val="006E6441"/>
    <w:rsid w:val="006F7FFD"/>
    <w:rsid w:val="0070567B"/>
    <w:rsid w:val="00713773"/>
    <w:rsid w:val="007531C5"/>
    <w:rsid w:val="007865C3"/>
    <w:rsid w:val="007A1885"/>
    <w:rsid w:val="007B2D8A"/>
    <w:rsid w:val="007D213C"/>
    <w:rsid w:val="007E027C"/>
    <w:rsid w:val="007F4B2B"/>
    <w:rsid w:val="008151AD"/>
    <w:rsid w:val="0081713F"/>
    <w:rsid w:val="0082335D"/>
    <w:rsid w:val="00851828"/>
    <w:rsid w:val="00880586"/>
    <w:rsid w:val="008845BB"/>
    <w:rsid w:val="0088630E"/>
    <w:rsid w:val="00895E2A"/>
    <w:rsid w:val="008C3717"/>
    <w:rsid w:val="008C5322"/>
    <w:rsid w:val="009042DF"/>
    <w:rsid w:val="009C015C"/>
    <w:rsid w:val="009C4E70"/>
    <w:rsid w:val="009D0C43"/>
    <w:rsid w:val="00A06ACF"/>
    <w:rsid w:val="00A07257"/>
    <w:rsid w:val="00A07D54"/>
    <w:rsid w:val="00A63145"/>
    <w:rsid w:val="00A71824"/>
    <w:rsid w:val="00A969E7"/>
    <w:rsid w:val="00AA09C9"/>
    <w:rsid w:val="00AA6DC6"/>
    <w:rsid w:val="00AB32DF"/>
    <w:rsid w:val="00AC0AB3"/>
    <w:rsid w:val="00AC2242"/>
    <w:rsid w:val="00B113F1"/>
    <w:rsid w:val="00B2553A"/>
    <w:rsid w:val="00B4362E"/>
    <w:rsid w:val="00B4555B"/>
    <w:rsid w:val="00B85DC3"/>
    <w:rsid w:val="00BB645F"/>
    <w:rsid w:val="00BC73E2"/>
    <w:rsid w:val="00BF2B7D"/>
    <w:rsid w:val="00C01BCB"/>
    <w:rsid w:val="00C37D02"/>
    <w:rsid w:val="00C8613E"/>
    <w:rsid w:val="00CC1615"/>
    <w:rsid w:val="00CD07D3"/>
    <w:rsid w:val="00CE3595"/>
    <w:rsid w:val="00D000A0"/>
    <w:rsid w:val="00D067EA"/>
    <w:rsid w:val="00D23E61"/>
    <w:rsid w:val="00D354F5"/>
    <w:rsid w:val="00D47716"/>
    <w:rsid w:val="00D81768"/>
    <w:rsid w:val="00D84BF6"/>
    <w:rsid w:val="00DB4DBD"/>
    <w:rsid w:val="00DD52BC"/>
    <w:rsid w:val="00DF79EA"/>
    <w:rsid w:val="00DF7CC5"/>
    <w:rsid w:val="00E00FA9"/>
    <w:rsid w:val="00E05E38"/>
    <w:rsid w:val="00E216DD"/>
    <w:rsid w:val="00E24407"/>
    <w:rsid w:val="00E41DCC"/>
    <w:rsid w:val="00E4210F"/>
    <w:rsid w:val="00E50087"/>
    <w:rsid w:val="00E50C67"/>
    <w:rsid w:val="00E53710"/>
    <w:rsid w:val="00E74033"/>
    <w:rsid w:val="00E82BD5"/>
    <w:rsid w:val="00E87EDA"/>
    <w:rsid w:val="00EE4200"/>
    <w:rsid w:val="00EF4D28"/>
    <w:rsid w:val="00F0059B"/>
    <w:rsid w:val="00F02A4D"/>
    <w:rsid w:val="00F041CA"/>
    <w:rsid w:val="00F1051B"/>
    <w:rsid w:val="00F17B6D"/>
    <w:rsid w:val="00F410B9"/>
    <w:rsid w:val="00F86BAD"/>
    <w:rsid w:val="00FA6A42"/>
    <w:rsid w:val="00FA6EE5"/>
    <w:rsid w:val="00FB62AD"/>
    <w:rsid w:val="00FD0E3C"/>
    <w:rsid w:val="00FD1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CF"/>
    <w:rPr>
      <w:lang w:eastAsia="es-ES"/>
    </w:rPr>
  </w:style>
  <w:style w:type="paragraph" w:styleId="Ttulo1">
    <w:name w:val="heading 1"/>
    <w:basedOn w:val="Normal"/>
    <w:next w:val="Normal"/>
    <w:qFormat/>
    <w:rsid w:val="006453CF"/>
    <w:pPr>
      <w:keepNext/>
      <w:jc w:val="center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453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6453CF"/>
    <w:pPr>
      <w:tabs>
        <w:tab w:val="center" w:pos="4252"/>
        <w:tab w:val="right" w:pos="8504"/>
      </w:tabs>
    </w:pPr>
  </w:style>
  <w:style w:type="paragraph" w:customStyle="1" w:styleId="MGEnergy">
    <w:name w:val="MG Energy"/>
    <w:basedOn w:val="Normal"/>
    <w:rsid w:val="006453CF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012DA8"/>
    <w:rPr>
      <w:lang w:eastAsia="es-ES"/>
    </w:rPr>
  </w:style>
  <w:style w:type="character" w:styleId="Nmerodepgina">
    <w:name w:val="page number"/>
    <w:basedOn w:val="Fuentedeprrafopredeter"/>
    <w:rsid w:val="006453CF"/>
  </w:style>
  <w:style w:type="paragraph" w:customStyle="1" w:styleId="Ute">
    <w:name w:val="Ute"/>
    <w:basedOn w:val="Normal"/>
    <w:rsid w:val="006453CF"/>
    <w:pPr>
      <w:widowControl w:val="0"/>
      <w:tabs>
        <w:tab w:val="left" w:pos="709"/>
      </w:tabs>
      <w:jc w:val="both"/>
    </w:pPr>
    <w:rPr>
      <w:rFonts w:ascii="Arial" w:hAnsi="Arial"/>
      <w:b/>
      <w:sz w:val="24"/>
      <w:lang w:val="es-ES_tradnl"/>
    </w:rPr>
  </w:style>
  <w:style w:type="paragraph" w:styleId="Textodeglobo">
    <w:name w:val="Balloon Text"/>
    <w:basedOn w:val="Normal"/>
    <w:link w:val="TextodegloboCar"/>
    <w:rsid w:val="006B0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0439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E82BD5"/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CF"/>
    <w:rPr>
      <w:lang w:eastAsia="es-ES"/>
    </w:rPr>
  </w:style>
  <w:style w:type="paragraph" w:styleId="Ttulo1">
    <w:name w:val="heading 1"/>
    <w:basedOn w:val="Normal"/>
    <w:next w:val="Normal"/>
    <w:qFormat/>
    <w:rsid w:val="006453CF"/>
    <w:pPr>
      <w:keepNext/>
      <w:jc w:val="center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453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6453CF"/>
    <w:pPr>
      <w:tabs>
        <w:tab w:val="center" w:pos="4252"/>
        <w:tab w:val="right" w:pos="8504"/>
      </w:tabs>
    </w:pPr>
  </w:style>
  <w:style w:type="paragraph" w:customStyle="1" w:styleId="MGEnergy">
    <w:name w:val="MG Energy"/>
    <w:basedOn w:val="Normal"/>
    <w:rsid w:val="006453CF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012DA8"/>
    <w:rPr>
      <w:lang w:eastAsia="es-ES"/>
    </w:rPr>
  </w:style>
  <w:style w:type="character" w:styleId="Nmerodepgina">
    <w:name w:val="page number"/>
    <w:basedOn w:val="Fuentedeprrafopredeter"/>
    <w:rsid w:val="006453CF"/>
  </w:style>
  <w:style w:type="paragraph" w:customStyle="1" w:styleId="Ute">
    <w:name w:val="Ute"/>
    <w:basedOn w:val="Normal"/>
    <w:rsid w:val="006453CF"/>
    <w:pPr>
      <w:widowControl w:val="0"/>
      <w:tabs>
        <w:tab w:val="left" w:pos="709"/>
      </w:tabs>
      <w:jc w:val="both"/>
    </w:pPr>
    <w:rPr>
      <w:rFonts w:ascii="Arial" w:hAnsi="Arial"/>
      <w:b/>
      <w:sz w:val="24"/>
      <w:lang w:val="es-ES_tradnl"/>
    </w:rPr>
  </w:style>
  <w:style w:type="paragraph" w:styleId="Textodeglobo">
    <w:name w:val="Balloon Text"/>
    <w:basedOn w:val="Normal"/>
    <w:link w:val="TextodegloboCar"/>
    <w:rsid w:val="006B0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0439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E82BD5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B060-57C8-495C-8C98-98BDCB62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120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SGI</dc:subject>
  <dc:creator>Marba</dc:creator>
  <cp:lastModifiedBy>Lili</cp:lastModifiedBy>
  <cp:revision>24</cp:revision>
  <cp:lastPrinted>2019-08-26T12:01:00Z</cp:lastPrinted>
  <dcterms:created xsi:type="dcterms:W3CDTF">2018-03-15T14:59:00Z</dcterms:created>
  <dcterms:modified xsi:type="dcterms:W3CDTF">2019-08-26T12:02:00Z</dcterms:modified>
</cp:coreProperties>
</file>