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26" w:type="pct"/>
        <w:jc w:val="center"/>
        <w:tblInd w:w="-781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48"/>
        <w:gridCol w:w="2270"/>
        <w:gridCol w:w="2117"/>
        <w:gridCol w:w="2105"/>
      </w:tblGrid>
      <w:tr w:rsidR="009841FF" w:rsidTr="007024C2">
        <w:trPr>
          <w:cantSplit/>
          <w:trHeight w:val="460"/>
          <w:jc w:val="center"/>
        </w:trPr>
        <w:tc>
          <w:tcPr>
            <w:tcW w:w="1734" w:type="pct"/>
            <w:vMerge w:val="restart"/>
            <w:vAlign w:val="center"/>
          </w:tcPr>
          <w:p w:rsidR="009841FF" w:rsidRDefault="009841FF" w:rsidP="007024C2">
            <w:pPr>
              <w:pStyle w:val="Encabezado"/>
              <w:jc w:val="center"/>
              <w:rPr>
                <w:rFonts w:cs="Arial"/>
                <w:b/>
                <w:bCs/>
                <w:sz w:val="40"/>
              </w:rPr>
            </w:pPr>
            <w:r>
              <w:rPr>
                <w:rFonts w:cs="Arial"/>
                <w:b/>
                <w:bCs/>
                <w:noProof/>
                <w:sz w:val="40"/>
                <w:lang w:eastAsia="es-AR"/>
              </w:rPr>
              <w:drawing>
                <wp:inline distT="0" distB="0" distL="0" distR="0" wp14:anchorId="13AFE847" wp14:editId="5E6EA27D">
                  <wp:extent cx="2000250" cy="736934"/>
                  <wp:effectExtent l="0" t="0" r="0" b="6350"/>
                  <wp:docPr id="1" name="Imagen 1" descr="FONDO_BL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ONDO_BL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757" cy="74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pct"/>
            <w:gridSpan w:val="2"/>
            <w:vMerge w:val="restart"/>
            <w:vAlign w:val="center"/>
          </w:tcPr>
          <w:p w:rsidR="009841FF" w:rsidRPr="00C9169C" w:rsidRDefault="009841FF" w:rsidP="007024C2">
            <w:pPr>
              <w:pStyle w:val="Encabezad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Matriz FODA</w:t>
            </w:r>
          </w:p>
        </w:tc>
        <w:tc>
          <w:tcPr>
            <w:tcW w:w="1059" w:type="pct"/>
            <w:vAlign w:val="center"/>
          </w:tcPr>
          <w:p w:rsidR="009841FF" w:rsidRPr="00C9169C" w:rsidRDefault="009841FF" w:rsidP="007024C2">
            <w:pPr>
              <w:pStyle w:val="Encabezad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COD: RG_17_01</w:t>
            </w:r>
          </w:p>
        </w:tc>
      </w:tr>
      <w:tr w:rsidR="009841FF" w:rsidTr="007024C2">
        <w:trPr>
          <w:cantSplit/>
          <w:trHeight w:val="421"/>
          <w:jc w:val="center"/>
        </w:trPr>
        <w:tc>
          <w:tcPr>
            <w:tcW w:w="1734" w:type="pct"/>
            <w:vMerge/>
            <w:vAlign w:val="center"/>
          </w:tcPr>
          <w:p w:rsidR="009841FF" w:rsidRDefault="009841FF" w:rsidP="007024C2">
            <w:pPr>
              <w:rPr>
                <w:rFonts w:cs="Arial"/>
                <w:b/>
                <w:bCs/>
                <w:sz w:val="40"/>
                <w:lang w:val="en-US"/>
              </w:rPr>
            </w:pPr>
          </w:p>
        </w:tc>
        <w:tc>
          <w:tcPr>
            <w:tcW w:w="2207" w:type="pct"/>
            <w:gridSpan w:val="2"/>
            <w:vMerge/>
            <w:vAlign w:val="center"/>
          </w:tcPr>
          <w:p w:rsidR="009841FF" w:rsidRPr="00C9169C" w:rsidRDefault="009841FF" w:rsidP="007024C2">
            <w:pPr>
              <w:pStyle w:val="Encabezado"/>
              <w:jc w:val="center"/>
              <w:rPr>
                <w:rFonts w:cs="Arial"/>
                <w:b/>
              </w:rPr>
            </w:pPr>
          </w:p>
        </w:tc>
        <w:tc>
          <w:tcPr>
            <w:tcW w:w="1059" w:type="pct"/>
            <w:vAlign w:val="center"/>
          </w:tcPr>
          <w:p w:rsidR="009841FF" w:rsidRPr="00C9169C" w:rsidRDefault="009841FF" w:rsidP="007024C2">
            <w:pPr>
              <w:pStyle w:val="Encabezado"/>
              <w:spacing w:before="60" w:after="60"/>
              <w:jc w:val="center"/>
              <w:rPr>
                <w:rFonts w:cs="Arial"/>
                <w:sz w:val="36"/>
                <w:szCs w:val="36"/>
              </w:rPr>
            </w:pPr>
            <w:r w:rsidRPr="002368A9">
              <w:rPr>
                <w:rFonts w:ascii="Arial" w:hAnsi="Arial" w:cs="Arial"/>
                <w:color w:val="00B050"/>
                <w:sz w:val="36"/>
                <w:szCs w:val="36"/>
              </w:rPr>
              <w:t>♣</w:t>
            </w:r>
            <w:r w:rsidRPr="00C9169C">
              <w:rPr>
                <w:rFonts w:cs="Arial"/>
                <w:color w:val="0000FF"/>
                <w:sz w:val="36"/>
                <w:szCs w:val="36"/>
              </w:rPr>
              <w:sym w:font="Webdings" w:char="F0B2"/>
            </w:r>
            <w:r w:rsidRPr="00C9169C">
              <w:rPr>
                <w:rFonts w:ascii="Lucida Blackletter" w:hAnsi="Lucida Blackletter" w:cs="Arial"/>
                <w:sz w:val="36"/>
                <w:szCs w:val="36"/>
              </w:rPr>
              <w:t>Q</w:t>
            </w:r>
          </w:p>
        </w:tc>
      </w:tr>
      <w:tr w:rsidR="009841FF" w:rsidRPr="00DB296C" w:rsidTr="007024C2">
        <w:trPr>
          <w:cantSplit/>
          <w:trHeight w:val="378"/>
          <w:jc w:val="center"/>
        </w:trPr>
        <w:tc>
          <w:tcPr>
            <w:tcW w:w="1734" w:type="pct"/>
            <w:vMerge/>
            <w:vAlign w:val="center"/>
          </w:tcPr>
          <w:p w:rsidR="009841FF" w:rsidRPr="00DB296C" w:rsidRDefault="009841FF" w:rsidP="007024C2">
            <w:pPr>
              <w:rPr>
                <w:rFonts w:cs="Arial"/>
                <w:b/>
                <w:bCs/>
                <w:sz w:val="18"/>
              </w:rPr>
            </w:pPr>
          </w:p>
        </w:tc>
        <w:tc>
          <w:tcPr>
            <w:tcW w:w="1142" w:type="pct"/>
            <w:vAlign w:val="center"/>
          </w:tcPr>
          <w:p w:rsidR="009841FF" w:rsidRPr="00DB296C" w:rsidRDefault="009841FF" w:rsidP="007024C2">
            <w:pPr>
              <w:jc w:val="center"/>
              <w:rPr>
                <w:rFonts w:cs="Arial"/>
              </w:rPr>
            </w:pPr>
            <w:r w:rsidRPr="00DB296C">
              <w:rPr>
                <w:rFonts w:cs="Arial"/>
              </w:rPr>
              <w:t xml:space="preserve">Revisión Nº: </w:t>
            </w:r>
            <w:r>
              <w:rPr>
                <w:rFonts w:cs="Arial"/>
              </w:rPr>
              <w:t>01</w:t>
            </w:r>
          </w:p>
        </w:tc>
        <w:tc>
          <w:tcPr>
            <w:tcW w:w="1065" w:type="pct"/>
            <w:vAlign w:val="center"/>
          </w:tcPr>
          <w:p w:rsidR="009841FF" w:rsidRPr="00DB296C" w:rsidRDefault="009841FF" w:rsidP="007024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Fecha: 24/02/2019</w:t>
            </w:r>
          </w:p>
        </w:tc>
        <w:tc>
          <w:tcPr>
            <w:tcW w:w="1059" w:type="pct"/>
            <w:vAlign w:val="center"/>
          </w:tcPr>
          <w:p w:rsidR="009841FF" w:rsidRPr="00DB296C" w:rsidRDefault="009841FF" w:rsidP="007024C2">
            <w:pPr>
              <w:pStyle w:val="Encabezado"/>
              <w:spacing w:before="60" w:after="60"/>
              <w:jc w:val="center"/>
              <w:rPr>
                <w:rFonts w:cs="Arial"/>
              </w:rPr>
            </w:pPr>
            <w:r w:rsidRPr="00DB296C">
              <w:rPr>
                <w:rFonts w:cs="Arial"/>
              </w:rPr>
              <w:t xml:space="preserve">Página </w:t>
            </w:r>
            <w:r w:rsidRPr="00DB296C">
              <w:rPr>
                <w:rFonts w:cs="Arial"/>
              </w:rPr>
              <w:fldChar w:fldCharType="begin"/>
            </w:r>
            <w:r w:rsidRPr="00DB296C">
              <w:rPr>
                <w:rFonts w:cs="Arial"/>
              </w:rPr>
              <w:instrText xml:space="preserve"> PAGE </w:instrText>
            </w:r>
            <w:r w:rsidRPr="00DB296C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DB296C">
              <w:rPr>
                <w:rFonts w:cs="Arial"/>
              </w:rPr>
              <w:fldChar w:fldCharType="end"/>
            </w:r>
            <w:r w:rsidRPr="00DB296C">
              <w:rPr>
                <w:rFonts w:cs="Arial"/>
              </w:rPr>
              <w:t xml:space="preserve"> de </w:t>
            </w:r>
            <w:r>
              <w:rPr>
                <w:rFonts w:cs="Arial"/>
              </w:rPr>
              <w:t>2</w:t>
            </w:r>
          </w:p>
        </w:tc>
      </w:tr>
    </w:tbl>
    <w:p w:rsidR="00D23037" w:rsidRPr="000C0004" w:rsidRDefault="00D23037" w:rsidP="00C26BEA">
      <w:pPr>
        <w:rPr>
          <w:i/>
        </w:rPr>
      </w:pPr>
      <w:r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A47A2" wp14:editId="4A3AEA31">
                <wp:simplePos x="0" y="0"/>
                <wp:positionH relativeFrom="column">
                  <wp:posOffset>1752600</wp:posOffset>
                </wp:positionH>
                <wp:positionV relativeFrom="paragraph">
                  <wp:posOffset>1802130</wp:posOffset>
                </wp:positionV>
                <wp:extent cx="1885950" cy="1885950"/>
                <wp:effectExtent l="0" t="0" r="0" b="0"/>
                <wp:wrapNone/>
                <wp:docPr id="10" name="10 Arco de bloq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85950"/>
                        </a:xfrm>
                        <a:prstGeom prst="blockArc">
                          <a:avLst>
                            <a:gd name="adj1" fmla="val 11052904"/>
                            <a:gd name="adj2" fmla="val 15996694"/>
                            <a:gd name="adj3" fmla="val 11549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Arco de bloque" o:spid="_x0000_s1026" style="position:absolute;margin-left:138pt;margin-top:141.9pt;width:148.5pt;height:14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95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" path="m2551,873666c37285,402378,415501,29580,887241,1649r12873,217427c537336,240555,246480,527245,219769,889675l2551,873666xe" fillcolor="#4bacc6 [3208]" stroked="f" strokeweight="2pt">
                <v:path arrowok="t" o:connecttype="custom" o:connectlocs="2551,873666;887241,1649;900114,219076;219769,889675;2551,873666" o:connectangles="0,0,0,0,0"/>
              </v:shape>
            </w:pict>
          </mc:Fallback>
        </mc:AlternateContent>
      </w:r>
      <w:r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7398F" wp14:editId="4EA80208">
                <wp:simplePos x="0" y="0"/>
                <wp:positionH relativeFrom="column">
                  <wp:posOffset>1771650</wp:posOffset>
                </wp:positionH>
                <wp:positionV relativeFrom="paragraph">
                  <wp:posOffset>1802130</wp:posOffset>
                </wp:positionV>
                <wp:extent cx="1885950" cy="1885950"/>
                <wp:effectExtent l="0" t="0" r="0" b="0"/>
                <wp:wrapNone/>
                <wp:docPr id="11" name="11 Arco de bloq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8474">
                          <a:off x="0" y="0"/>
                          <a:ext cx="1885950" cy="1885950"/>
                        </a:xfrm>
                        <a:prstGeom prst="blockArc">
                          <a:avLst>
                            <a:gd name="adj1" fmla="val 11049268"/>
                            <a:gd name="adj2" fmla="val 16001078"/>
                            <a:gd name="adj3" fmla="val 11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Arco de bloque" o:spid="_x0000_s1026" style="position:absolute;margin-left:139.5pt;margin-top:141.9pt;width:148.5pt;height:148.5pt;rotation:5721811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95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" path="m2478,874661c36774,402502,415830,28956,888441,1579r12100,208876c532793,231758,237841,522421,211155,889818l2478,874661xe" fillcolor="#0070c0" stroked="f" strokeweight="2pt">
                <v:path arrowok="t" o:connecttype="custom" o:connectlocs="2478,874661;888441,1579;900541,210455;211155,889818;2478,874661" o:connectangles="0,0,0,0,0"/>
              </v:shape>
            </w:pict>
          </mc:Fallback>
        </mc:AlternateContent>
      </w:r>
      <w:r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2DA01" wp14:editId="51521DD2">
                <wp:simplePos x="0" y="0"/>
                <wp:positionH relativeFrom="column">
                  <wp:posOffset>1771650</wp:posOffset>
                </wp:positionH>
                <wp:positionV relativeFrom="paragraph">
                  <wp:posOffset>1754505</wp:posOffset>
                </wp:positionV>
                <wp:extent cx="1885950" cy="1885950"/>
                <wp:effectExtent l="0" t="0" r="0" b="0"/>
                <wp:wrapNone/>
                <wp:docPr id="12" name="12 Arco de bloq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85950" cy="1885950"/>
                        </a:xfrm>
                        <a:prstGeom prst="blockArc">
                          <a:avLst>
                            <a:gd name="adj1" fmla="val 10984634"/>
                            <a:gd name="adj2" fmla="val 16041802"/>
                            <a:gd name="adj3" fmla="val 11575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Arco de bloque" o:spid="_x0000_s1026" style="position:absolute;margin-left:139.5pt;margin-top:138.15pt;width:148.5pt;height:148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95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" path="m1360,892354c27365,408618,415676,23283,899597,998r10042,218068c537746,236192,239329,532322,219344,904073l1360,892354xe" fillcolor="red" stroked="f" strokeweight="2pt">
                <v:path arrowok="t" o:connecttype="custom" o:connectlocs="1360,892354;899597,998;909639,219066;219344,904073;1360,892354" o:connectangles="0,0,0,0,0"/>
              </v:shape>
            </w:pict>
          </mc:Fallback>
        </mc:AlternateContent>
      </w:r>
      <w:r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EE9BD" wp14:editId="2C69D971">
                <wp:simplePos x="0" y="0"/>
                <wp:positionH relativeFrom="column">
                  <wp:posOffset>1752600</wp:posOffset>
                </wp:positionH>
                <wp:positionV relativeFrom="paragraph">
                  <wp:posOffset>1754505</wp:posOffset>
                </wp:positionV>
                <wp:extent cx="1885950" cy="1885950"/>
                <wp:effectExtent l="0" t="0" r="0" b="0"/>
                <wp:wrapNone/>
                <wp:docPr id="13" name="13 Arco de bloq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38474">
                          <a:off x="0" y="0"/>
                          <a:ext cx="1885950" cy="1885950"/>
                        </a:xfrm>
                        <a:prstGeom prst="blockArc">
                          <a:avLst>
                            <a:gd name="adj1" fmla="val 11017897"/>
                            <a:gd name="adj2" fmla="val 16131703"/>
                            <a:gd name="adj3" fmla="val 11727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Arco de bloque" o:spid="_x0000_s1026" style="position:absolute;margin-left:138pt;margin-top:138.15pt;width:148.5pt;height:148.5pt;rotation:-6074669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595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" path="m1894,883246c32956,393840,433949,9928,924243,186v1464,73707,2929,147415,4393,221122c553335,228765,246391,522634,222615,897255l1894,883246xe" fillcolor="#e36c0a [2409]" stroked="f" strokeweight="2pt">
                <v:path arrowok="t" o:connecttype="custom" o:connectlocs="1894,883246;924243,186;928636,221308;222615,897255;1894,883246" o:connectangles="0,0,0,0,0"/>
              </v:shape>
            </w:pict>
          </mc:Fallback>
        </mc:AlternateContent>
      </w:r>
      <w:r w:rsidRPr="000C0004">
        <w:rPr>
          <w:i/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73C79F76" wp14:editId="4C3D62C9">
            <wp:simplePos x="0" y="0"/>
            <wp:positionH relativeFrom="column">
              <wp:posOffset>2019300</wp:posOffset>
            </wp:positionH>
            <wp:positionV relativeFrom="paragraph">
              <wp:posOffset>2440940</wp:posOffset>
            </wp:positionV>
            <wp:extent cx="1390650" cy="512445"/>
            <wp:effectExtent l="0" t="0" r="0" b="1905"/>
            <wp:wrapNone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3C6">
        <w:rPr>
          <w:i/>
        </w:rPr>
        <w:t>Fecha De última actualización: 28-04-2020</w:t>
      </w:r>
    </w:p>
    <w:bookmarkStart w:id="0" w:name="_GoBack"/>
    <w:bookmarkEnd w:id="0"/>
    <w:p w:rsidR="00D23037" w:rsidRDefault="00E7707A" w:rsidP="00047146">
      <w:pPr>
        <w:jc w:val="center"/>
      </w:pPr>
      <w:r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388AB" wp14:editId="249EE52F">
                <wp:simplePos x="0" y="0"/>
                <wp:positionH relativeFrom="column">
                  <wp:posOffset>-273829</wp:posOffset>
                </wp:positionH>
                <wp:positionV relativeFrom="paragraph">
                  <wp:posOffset>21161</wp:posOffset>
                </wp:positionV>
                <wp:extent cx="2047875" cy="35242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04" w:rsidRPr="00627166" w:rsidRDefault="000C0004" w:rsidP="00D23037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</w:pPr>
                            <w:r w:rsidRPr="00627166"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  <w:t>FORTALEZA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  <w:t>S</w:t>
                            </w: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4BACC6" w:themeColor="accent5"/>
                                <w:sz w:val="32"/>
                                <w:lang w:eastAsia="es-AR"/>
                              </w:rPr>
                              <w:drawing>
                                <wp:inline distT="0" distB="0" distL="0" distR="0" wp14:anchorId="633455EE" wp14:editId="69D181B2">
                                  <wp:extent cx="1856105" cy="848772"/>
                                  <wp:effectExtent l="0" t="0" r="0" b="889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6105" cy="848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7166"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1.55pt;margin-top:1.65pt;width:161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" filled="f" stroked="f">
                <v:textbox>
                  <w:txbxContent>
                    <w:p w:rsidR="000C0004" w:rsidRPr="00627166" w:rsidRDefault="000C0004" w:rsidP="00D23037">
                      <w:pPr>
                        <w:jc w:val="right"/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</w:pPr>
                      <w:r w:rsidRPr="00627166"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  <w:t>FORTALEZA</w:t>
                      </w:r>
                      <w:r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  <w:t>S</w:t>
                      </w:r>
                      <w:r>
                        <w:rPr>
                          <w:rFonts w:ascii="Arial Black" w:hAnsi="Arial Black"/>
                          <w:b/>
                          <w:noProof/>
                          <w:color w:val="4BACC6" w:themeColor="accent5"/>
                          <w:sz w:val="32"/>
                          <w:lang w:eastAsia="es-AR"/>
                        </w:rPr>
                        <w:drawing>
                          <wp:inline distT="0" distB="0" distL="0" distR="0" wp14:anchorId="633455EE" wp14:editId="69D181B2">
                            <wp:extent cx="1856105" cy="848772"/>
                            <wp:effectExtent l="0" t="0" r="0" b="889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6105" cy="848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7166"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82374"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0679" wp14:editId="4DC45E52">
                <wp:simplePos x="0" y="0"/>
                <wp:positionH relativeFrom="column">
                  <wp:posOffset>3639480</wp:posOffset>
                </wp:positionH>
                <wp:positionV relativeFrom="paragraph">
                  <wp:posOffset>53886</wp:posOffset>
                </wp:positionV>
                <wp:extent cx="2257425" cy="35242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04" w:rsidRPr="00627166" w:rsidRDefault="000C0004" w:rsidP="00D23037">
                            <w:pPr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</w:pPr>
                            <w:r w:rsidRPr="003B4B9D">
                              <w:rPr>
                                <w:rFonts w:ascii="Arial Black" w:hAnsi="Arial Black"/>
                                <w:b/>
                                <w:color w:val="0070C0"/>
                                <w:sz w:val="32"/>
                              </w:rPr>
                              <w:t>OPORTUNIDADES</w:t>
                            </w: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4BACC6" w:themeColor="accent5"/>
                                <w:sz w:val="32"/>
                                <w:lang w:eastAsia="es-AR"/>
                              </w:rPr>
                              <w:drawing>
                                <wp:inline distT="0" distB="0" distL="0" distR="0" wp14:anchorId="7ADA1AF3" wp14:editId="1C48D66A">
                                  <wp:extent cx="1856105" cy="848772"/>
                                  <wp:effectExtent l="0" t="0" r="0" b="889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6105" cy="848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7166"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6.55pt;margin-top:4.25pt;width:177.7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" filled="f" stroked="f">
                <v:textbox>
                  <w:txbxContent>
                    <w:p w:rsidR="000C0004" w:rsidRPr="00627166" w:rsidRDefault="000C0004" w:rsidP="00D23037">
                      <w:pPr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</w:pPr>
                      <w:r w:rsidRPr="003B4B9D">
                        <w:rPr>
                          <w:rFonts w:ascii="Arial Black" w:hAnsi="Arial Black"/>
                          <w:b/>
                          <w:color w:val="0070C0"/>
                          <w:sz w:val="32"/>
                        </w:rPr>
                        <w:t>OPORTUNIDADES</w:t>
                      </w:r>
                      <w:r>
                        <w:rPr>
                          <w:rFonts w:ascii="Arial Black" w:hAnsi="Arial Black"/>
                          <w:b/>
                          <w:noProof/>
                          <w:color w:val="4BACC6" w:themeColor="accent5"/>
                          <w:sz w:val="32"/>
                          <w:lang w:eastAsia="es-AR"/>
                        </w:rPr>
                        <w:drawing>
                          <wp:inline distT="0" distB="0" distL="0" distR="0" wp14:anchorId="7ADA1AF3" wp14:editId="1C48D66A">
                            <wp:extent cx="1856105" cy="848772"/>
                            <wp:effectExtent l="0" t="0" r="0" b="889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6105" cy="848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7166"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D23037" w:rsidRDefault="00D23037" w:rsidP="00047146">
      <w:pPr>
        <w:jc w:val="center"/>
      </w:pPr>
    </w:p>
    <w:p w:rsidR="00D23037" w:rsidRDefault="00E7707A" w:rsidP="00047146">
      <w:pPr>
        <w:jc w:val="center"/>
      </w:pPr>
      <w:r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9B4BC" wp14:editId="28973AB5">
                <wp:simplePos x="0" y="0"/>
                <wp:positionH relativeFrom="column">
                  <wp:posOffset>-58420</wp:posOffset>
                </wp:positionH>
                <wp:positionV relativeFrom="paragraph">
                  <wp:posOffset>41910</wp:posOffset>
                </wp:positionV>
                <wp:extent cx="2095500" cy="1957070"/>
                <wp:effectExtent l="0" t="0" r="0" b="50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957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04" w:rsidRPr="00E7707A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707A">
                              <w:rPr>
                                <w:sz w:val="18"/>
                                <w:szCs w:val="18"/>
                              </w:rPr>
                              <w:t>-Agilidad para responder al cliente</w:t>
                            </w:r>
                          </w:p>
                          <w:p w:rsidR="000C0004" w:rsidRPr="00E7707A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707A">
                              <w:rPr>
                                <w:sz w:val="18"/>
                                <w:szCs w:val="18"/>
                              </w:rPr>
                              <w:t>-Capacidad de respuesta ante emergencias.</w:t>
                            </w:r>
                          </w:p>
                          <w:p w:rsidR="000C0004" w:rsidRPr="00E7707A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707A">
                              <w:rPr>
                                <w:sz w:val="18"/>
                                <w:szCs w:val="18"/>
                              </w:rPr>
                              <w:t>-Capacidad de adaptación</w:t>
                            </w:r>
                          </w:p>
                          <w:p w:rsidR="000C0004" w:rsidRPr="00E7707A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707A">
                              <w:rPr>
                                <w:sz w:val="18"/>
                                <w:szCs w:val="18"/>
                              </w:rPr>
                              <w:t>-Alto nivel de experiencia en logística química y conocimientos acerca de precursores químicos</w:t>
                            </w:r>
                          </w:p>
                          <w:p w:rsidR="000C0004" w:rsidRPr="00E7707A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707A">
                              <w:rPr>
                                <w:sz w:val="18"/>
                                <w:szCs w:val="18"/>
                              </w:rPr>
                              <w:t>-Contamos con un área exclusiva de habilitaciones</w:t>
                            </w:r>
                          </w:p>
                          <w:p w:rsidR="00375127" w:rsidRPr="00E7707A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707A">
                              <w:rPr>
                                <w:sz w:val="18"/>
                                <w:szCs w:val="18"/>
                              </w:rPr>
                              <w:t>-Buena comunicación con el cliente</w:t>
                            </w:r>
                          </w:p>
                          <w:p w:rsidR="00E7707A" w:rsidRDefault="00E7707A" w:rsidP="00E770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82374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E82374">
                              <w:rPr>
                                <w:sz w:val="18"/>
                                <w:szCs w:val="18"/>
                              </w:rPr>
                              <w:t>Incorporación de nuevos profesionales con amplia experiencia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en el rubro</w:t>
                            </w:r>
                            <w:r w:rsidRPr="00E8237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potenciando el desempeño del personal </w:t>
                            </w:r>
                          </w:p>
                          <w:p w:rsidR="000C0004" w:rsidRDefault="000C0004" w:rsidP="00D230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.6pt;margin-top:3.3pt;width:165pt;height:15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" filled="f" stroked="f">
                <v:textbox>
                  <w:txbxContent>
                    <w:p w:rsidR="000C0004" w:rsidRPr="00E7707A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7707A">
                        <w:rPr>
                          <w:sz w:val="18"/>
                          <w:szCs w:val="18"/>
                        </w:rPr>
                        <w:t>-Agilidad para responder al cliente</w:t>
                      </w:r>
                    </w:p>
                    <w:p w:rsidR="000C0004" w:rsidRPr="00E7707A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7707A">
                        <w:rPr>
                          <w:sz w:val="18"/>
                          <w:szCs w:val="18"/>
                        </w:rPr>
                        <w:t>-Capacidad de respuesta ante emergencias.</w:t>
                      </w:r>
                    </w:p>
                    <w:p w:rsidR="000C0004" w:rsidRPr="00E7707A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7707A">
                        <w:rPr>
                          <w:sz w:val="18"/>
                          <w:szCs w:val="18"/>
                        </w:rPr>
                        <w:t>-Capacidad de adaptación</w:t>
                      </w:r>
                    </w:p>
                    <w:p w:rsidR="000C0004" w:rsidRPr="00E7707A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7707A">
                        <w:rPr>
                          <w:sz w:val="18"/>
                          <w:szCs w:val="18"/>
                        </w:rPr>
                        <w:t>-Alto nivel de experiencia en logística química y conocimientos acerca de precursores químicos</w:t>
                      </w:r>
                    </w:p>
                    <w:p w:rsidR="000C0004" w:rsidRPr="00E7707A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7707A">
                        <w:rPr>
                          <w:sz w:val="18"/>
                          <w:szCs w:val="18"/>
                        </w:rPr>
                        <w:t>-Contamos con un área exclusiva de habilitaciones</w:t>
                      </w:r>
                    </w:p>
                    <w:p w:rsidR="00375127" w:rsidRPr="00E7707A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7707A">
                        <w:rPr>
                          <w:sz w:val="18"/>
                          <w:szCs w:val="18"/>
                        </w:rPr>
                        <w:t>-Buena comunicación con el cliente</w:t>
                      </w:r>
                    </w:p>
                    <w:p w:rsidR="00E7707A" w:rsidRDefault="00E7707A" w:rsidP="00E7707A">
                      <w:pPr>
                        <w:rPr>
                          <w:sz w:val="18"/>
                          <w:szCs w:val="18"/>
                        </w:rPr>
                      </w:pPr>
                      <w:r w:rsidRPr="00E82374"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E82374">
                        <w:rPr>
                          <w:sz w:val="18"/>
                          <w:szCs w:val="18"/>
                        </w:rPr>
                        <w:t>Incorporación de nuevos profesionales con amplia experiencia</w:t>
                      </w:r>
                      <w:r>
                        <w:rPr>
                          <w:sz w:val="18"/>
                          <w:szCs w:val="18"/>
                        </w:rPr>
                        <w:t xml:space="preserve"> en el rubro</w:t>
                      </w:r>
                      <w:r w:rsidRPr="00E82374">
                        <w:rPr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sz w:val="18"/>
                          <w:szCs w:val="18"/>
                        </w:rPr>
                        <w:t xml:space="preserve">potenciando el desempeño del personal </w:t>
                      </w:r>
                    </w:p>
                    <w:p w:rsidR="000C0004" w:rsidRDefault="000C0004" w:rsidP="00D23037"/>
                  </w:txbxContent>
                </v:textbox>
              </v:shape>
            </w:pict>
          </mc:Fallback>
        </mc:AlternateContent>
      </w:r>
      <w:r w:rsidR="00E82374"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A623D" wp14:editId="7B1789D6">
                <wp:simplePos x="0" y="0"/>
                <wp:positionH relativeFrom="column">
                  <wp:posOffset>3638282</wp:posOffset>
                </wp:positionH>
                <wp:positionV relativeFrom="paragraph">
                  <wp:posOffset>29299</wp:posOffset>
                </wp:positionV>
                <wp:extent cx="2438400" cy="2337516"/>
                <wp:effectExtent l="0" t="0" r="0" b="571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233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04" w:rsidRPr="00180664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E82374">
                              <w:rPr>
                                <w:sz w:val="18"/>
                                <w:szCs w:val="18"/>
                              </w:rPr>
                              <w:t>La incorporación de la empresa a grupo SIDECO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82374">
                              <w:rPr>
                                <w:sz w:val="18"/>
                                <w:szCs w:val="18"/>
                              </w:rPr>
                              <w:t xml:space="preserve"> nos permite desarrollarnos,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crecer</w:t>
                            </w:r>
                            <w:r w:rsidR="00E82374">
                              <w:rPr>
                                <w:sz w:val="18"/>
                                <w:szCs w:val="18"/>
                              </w:rPr>
                              <w:t xml:space="preserve"> en estructura, nuevos negocios y nuevas locaciones (internacionalización)</w:t>
                            </w:r>
                          </w:p>
                          <w:p w:rsidR="000C0004" w:rsidRPr="00180664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180664">
                              <w:rPr>
                                <w:sz w:val="18"/>
                                <w:szCs w:val="18"/>
                              </w:rPr>
                              <w:t>Un posible cambio de locación de la compañía podr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ía darnos ventajas competitivas</w:t>
                            </w:r>
                          </w:p>
                          <w:p w:rsidR="000C0004" w:rsidRPr="00180664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180664">
                              <w:rPr>
                                <w:sz w:val="18"/>
                                <w:szCs w:val="18"/>
                              </w:rPr>
                              <w:t xml:space="preserve">Posible ampliación de mercado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con nuevos clientes y servicios</w:t>
                            </w:r>
                          </w:p>
                          <w:p w:rsidR="000C0004" w:rsidRPr="00180664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180664">
                              <w:rPr>
                                <w:sz w:val="18"/>
                                <w:szCs w:val="18"/>
                              </w:rPr>
                              <w:t>Servicios que no han sido explotados en su máximo potencial (Ej. Reacciones Exotérmicas)</w:t>
                            </w:r>
                          </w:p>
                          <w:p w:rsidR="000C0004" w:rsidRPr="00180664" w:rsidRDefault="000C0004" w:rsidP="00D2303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180664">
                              <w:rPr>
                                <w:sz w:val="18"/>
                                <w:szCs w:val="18"/>
                              </w:rPr>
                              <w:t>Posibles uniones comerciales a partir de 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 venta y mudanza de la empresa</w:t>
                            </w:r>
                          </w:p>
                          <w:p w:rsidR="00E7707A" w:rsidRPr="00E82374" w:rsidRDefault="00E7707A" w:rsidP="00D230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-Implementación del sistema Intranet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6.5pt;margin-top:2.3pt;width:192pt;height:18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" filled="f" stroked="f">
                <v:textbox>
                  <w:txbxContent>
                    <w:p w:rsidR="000C0004" w:rsidRPr="00180664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E82374">
                        <w:rPr>
                          <w:sz w:val="18"/>
                          <w:szCs w:val="18"/>
                        </w:rPr>
                        <w:t>La incorporación de la empresa a grupo SIDECO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82374">
                        <w:rPr>
                          <w:sz w:val="18"/>
                          <w:szCs w:val="18"/>
                        </w:rPr>
                        <w:t xml:space="preserve"> nos permite desarrollarnos,</w:t>
                      </w:r>
                      <w:r>
                        <w:rPr>
                          <w:sz w:val="18"/>
                          <w:szCs w:val="18"/>
                        </w:rPr>
                        <w:t xml:space="preserve"> crecer</w:t>
                      </w:r>
                      <w:r w:rsidR="00E82374">
                        <w:rPr>
                          <w:sz w:val="18"/>
                          <w:szCs w:val="18"/>
                        </w:rPr>
                        <w:t xml:space="preserve"> en estructura, nuevos negocios y nuevas locaciones (internacionalización)</w:t>
                      </w:r>
                    </w:p>
                    <w:p w:rsidR="000C0004" w:rsidRPr="00180664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180664">
                        <w:rPr>
                          <w:sz w:val="18"/>
                          <w:szCs w:val="18"/>
                        </w:rPr>
                        <w:t>Un posible cambio de locación de la compañía podr</w:t>
                      </w:r>
                      <w:r>
                        <w:rPr>
                          <w:sz w:val="18"/>
                          <w:szCs w:val="18"/>
                        </w:rPr>
                        <w:t>ía darnos ventajas competitivas</w:t>
                      </w:r>
                    </w:p>
                    <w:p w:rsidR="000C0004" w:rsidRPr="00180664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180664">
                        <w:rPr>
                          <w:sz w:val="18"/>
                          <w:szCs w:val="18"/>
                        </w:rPr>
                        <w:t xml:space="preserve">Posible ampliación de mercado </w:t>
                      </w:r>
                      <w:r>
                        <w:rPr>
                          <w:sz w:val="18"/>
                          <w:szCs w:val="18"/>
                        </w:rPr>
                        <w:t>con nuevos clientes y servicios</w:t>
                      </w:r>
                    </w:p>
                    <w:p w:rsidR="000C0004" w:rsidRPr="00180664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180664">
                        <w:rPr>
                          <w:sz w:val="18"/>
                          <w:szCs w:val="18"/>
                        </w:rPr>
                        <w:t>Servicios que no han sido explotados en su máximo potencial (Ej. Reacciones Exotérmicas)</w:t>
                      </w:r>
                    </w:p>
                    <w:p w:rsidR="000C0004" w:rsidRPr="00180664" w:rsidRDefault="000C0004" w:rsidP="00D2303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Pr="00180664">
                        <w:rPr>
                          <w:sz w:val="18"/>
                          <w:szCs w:val="18"/>
                        </w:rPr>
                        <w:t>Posibles uniones comerciales a partir de l</w:t>
                      </w:r>
                      <w:r>
                        <w:rPr>
                          <w:sz w:val="18"/>
                          <w:szCs w:val="18"/>
                        </w:rPr>
                        <w:t>a venta y mudanza de la empresa</w:t>
                      </w:r>
                    </w:p>
                    <w:p w:rsidR="00E7707A" w:rsidRPr="00E82374" w:rsidRDefault="00E7707A" w:rsidP="00D2303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-Implementación del sistema Intranet</w:t>
                      </w:r>
                    </w:p>
                  </w:txbxContent>
                </v:textbox>
              </v:shape>
            </w:pict>
          </mc:Fallback>
        </mc:AlternateContent>
      </w: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A1248D" w:rsidP="00047146">
      <w:pPr>
        <w:jc w:val="center"/>
      </w:pPr>
      <w:r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E83AE" wp14:editId="5BBE9535">
                <wp:simplePos x="0" y="0"/>
                <wp:positionH relativeFrom="column">
                  <wp:posOffset>3702050</wp:posOffset>
                </wp:positionH>
                <wp:positionV relativeFrom="paragraph">
                  <wp:posOffset>167640</wp:posOffset>
                </wp:positionV>
                <wp:extent cx="2295525" cy="154495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54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04" w:rsidRPr="00375127" w:rsidRDefault="000C000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12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375127" w:rsidRPr="00375127">
                              <w:rPr>
                                <w:sz w:val="18"/>
                                <w:szCs w:val="18"/>
                              </w:rPr>
                              <w:t xml:space="preserve"> Los cambios en las necesidades del mercado nos obliga a adaptarnos</w:t>
                            </w:r>
                            <w:r w:rsidR="00375127">
                              <w:rPr>
                                <w:sz w:val="18"/>
                                <w:szCs w:val="18"/>
                              </w:rPr>
                              <w:t xml:space="preserve"> ampliando la gama de productos</w:t>
                            </w:r>
                            <w:r w:rsidR="00375127" w:rsidRPr="00375127">
                              <w:rPr>
                                <w:sz w:val="18"/>
                                <w:szCs w:val="18"/>
                              </w:rPr>
                              <w:t xml:space="preserve"> y servicios</w:t>
                            </w:r>
                          </w:p>
                          <w:p w:rsidR="000C0004" w:rsidRPr="00375127" w:rsidRDefault="000C000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127">
                              <w:rPr>
                                <w:sz w:val="18"/>
                                <w:szCs w:val="18"/>
                              </w:rPr>
                              <w:t>-Un posible siniestro significaría un gasto muy oneroso para la empresa</w:t>
                            </w:r>
                          </w:p>
                          <w:p w:rsidR="000C0004" w:rsidRDefault="000C000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127">
                              <w:rPr>
                                <w:sz w:val="18"/>
                                <w:szCs w:val="18"/>
                              </w:rPr>
                              <w:t>-Mayor competencia que años anteriores</w:t>
                            </w:r>
                          </w:p>
                          <w:p w:rsidR="00A1248D" w:rsidRDefault="00A1248D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 Pandemias </w:t>
                            </w:r>
                          </w:p>
                          <w:p w:rsidR="000C0004" w:rsidRPr="00375127" w:rsidRDefault="000C000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291.5pt;margin-top:13.2pt;width:180.75pt;height:12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" filled="f" stroked="f">
                <v:textbox>
                  <w:txbxContent>
                    <w:p w:rsidR="000C0004" w:rsidRPr="00375127" w:rsidRDefault="000C0004" w:rsidP="00D23037">
                      <w:pPr>
                        <w:rPr>
                          <w:sz w:val="18"/>
                          <w:szCs w:val="18"/>
                        </w:rPr>
                      </w:pPr>
                      <w:r w:rsidRPr="00375127">
                        <w:rPr>
                          <w:sz w:val="18"/>
                          <w:szCs w:val="18"/>
                        </w:rPr>
                        <w:t>-</w:t>
                      </w:r>
                      <w:r w:rsidR="00375127" w:rsidRPr="00375127">
                        <w:rPr>
                          <w:sz w:val="18"/>
                          <w:szCs w:val="18"/>
                        </w:rPr>
                        <w:t xml:space="preserve"> Los cambios en las necesidades del mercado nos obliga a adaptarnos</w:t>
                      </w:r>
                      <w:r w:rsidR="00375127">
                        <w:rPr>
                          <w:sz w:val="18"/>
                          <w:szCs w:val="18"/>
                        </w:rPr>
                        <w:t xml:space="preserve"> ampliando la gama de productos</w:t>
                      </w:r>
                      <w:r w:rsidR="00375127" w:rsidRPr="00375127">
                        <w:rPr>
                          <w:sz w:val="18"/>
                          <w:szCs w:val="18"/>
                        </w:rPr>
                        <w:t xml:space="preserve"> y servicios</w:t>
                      </w:r>
                    </w:p>
                    <w:p w:rsidR="000C0004" w:rsidRPr="00375127" w:rsidRDefault="000C0004" w:rsidP="00D23037">
                      <w:pPr>
                        <w:rPr>
                          <w:sz w:val="18"/>
                          <w:szCs w:val="18"/>
                        </w:rPr>
                      </w:pPr>
                      <w:r w:rsidRPr="00375127">
                        <w:rPr>
                          <w:sz w:val="18"/>
                          <w:szCs w:val="18"/>
                        </w:rPr>
                        <w:t>-Un posible siniestro significaría un gasto muy oneroso para la empresa</w:t>
                      </w:r>
                    </w:p>
                    <w:p w:rsidR="000C0004" w:rsidRDefault="000C0004" w:rsidP="00D23037">
                      <w:pPr>
                        <w:rPr>
                          <w:sz w:val="18"/>
                          <w:szCs w:val="18"/>
                        </w:rPr>
                      </w:pPr>
                      <w:r w:rsidRPr="00375127">
                        <w:rPr>
                          <w:sz w:val="18"/>
                          <w:szCs w:val="18"/>
                        </w:rPr>
                        <w:t>-Mayor competencia que años anteriores</w:t>
                      </w:r>
                    </w:p>
                    <w:p w:rsidR="00A1248D" w:rsidRDefault="00A1248D" w:rsidP="00D230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 Pandemias </w:t>
                      </w:r>
                    </w:p>
                    <w:p w:rsidR="000C0004" w:rsidRPr="00375127" w:rsidRDefault="000C0004" w:rsidP="00D2303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07A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8BC0B9" wp14:editId="676D4149">
                <wp:simplePos x="0" y="0"/>
                <wp:positionH relativeFrom="column">
                  <wp:posOffset>-193675</wp:posOffset>
                </wp:positionH>
                <wp:positionV relativeFrom="paragraph">
                  <wp:posOffset>133985</wp:posOffset>
                </wp:positionV>
                <wp:extent cx="2401570" cy="221996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2219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04" w:rsidRPr="00375127" w:rsidRDefault="000C000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375127">
                              <w:rPr>
                                <w:sz w:val="18"/>
                                <w:szCs w:val="18"/>
                              </w:rPr>
                              <w:t>Flota de camiones y equipos con modelos próximos a vencer</w:t>
                            </w:r>
                          </w:p>
                          <w:p w:rsidR="000C0004" w:rsidRPr="00375127" w:rsidRDefault="00E8237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127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0C0004" w:rsidRPr="00375127">
                              <w:rPr>
                                <w:sz w:val="18"/>
                                <w:szCs w:val="18"/>
                              </w:rPr>
                              <w:t xml:space="preserve">Elevados costos fijos </w:t>
                            </w:r>
                          </w:p>
                          <w:p w:rsidR="000C0004" w:rsidRPr="00375127" w:rsidRDefault="000C000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127">
                              <w:rPr>
                                <w:sz w:val="18"/>
                                <w:szCs w:val="18"/>
                              </w:rPr>
                              <w:t>-Bajo poder de negociación</w:t>
                            </w:r>
                          </w:p>
                          <w:p w:rsidR="000C0004" w:rsidRPr="00375127" w:rsidRDefault="000C000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127">
                              <w:rPr>
                                <w:sz w:val="18"/>
                                <w:szCs w:val="18"/>
                              </w:rPr>
                              <w:t>-Estamos lejos de la locación del cliente</w:t>
                            </w:r>
                          </w:p>
                          <w:p w:rsidR="00E82374" w:rsidRPr="00375127" w:rsidRDefault="00E8237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127">
                              <w:rPr>
                                <w:sz w:val="18"/>
                                <w:szCs w:val="18"/>
                              </w:rPr>
                              <w:t>-Falta de conocimiento y estructura para realizar importaciones de nuestros productos</w:t>
                            </w:r>
                          </w:p>
                          <w:p w:rsidR="00375127" w:rsidRDefault="00375127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75127">
                              <w:rPr>
                                <w:sz w:val="18"/>
                                <w:szCs w:val="18"/>
                              </w:rPr>
                              <w:t>-Escaso desarrollo de proveedores de insumos y servicios (bombas)</w:t>
                            </w:r>
                          </w:p>
                          <w:p w:rsidR="00E7707A" w:rsidRPr="00375127" w:rsidRDefault="00E7707A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-Insuficiente capacitación respecto a los procesos de manufactura de nuevos productos </w:t>
                            </w:r>
                          </w:p>
                          <w:p w:rsidR="000C0004" w:rsidRPr="00375127" w:rsidRDefault="000C0004" w:rsidP="00D2303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5.25pt;margin-top:10.55pt;width:189.1pt;height:17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" filled="f" stroked="f">
                <v:textbox>
                  <w:txbxContent>
                    <w:p w:rsidR="000C0004" w:rsidRPr="00375127" w:rsidRDefault="000C0004" w:rsidP="00D230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r w:rsidRPr="00375127">
                        <w:rPr>
                          <w:sz w:val="18"/>
                          <w:szCs w:val="18"/>
                        </w:rPr>
                        <w:t>Flota de camiones y equipos con modelos próximos a vencer</w:t>
                      </w:r>
                    </w:p>
                    <w:p w:rsidR="000C0004" w:rsidRPr="00375127" w:rsidRDefault="00E82374" w:rsidP="00D23037">
                      <w:pPr>
                        <w:rPr>
                          <w:sz w:val="18"/>
                          <w:szCs w:val="18"/>
                        </w:rPr>
                      </w:pPr>
                      <w:r w:rsidRPr="00375127">
                        <w:rPr>
                          <w:sz w:val="18"/>
                          <w:szCs w:val="18"/>
                        </w:rPr>
                        <w:t>-</w:t>
                      </w:r>
                      <w:r w:rsidR="000C0004" w:rsidRPr="00375127">
                        <w:rPr>
                          <w:sz w:val="18"/>
                          <w:szCs w:val="18"/>
                        </w:rPr>
                        <w:t xml:space="preserve">Elevados costos fijos </w:t>
                      </w:r>
                    </w:p>
                    <w:p w:rsidR="000C0004" w:rsidRPr="00375127" w:rsidRDefault="000C0004" w:rsidP="00D23037">
                      <w:pPr>
                        <w:rPr>
                          <w:sz w:val="18"/>
                          <w:szCs w:val="18"/>
                        </w:rPr>
                      </w:pPr>
                      <w:r w:rsidRPr="00375127">
                        <w:rPr>
                          <w:sz w:val="18"/>
                          <w:szCs w:val="18"/>
                        </w:rPr>
                        <w:t>-Bajo poder de negociación</w:t>
                      </w:r>
                    </w:p>
                    <w:p w:rsidR="000C0004" w:rsidRPr="00375127" w:rsidRDefault="000C0004" w:rsidP="00D23037">
                      <w:pPr>
                        <w:rPr>
                          <w:sz w:val="18"/>
                          <w:szCs w:val="18"/>
                        </w:rPr>
                      </w:pPr>
                      <w:r w:rsidRPr="00375127">
                        <w:rPr>
                          <w:sz w:val="18"/>
                          <w:szCs w:val="18"/>
                        </w:rPr>
                        <w:t>-Estamos lejos de la locación del cliente</w:t>
                      </w:r>
                    </w:p>
                    <w:p w:rsidR="00E82374" w:rsidRPr="00375127" w:rsidRDefault="00E82374" w:rsidP="00D23037">
                      <w:pPr>
                        <w:rPr>
                          <w:sz w:val="18"/>
                          <w:szCs w:val="18"/>
                        </w:rPr>
                      </w:pPr>
                      <w:r w:rsidRPr="00375127">
                        <w:rPr>
                          <w:sz w:val="18"/>
                          <w:szCs w:val="18"/>
                        </w:rPr>
                        <w:t>-Falta de conocimiento y estructura para realizar importaciones de nuestros productos</w:t>
                      </w:r>
                    </w:p>
                    <w:p w:rsidR="00375127" w:rsidRDefault="00375127" w:rsidP="00D23037">
                      <w:pPr>
                        <w:rPr>
                          <w:sz w:val="18"/>
                          <w:szCs w:val="18"/>
                        </w:rPr>
                      </w:pPr>
                      <w:r w:rsidRPr="00375127">
                        <w:rPr>
                          <w:sz w:val="18"/>
                          <w:szCs w:val="18"/>
                        </w:rPr>
                        <w:t>-Escaso desarrollo de proveedores de insumos y servicios (bombas)</w:t>
                      </w:r>
                    </w:p>
                    <w:p w:rsidR="00E7707A" w:rsidRPr="00375127" w:rsidRDefault="00E7707A" w:rsidP="00D2303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-Insuficiente capacitación respecto a los procesos de manufactura de nuevos productos </w:t>
                      </w:r>
                    </w:p>
                    <w:p w:rsidR="000C0004" w:rsidRPr="00375127" w:rsidRDefault="000C0004" w:rsidP="00D2303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D23037" w:rsidP="00047146">
      <w:pPr>
        <w:jc w:val="center"/>
      </w:pPr>
    </w:p>
    <w:p w:rsidR="00D23037" w:rsidRDefault="00A1248D" w:rsidP="00047146">
      <w:pPr>
        <w:jc w:val="center"/>
      </w:pPr>
      <w:r w:rsidRPr="000C0004">
        <w:rPr>
          <w:i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CD1E5D" wp14:editId="3E12A62F">
                <wp:simplePos x="0" y="0"/>
                <wp:positionH relativeFrom="column">
                  <wp:posOffset>3850640</wp:posOffset>
                </wp:positionH>
                <wp:positionV relativeFrom="paragraph">
                  <wp:posOffset>27305</wp:posOffset>
                </wp:positionV>
                <wp:extent cx="2047875" cy="352425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04" w:rsidRPr="00627166" w:rsidRDefault="000C0004" w:rsidP="00D2303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</w:pPr>
                            <w:r w:rsidRPr="003B4B9D">
                              <w:rPr>
                                <w:rFonts w:ascii="Arial Black" w:hAnsi="Arial Black"/>
                                <w:b/>
                                <w:color w:val="FF0000"/>
                                <w:sz w:val="32"/>
                              </w:rPr>
                              <w:t>AMENAZAS</w:t>
                            </w: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4BACC6" w:themeColor="accent5"/>
                                <w:sz w:val="32"/>
                                <w:lang w:eastAsia="es-AR"/>
                              </w:rPr>
                              <w:drawing>
                                <wp:inline distT="0" distB="0" distL="0" distR="0" wp14:anchorId="405DA26E" wp14:editId="632D3724">
                                  <wp:extent cx="1856105" cy="848772"/>
                                  <wp:effectExtent l="0" t="0" r="0" b="889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6105" cy="848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7166"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03.2pt;margin-top:2.15pt;width:161.2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" filled="f" stroked="f">
                <v:textbox>
                  <w:txbxContent>
                    <w:p w:rsidR="000C0004" w:rsidRPr="00627166" w:rsidRDefault="000C0004" w:rsidP="00D23037">
                      <w:pPr>
                        <w:jc w:val="center"/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</w:pPr>
                      <w:r w:rsidRPr="003B4B9D">
                        <w:rPr>
                          <w:rFonts w:ascii="Arial Black" w:hAnsi="Arial Black"/>
                          <w:b/>
                          <w:color w:val="FF0000"/>
                          <w:sz w:val="32"/>
                        </w:rPr>
                        <w:t>AMENAZAS</w:t>
                      </w:r>
                      <w:r>
                        <w:rPr>
                          <w:rFonts w:ascii="Arial Black" w:hAnsi="Arial Black"/>
                          <w:b/>
                          <w:noProof/>
                          <w:color w:val="4BACC6" w:themeColor="accent5"/>
                          <w:sz w:val="32"/>
                          <w:lang w:eastAsia="es-AR"/>
                        </w:rPr>
                        <w:drawing>
                          <wp:inline distT="0" distB="0" distL="0" distR="0" wp14:anchorId="405DA26E" wp14:editId="632D3724">
                            <wp:extent cx="1856105" cy="848772"/>
                            <wp:effectExtent l="0" t="0" r="0" b="889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6105" cy="848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7166"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8047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50679" wp14:editId="6826425F">
                <wp:simplePos x="0" y="0"/>
                <wp:positionH relativeFrom="column">
                  <wp:posOffset>-74384</wp:posOffset>
                </wp:positionH>
                <wp:positionV relativeFrom="paragraph">
                  <wp:posOffset>27940</wp:posOffset>
                </wp:positionV>
                <wp:extent cx="2047875" cy="352425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004" w:rsidRPr="00627166" w:rsidRDefault="000C0004" w:rsidP="00D23037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</w:pPr>
                            <w:r w:rsidRPr="003B4B9D">
                              <w:rPr>
                                <w:rFonts w:ascii="Arial Black" w:hAnsi="Arial Black"/>
                                <w:b/>
                                <w:color w:val="F79646" w:themeColor="accent6"/>
                                <w:sz w:val="32"/>
                              </w:rPr>
                              <w:t>DEBILIDADES</w:t>
                            </w:r>
                            <w:r>
                              <w:rPr>
                                <w:rFonts w:ascii="Arial Black" w:hAnsi="Arial Black"/>
                                <w:b/>
                                <w:noProof/>
                                <w:color w:val="4BACC6" w:themeColor="accent5"/>
                                <w:sz w:val="32"/>
                                <w:lang w:eastAsia="es-AR"/>
                              </w:rPr>
                              <w:drawing>
                                <wp:inline distT="0" distB="0" distL="0" distR="0" wp14:anchorId="3D87872B" wp14:editId="135964B3">
                                  <wp:extent cx="1856105" cy="848772"/>
                                  <wp:effectExtent l="0" t="0" r="0" b="889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6105" cy="848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27166">
                              <w:rPr>
                                <w:rFonts w:ascii="Arial Black" w:hAnsi="Arial Black"/>
                                <w:b/>
                                <w:color w:val="4BACC6" w:themeColor="accent5"/>
                                <w:sz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5.85pt;margin-top:2.2pt;width:161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" filled="f" stroked="f">
                <v:textbox>
                  <w:txbxContent>
                    <w:p w:rsidR="00235B60" w:rsidRPr="00627166" w:rsidRDefault="00235B60" w:rsidP="00D23037">
                      <w:pPr>
                        <w:jc w:val="center"/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</w:pPr>
                      <w:r w:rsidRPr="003B4B9D">
                        <w:rPr>
                          <w:rFonts w:ascii="Arial Black" w:hAnsi="Arial Black"/>
                          <w:b/>
                          <w:color w:val="F79646" w:themeColor="accent6"/>
                          <w:sz w:val="32"/>
                        </w:rPr>
                        <w:t>DEBILIDADES</w:t>
                      </w:r>
                      <w:r>
                        <w:rPr>
                          <w:rFonts w:ascii="Arial Black" w:hAnsi="Arial Black"/>
                          <w:b/>
                          <w:noProof/>
                          <w:color w:val="4BACC6" w:themeColor="accent5"/>
                          <w:sz w:val="32"/>
                          <w:lang w:eastAsia="es-AR"/>
                        </w:rPr>
                        <w:drawing>
                          <wp:inline distT="0" distB="0" distL="0" distR="0" wp14:anchorId="4E1236EB" wp14:editId="2BD1BF06">
                            <wp:extent cx="1856105" cy="848772"/>
                            <wp:effectExtent l="0" t="0" r="0" b="889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6105" cy="848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27166">
                        <w:rPr>
                          <w:rFonts w:ascii="Arial Black" w:hAnsi="Arial Black"/>
                          <w:b/>
                          <w:color w:val="4BACC6" w:themeColor="accent5"/>
                          <w:sz w:val="3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0C0004" w:rsidRDefault="000C0004" w:rsidP="00FC73BC">
      <w:pPr>
        <w:rPr>
          <w:sz w:val="20"/>
        </w:rPr>
      </w:pPr>
    </w:p>
    <w:p w:rsidR="000C0004" w:rsidRDefault="000C0004" w:rsidP="00FC73BC">
      <w:pPr>
        <w:rPr>
          <w:sz w:val="20"/>
        </w:rPr>
      </w:pPr>
    </w:p>
    <w:p w:rsidR="000C0004" w:rsidRPr="00C26BEA" w:rsidRDefault="000C0004" w:rsidP="00FC73BC">
      <w:pPr>
        <w:rPr>
          <w:sz w:val="20"/>
        </w:rPr>
      </w:pPr>
    </w:p>
    <w:p w:rsidR="00D23037" w:rsidRPr="009F289D" w:rsidRDefault="00FC73BC" w:rsidP="00FC73BC">
      <w:pPr>
        <w:rPr>
          <w:b/>
        </w:rPr>
      </w:pPr>
      <w:r w:rsidRPr="009F289D">
        <w:rPr>
          <w:b/>
        </w:rPr>
        <w:t xml:space="preserve">Fortalezas y Oportunidades – Estrategias: </w:t>
      </w:r>
    </w:p>
    <w:p w:rsidR="00FC73BC" w:rsidRPr="00C26BEA" w:rsidRDefault="00FC73BC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-Confeccionar plan de comercialización para captar nuevos clientes y trabajar en zonas no tomadas al momento (MARKET SHARE).</w:t>
      </w:r>
    </w:p>
    <w:p w:rsidR="00FC73BC" w:rsidRPr="00C26BEA" w:rsidRDefault="00FC73BC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-Rediseñar página web (incorporar capacitaciones</w:t>
      </w:r>
      <w:r w:rsidR="000C5CD3">
        <w:rPr>
          <w:rFonts w:ascii="Arial" w:hAnsi="Arial" w:cs="Arial"/>
          <w:sz w:val="16"/>
          <w:szCs w:val="20"/>
        </w:rPr>
        <w:t xml:space="preserve"> y capacidades</w:t>
      </w:r>
      <w:r w:rsidRPr="00C26BEA">
        <w:rPr>
          <w:rFonts w:ascii="Arial" w:hAnsi="Arial" w:cs="Arial"/>
          <w:sz w:val="16"/>
          <w:szCs w:val="20"/>
        </w:rPr>
        <w:t xml:space="preserve"> específicas del personal, publicar certifica</w:t>
      </w:r>
      <w:r w:rsidR="000C5CD3">
        <w:rPr>
          <w:rFonts w:ascii="Arial" w:hAnsi="Arial" w:cs="Arial"/>
          <w:sz w:val="16"/>
          <w:szCs w:val="20"/>
        </w:rPr>
        <w:t xml:space="preserve">ción de </w:t>
      </w:r>
      <w:r w:rsidRPr="00C26BEA">
        <w:rPr>
          <w:rFonts w:ascii="Arial" w:hAnsi="Arial" w:cs="Arial"/>
          <w:sz w:val="16"/>
          <w:szCs w:val="20"/>
        </w:rPr>
        <w:t>BV.)</w:t>
      </w:r>
    </w:p>
    <w:p w:rsidR="00FC73BC" w:rsidRPr="00C26BEA" w:rsidRDefault="00FC73BC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 xml:space="preserve">-Confeccionar un </w:t>
      </w:r>
      <w:proofErr w:type="spellStart"/>
      <w:r w:rsidRPr="00C26BEA">
        <w:rPr>
          <w:rFonts w:ascii="Arial" w:hAnsi="Arial" w:cs="Arial"/>
          <w:sz w:val="16"/>
          <w:szCs w:val="20"/>
        </w:rPr>
        <w:t>brochure</w:t>
      </w:r>
      <w:proofErr w:type="spellEnd"/>
      <w:r w:rsidRPr="00C26BEA">
        <w:rPr>
          <w:rFonts w:ascii="Arial" w:hAnsi="Arial" w:cs="Arial"/>
          <w:sz w:val="16"/>
          <w:szCs w:val="20"/>
        </w:rPr>
        <w:t xml:space="preserve"> para los clientes identificando nuevos servicios (reacciones exotérmicas)</w:t>
      </w:r>
    </w:p>
    <w:p w:rsidR="00FC73BC" w:rsidRPr="00C26BEA" w:rsidRDefault="00FC73BC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-Elaborar listado de clientes para informar certificación.</w:t>
      </w:r>
    </w:p>
    <w:p w:rsidR="00FC73BC" w:rsidRPr="00C26BEA" w:rsidRDefault="00FC73BC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</w:t>
      </w:r>
      <w:r w:rsidR="00326BC8">
        <w:rPr>
          <w:rFonts w:ascii="Arial" w:hAnsi="Arial" w:cs="Arial"/>
          <w:sz w:val="16"/>
          <w:szCs w:val="20"/>
        </w:rPr>
        <w:t>Cumplimiento legal al reducir el volumen de productos químicos de clientes en la Base, como consecuencia de optimizar la logística.</w:t>
      </w:r>
    </w:p>
    <w:p w:rsidR="00235B60" w:rsidRDefault="00FC73BC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</w:t>
      </w:r>
      <w:r w:rsidR="000C5CD3">
        <w:rPr>
          <w:rFonts w:ascii="Arial" w:hAnsi="Arial" w:cs="Arial"/>
          <w:sz w:val="16"/>
          <w:szCs w:val="20"/>
        </w:rPr>
        <w:t>C</w:t>
      </w:r>
      <w:r w:rsidRPr="00C26BEA">
        <w:rPr>
          <w:rFonts w:ascii="Arial" w:hAnsi="Arial" w:cs="Arial"/>
          <w:sz w:val="16"/>
          <w:szCs w:val="20"/>
        </w:rPr>
        <w:t>ompeti</w:t>
      </w:r>
      <w:r w:rsidR="00326BC8">
        <w:rPr>
          <w:rFonts w:ascii="Arial" w:hAnsi="Arial" w:cs="Arial"/>
          <w:sz w:val="16"/>
          <w:szCs w:val="20"/>
        </w:rPr>
        <w:t>tividad gracias a la asociación</w:t>
      </w:r>
      <w:r w:rsidRPr="00C26BEA">
        <w:rPr>
          <w:rFonts w:ascii="Arial" w:hAnsi="Arial" w:cs="Arial"/>
          <w:sz w:val="16"/>
          <w:szCs w:val="20"/>
        </w:rPr>
        <w:t xml:space="preserve"> con inversores. </w:t>
      </w:r>
    </w:p>
    <w:p w:rsidR="000C5CD3" w:rsidRDefault="000C5CD3" w:rsidP="00FC73BC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-Desarrollo de proceso para análisis de nuevos negocios.</w:t>
      </w:r>
    </w:p>
    <w:p w:rsidR="000C5CD3" w:rsidRPr="000B5608" w:rsidRDefault="000C5CD3" w:rsidP="00FC73BC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-Implementar sistema Intranet en todos los sectores de la empresa.</w:t>
      </w:r>
    </w:p>
    <w:p w:rsidR="00FC73BC" w:rsidRPr="009F289D" w:rsidRDefault="00FC73BC" w:rsidP="00FC73BC">
      <w:pPr>
        <w:rPr>
          <w:b/>
        </w:rPr>
      </w:pPr>
      <w:r w:rsidRPr="009F289D">
        <w:rPr>
          <w:b/>
        </w:rPr>
        <w:t>Debilidades y Oportunidades – Estrategias:</w:t>
      </w:r>
    </w:p>
    <w:p w:rsidR="00F44CE4" w:rsidRPr="00C26BEA" w:rsidRDefault="00F525B4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</w:t>
      </w:r>
      <w:r w:rsidR="004C4BA4" w:rsidRPr="00C26BEA">
        <w:rPr>
          <w:rFonts w:ascii="Arial" w:hAnsi="Arial" w:cs="Arial"/>
          <w:sz w:val="16"/>
          <w:szCs w:val="20"/>
        </w:rPr>
        <w:t xml:space="preserve">Reestructurar área de mantenimiento introduciendo nuevo personal y mejorando los procedimientos tanto de mantenimiento preventivo como los </w:t>
      </w:r>
      <w:r w:rsidR="00692221" w:rsidRPr="00C26BEA">
        <w:rPr>
          <w:rFonts w:ascii="Arial" w:hAnsi="Arial" w:cs="Arial"/>
          <w:sz w:val="16"/>
          <w:szCs w:val="20"/>
        </w:rPr>
        <w:t>Check-List  de salidas y entradas</w:t>
      </w:r>
    </w:p>
    <w:p w:rsidR="00F525B4" w:rsidRPr="00C26BEA" w:rsidRDefault="00F525B4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 xml:space="preserve">-La </w:t>
      </w:r>
      <w:r w:rsidR="00AB01E9">
        <w:rPr>
          <w:rFonts w:ascii="Arial" w:hAnsi="Arial" w:cs="Arial"/>
          <w:sz w:val="16"/>
          <w:szCs w:val="20"/>
        </w:rPr>
        <w:t>asociación con inversores</w:t>
      </w:r>
      <w:r w:rsidRPr="00C26BEA">
        <w:rPr>
          <w:rFonts w:ascii="Arial" w:hAnsi="Arial" w:cs="Arial"/>
          <w:sz w:val="16"/>
          <w:szCs w:val="20"/>
        </w:rPr>
        <w:t xml:space="preserve">, genera </w:t>
      </w:r>
      <w:r w:rsidR="00AB01E9">
        <w:rPr>
          <w:rFonts w:ascii="Arial" w:hAnsi="Arial" w:cs="Arial"/>
          <w:sz w:val="16"/>
          <w:szCs w:val="20"/>
        </w:rPr>
        <w:t>mayor fortaleza en el negocio.</w:t>
      </w:r>
    </w:p>
    <w:p w:rsidR="00F525B4" w:rsidRDefault="00F525B4" w:rsidP="00FC73BC">
      <w:pPr>
        <w:rPr>
          <w:rFonts w:ascii="Arial" w:hAnsi="Arial" w:cs="Arial"/>
          <w:sz w:val="16"/>
          <w:szCs w:val="20"/>
        </w:rPr>
      </w:pPr>
      <w:r w:rsidRPr="00C26BEA">
        <w:rPr>
          <w:rFonts w:ascii="Arial" w:hAnsi="Arial" w:cs="Arial"/>
          <w:sz w:val="16"/>
          <w:szCs w:val="20"/>
        </w:rPr>
        <w:t>-</w:t>
      </w:r>
      <w:r w:rsidR="00235B60">
        <w:rPr>
          <w:rFonts w:ascii="Arial" w:hAnsi="Arial" w:cs="Arial"/>
          <w:sz w:val="16"/>
          <w:szCs w:val="20"/>
        </w:rPr>
        <w:t>Aumentar la capacidad de negociación con clientes y proveedores como consecuencia de pertenecer a un grupo de empresas de gran magnitud.</w:t>
      </w:r>
    </w:p>
    <w:p w:rsidR="002973B2" w:rsidRDefault="002973B2" w:rsidP="00FC73BC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-Busc</w:t>
      </w:r>
      <w:r w:rsidR="006034B5">
        <w:rPr>
          <w:rFonts w:ascii="Arial" w:hAnsi="Arial" w:cs="Arial"/>
          <w:sz w:val="16"/>
          <w:szCs w:val="20"/>
        </w:rPr>
        <w:t xml:space="preserve">ar una base habilitada en </w:t>
      </w:r>
      <w:proofErr w:type="spellStart"/>
      <w:r w:rsidR="006034B5">
        <w:rPr>
          <w:rFonts w:ascii="Arial" w:hAnsi="Arial" w:cs="Arial"/>
          <w:sz w:val="16"/>
          <w:szCs w:val="20"/>
        </w:rPr>
        <w:t>Añelo</w:t>
      </w:r>
      <w:proofErr w:type="spellEnd"/>
      <w:r w:rsidR="006034B5">
        <w:rPr>
          <w:rFonts w:ascii="Arial" w:hAnsi="Arial" w:cs="Arial"/>
          <w:sz w:val="16"/>
          <w:szCs w:val="20"/>
        </w:rPr>
        <w:t xml:space="preserve"> y otros.</w:t>
      </w:r>
    </w:p>
    <w:p w:rsidR="006034B5" w:rsidRPr="009F289D" w:rsidRDefault="006034B5" w:rsidP="00FC73BC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-La incorporación al grupo SIDECO, nos plantea la Implementación de un cronograma de capacitaciones técnicas a todo el personal.</w:t>
      </w:r>
    </w:p>
    <w:p w:rsidR="00FC73BC" w:rsidRDefault="00FC73BC" w:rsidP="00FC73BC">
      <w:pPr>
        <w:rPr>
          <w:b/>
        </w:rPr>
      </w:pPr>
      <w:r w:rsidRPr="00F44CE4">
        <w:rPr>
          <w:b/>
        </w:rPr>
        <w:t>Fortalezas y Amenazas – Estrategias:</w:t>
      </w:r>
    </w:p>
    <w:p w:rsidR="00E7432F" w:rsidRPr="00E7432F" w:rsidRDefault="00405966" w:rsidP="00E7432F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</w:t>
      </w:r>
      <w:r w:rsidR="00E7432F" w:rsidRPr="00E7432F">
        <w:rPr>
          <w:rFonts w:ascii="Arial" w:hAnsi="Arial" w:cs="Arial"/>
          <w:sz w:val="16"/>
          <w:szCs w:val="20"/>
        </w:rPr>
        <w:t xml:space="preserve">Planificar la implementación de nuevos </w:t>
      </w:r>
      <w:r>
        <w:rPr>
          <w:rFonts w:ascii="Arial" w:hAnsi="Arial" w:cs="Arial"/>
          <w:sz w:val="16"/>
          <w:szCs w:val="20"/>
        </w:rPr>
        <w:t xml:space="preserve">depósitos </w:t>
      </w:r>
      <w:r w:rsidR="00E7432F" w:rsidRPr="00E7432F">
        <w:rPr>
          <w:rFonts w:ascii="Arial" w:hAnsi="Arial" w:cs="Arial"/>
          <w:sz w:val="16"/>
          <w:szCs w:val="20"/>
        </w:rPr>
        <w:t xml:space="preserve">y sistemas de distribución de </w:t>
      </w:r>
      <w:r>
        <w:rPr>
          <w:rFonts w:ascii="Arial" w:hAnsi="Arial" w:cs="Arial"/>
          <w:sz w:val="16"/>
          <w:szCs w:val="20"/>
        </w:rPr>
        <w:t xml:space="preserve">productos </w:t>
      </w:r>
      <w:r w:rsidR="00E7432F" w:rsidRPr="00E7432F">
        <w:rPr>
          <w:rFonts w:ascii="Arial" w:hAnsi="Arial" w:cs="Arial"/>
          <w:sz w:val="16"/>
          <w:szCs w:val="20"/>
        </w:rPr>
        <w:t>como piletas petroleras.</w:t>
      </w:r>
    </w:p>
    <w:p w:rsidR="00E7432F" w:rsidRDefault="00405966" w:rsidP="00E7432F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-Potenciar al personal de</w:t>
      </w:r>
      <w:r w:rsidR="00E7432F" w:rsidRPr="00E7432F">
        <w:rPr>
          <w:rFonts w:ascii="Arial" w:hAnsi="Arial" w:cs="Arial"/>
          <w:sz w:val="16"/>
          <w:szCs w:val="20"/>
        </w:rPr>
        <w:t xml:space="preserve"> ventas </w:t>
      </w:r>
      <w:r>
        <w:rPr>
          <w:rFonts w:ascii="Arial" w:hAnsi="Arial" w:cs="Arial"/>
          <w:sz w:val="16"/>
          <w:szCs w:val="20"/>
        </w:rPr>
        <w:t xml:space="preserve">técnicas </w:t>
      </w:r>
      <w:r w:rsidR="00E7432F" w:rsidRPr="00E7432F">
        <w:rPr>
          <w:rFonts w:ascii="Arial" w:hAnsi="Arial" w:cs="Arial"/>
          <w:sz w:val="16"/>
          <w:szCs w:val="20"/>
        </w:rPr>
        <w:t>para captar nuevos clientes y contratos en zonas poco visitadas.</w:t>
      </w:r>
    </w:p>
    <w:p w:rsidR="00405966" w:rsidRDefault="00405966" w:rsidP="00E7432F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-Potenciar simulacros y capacitaciones de ambiente y seguridad </w:t>
      </w:r>
    </w:p>
    <w:p w:rsidR="00A1248D" w:rsidRDefault="00A1248D" w:rsidP="00E7432F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-Contar con protocolo ante pandemias, rotar al personal, trabajo tipo home office para evitar la acumulación de personal en la base operativa, capacitación al personal respecto a las buenas prácticas de higiene.</w:t>
      </w:r>
    </w:p>
    <w:p w:rsidR="00A1248D" w:rsidRDefault="00A1248D" w:rsidP="00E7432F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 </w:t>
      </w:r>
    </w:p>
    <w:p w:rsidR="00405966" w:rsidRPr="00E7432F" w:rsidRDefault="00405966" w:rsidP="00E7432F">
      <w:pPr>
        <w:rPr>
          <w:rFonts w:ascii="Arial" w:hAnsi="Arial" w:cs="Arial"/>
          <w:sz w:val="16"/>
          <w:szCs w:val="20"/>
        </w:rPr>
      </w:pPr>
    </w:p>
    <w:p w:rsidR="00FC73BC" w:rsidRDefault="00FC73BC" w:rsidP="00FC73BC">
      <w:pPr>
        <w:rPr>
          <w:b/>
        </w:rPr>
      </w:pPr>
      <w:r w:rsidRPr="00F44CE4">
        <w:rPr>
          <w:b/>
        </w:rPr>
        <w:t xml:space="preserve">Debilidades y Amenazas – Estrategias: </w:t>
      </w:r>
    </w:p>
    <w:p w:rsidR="009F289D" w:rsidRDefault="009F289D" w:rsidP="009F289D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</w:t>
      </w:r>
      <w:r w:rsidRPr="009F289D">
        <w:rPr>
          <w:rFonts w:ascii="Arial" w:hAnsi="Arial" w:cs="Arial"/>
          <w:sz w:val="16"/>
          <w:szCs w:val="20"/>
        </w:rPr>
        <w:t xml:space="preserve">Hacer partícipes al personal operativo de los objetivos. </w:t>
      </w:r>
    </w:p>
    <w:p w:rsidR="009F289D" w:rsidRDefault="009F289D" w:rsidP="009F289D">
      <w:pPr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</w:t>
      </w:r>
      <w:r w:rsidR="00516C17">
        <w:rPr>
          <w:rFonts w:ascii="Arial" w:hAnsi="Arial" w:cs="Arial"/>
          <w:sz w:val="16"/>
          <w:szCs w:val="20"/>
        </w:rPr>
        <w:t xml:space="preserve">Incorporar flota y equipos </w:t>
      </w:r>
    </w:p>
    <w:p w:rsidR="000C0004" w:rsidRDefault="00516C17">
      <w:r>
        <w:rPr>
          <w:rFonts w:ascii="Arial" w:hAnsi="Arial" w:cs="Arial"/>
          <w:sz w:val="16"/>
          <w:szCs w:val="20"/>
        </w:rPr>
        <w:t>-Desarrollar proveedores para la importación de productos y servicios</w:t>
      </w:r>
    </w:p>
    <w:sectPr w:rsidR="000C0004" w:rsidSect="00516C17">
      <w:headerReference w:type="default" r:id="rId14"/>
      <w:pgSz w:w="11900" w:h="16840"/>
      <w:pgMar w:top="-283" w:right="1440" w:bottom="1440" w:left="1440" w:header="708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5B3" w:rsidRDefault="007835B3" w:rsidP="0088675E">
      <w:r>
        <w:separator/>
      </w:r>
    </w:p>
  </w:endnote>
  <w:endnote w:type="continuationSeparator" w:id="0">
    <w:p w:rsidR="007835B3" w:rsidRDefault="007835B3" w:rsidP="0088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Blackletter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5B3" w:rsidRDefault="007835B3" w:rsidP="0088675E">
      <w:r>
        <w:separator/>
      </w:r>
    </w:p>
  </w:footnote>
  <w:footnote w:type="continuationSeparator" w:id="0">
    <w:p w:rsidR="007835B3" w:rsidRDefault="007835B3" w:rsidP="008867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004" w:rsidRPr="00383FE0" w:rsidRDefault="000C0004" w:rsidP="00383FE0">
    <w:pPr>
      <w:pStyle w:val="Encabezado"/>
      <w:jc w:val="right"/>
      <w:rPr>
        <w:b/>
        <w:i/>
        <w:sz w:val="28"/>
        <w:szCs w:val="28"/>
      </w:rPr>
    </w:pPr>
  </w:p>
  <w:p w:rsidR="000C0004" w:rsidRPr="001066FA" w:rsidRDefault="000C0004">
    <w:pPr>
      <w:pStyle w:val="Encabezado"/>
      <w:rPr>
        <w:b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587"/>
    <w:rsid w:val="00047146"/>
    <w:rsid w:val="000969D6"/>
    <w:rsid w:val="000B5608"/>
    <w:rsid w:val="000C0004"/>
    <w:rsid w:val="000C5CD3"/>
    <w:rsid w:val="000D3587"/>
    <w:rsid w:val="001066FA"/>
    <w:rsid w:val="001402B4"/>
    <w:rsid w:val="001435E6"/>
    <w:rsid w:val="00171514"/>
    <w:rsid w:val="0018047D"/>
    <w:rsid w:val="00180664"/>
    <w:rsid w:val="001E0A03"/>
    <w:rsid w:val="001F1B49"/>
    <w:rsid w:val="00223AE8"/>
    <w:rsid w:val="00235B60"/>
    <w:rsid w:val="002973B2"/>
    <w:rsid w:val="00326BC8"/>
    <w:rsid w:val="003433BD"/>
    <w:rsid w:val="00355DD5"/>
    <w:rsid w:val="00375127"/>
    <w:rsid w:val="00383FE0"/>
    <w:rsid w:val="003B4B9D"/>
    <w:rsid w:val="003E3EED"/>
    <w:rsid w:val="00405966"/>
    <w:rsid w:val="004C4BA4"/>
    <w:rsid w:val="00516C17"/>
    <w:rsid w:val="005B706D"/>
    <w:rsid w:val="006034B5"/>
    <w:rsid w:val="00627166"/>
    <w:rsid w:val="00633F1D"/>
    <w:rsid w:val="00692221"/>
    <w:rsid w:val="00694E42"/>
    <w:rsid w:val="00703B22"/>
    <w:rsid w:val="00732EDC"/>
    <w:rsid w:val="0076644F"/>
    <w:rsid w:val="007835B3"/>
    <w:rsid w:val="007B5F02"/>
    <w:rsid w:val="008524BE"/>
    <w:rsid w:val="00863B3E"/>
    <w:rsid w:val="0088675E"/>
    <w:rsid w:val="00900FB2"/>
    <w:rsid w:val="00927342"/>
    <w:rsid w:val="00933F5B"/>
    <w:rsid w:val="009841FF"/>
    <w:rsid w:val="009F289D"/>
    <w:rsid w:val="00A1248D"/>
    <w:rsid w:val="00A21647"/>
    <w:rsid w:val="00A45E16"/>
    <w:rsid w:val="00A953C6"/>
    <w:rsid w:val="00AB01E9"/>
    <w:rsid w:val="00BC315A"/>
    <w:rsid w:val="00BF2247"/>
    <w:rsid w:val="00BF28A4"/>
    <w:rsid w:val="00C26BEA"/>
    <w:rsid w:val="00C7599B"/>
    <w:rsid w:val="00CD67C7"/>
    <w:rsid w:val="00D23037"/>
    <w:rsid w:val="00D9649E"/>
    <w:rsid w:val="00E27103"/>
    <w:rsid w:val="00E420D4"/>
    <w:rsid w:val="00E7432F"/>
    <w:rsid w:val="00E7707A"/>
    <w:rsid w:val="00E82374"/>
    <w:rsid w:val="00F37A03"/>
    <w:rsid w:val="00F405C8"/>
    <w:rsid w:val="00F44CE4"/>
    <w:rsid w:val="00F525B4"/>
    <w:rsid w:val="00F541A2"/>
    <w:rsid w:val="00FC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3B4B9D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3A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AE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3B4B9D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75E"/>
  </w:style>
  <w:style w:type="paragraph" w:styleId="Piedepgina">
    <w:name w:val="footer"/>
    <w:basedOn w:val="Normal"/>
    <w:link w:val="PiedepginaCar"/>
    <w:uiPriority w:val="99"/>
    <w:unhideWhenUsed/>
    <w:rsid w:val="0088675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75E"/>
  </w:style>
  <w:style w:type="paragraph" w:customStyle="1" w:styleId="Cuadrculamedia21">
    <w:name w:val="Cuadrícula media 21"/>
    <w:uiPriority w:val="1"/>
    <w:qFormat/>
    <w:rsid w:val="0088675E"/>
    <w:rPr>
      <w:rFonts w:eastAsia="Times New Roman"/>
      <w:sz w:val="22"/>
      <w:szCs w:val="22"/>
      <w:lang w:val="en-U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3AE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AE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1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0206B1-3EEE-4337-8C47-D50026390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Ismael</dc:creator>
  <cp:lastModifiedBy>Windows User</cp:lastModifiedBy>
  <cp:revision>4</cp:revision>
  <cp:lastPrinted>2019-04-03T15:37:00Z</cp:lastPrinted>
  <dcterms:created xsi:type="dcterms:W3CDTF">2020-02-11T16:25:00Z</dcterms:created>
  <dcterms:modified xsi:type="dcterms:W3CDTF">2020-04-28T19:30:00Z</dcterms:modified>
</cp:coreProperties>
</file>