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6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C1FA9" w:rsidTr="007C1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Merge w:val="restart"/>
          </w:tcPr>
          <w:p w:rsidR="007C1FA9" w:rsidRDefault="007C1FA9">
            <w:bookmarkStart w:id="0" w:name="_GoBack" w:colFirst="0" w:colLast="0"/>
            <w:r w:rsidRPr="007C1FA9">
              <w:t>Квалификационный уровень: ЧЕТВЕРТЫЙ по НРК, первый по ОРК</w:t>
            </w:r>
          </w:p>
        </w:tc>
        <w:tc>
          <w:tcPr>
            <w:tcW w:w="3190" w:type="dxa"/>
          </w:tcPr>
          <w:p w:rsidR="007C1FA9" w:rsidRDefault="007C1F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Средства труда</w:t>
            </w:r>
          </w:p>
        </w:tc>
        <w:tc>
          <w:tcPr>
            <w:tcW w:w="3191" w:type="dxa"/>
          </w:tcPr>
          <w:p w:rsidR="007C1FA9" w:rsidRDefault="007C1F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Программы и программные компоненты ИС Языки и системы программирования ИС Задания на модификацию, оптимизацию и развитие ИС Инструментальные средства для документирования, описания, анализа и моделирования информационных и коммуникационных процессов в ИС Инструментальные средства управления проектами Стандарты и методы организации управления, учета и отчетности на предприятиях Стандарты и методы информационного взаимодействия систем</w:t>
            </w:r>
          </w:p>
        </w:tc>
      </w:tr>
      <w:tr w:rsidR="007C1FA9" w:rsidTr="007C1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Merge/>
          </w:tcPr>
          <w:p w:rsidR="007C1FA9" w:rsidRDefault="007C1FA9"/>
        </w:tc>
        <w:tc>
          <w:tcPr>
            <w:tcW w:w="3190" w:type="dxa"/>
          </w:tcPr>
          <w:p w:rsidR="007C1FA9" w:rsidRDefault="007C1FA9" w:rsidP="007C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Необходимые</w:t>
            </w:r>
          </w:p>
          <w:p w:rsidR="007C1FA9" w:rsidRDefault="007C1FA9" w:rsidP="007C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знания</w:t>
            </w:r>
          </w:p>
        </w:tc>
        <w:tc>
          <w:tcPr>
            <w:tcW w:w="3191" w:type="dxa"/>
          </w:tcPr>
          <w:p w:rsidR="007C1FA9" w:rsidRDefault="007C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Профессиональные знания: А) В области информационных технологий: Основы архитектуры, устройства и функционирования вычислительных систем Коммуникационное оборудование Сетевые протоколы Основы современных операционных систем Основы современных систем управления базами данных Устройство и функционирование современных информационных систем Теория баз данных Системы хранения и анализа баз данных Основы программирования Современные объектно-ориентированные языки программирования Современные структурные языки программирования Языки современных бизнес-приложений Современные методики тестирования разрабатываемых информационных систем Современные стандарты информационного взаимодействия Специалист по информационным системам </w:t>
            </w:r>
            <w:r>
              <w:lastRenderedPageBreak/>
              <w:t xml:space="preserve">стр. 15 из 88 систем Основы информационной безопасности предприятия Программные средства и платформы инфраструктуры информационных технологий предприятий Современные подходы и стандарты автоматизации предприятия (например, CRM, MRP, ERP…, ITIL, ITSM и пр.) Отраслевая нормативная техническая документация Источники информации, необходимой для профессиональной деятельности Б) В области экономики и управления предприятием: Основы рыночной экономики Основы микроэкономики Основы экономического учета и отчетности предприятия (бухгалтерский, налоговый, финансовый, управленческий учет) Основы менеджмента, менеджмент качества </w:t>
            </w:r>
            <w:proofErr w:type="spellStart"/>
            <w:r>
              <w:t>Надпрофессиональные</w:t>
            </w:r>
            <w:proofErr w:type="spellEnd"/>
            <w:r>
              <w:t xml:space="preserve"> знания, относящиеся к общей производственной культуре: Технологии межличностной и групповой коммуникации в деловом взаимодействии, основы конфликтологии Русский язык и культура речи Иностранный язык (чтение и понимание технической литературы)</w:t>
            </w:r>
          </w:p>
        </w:tc>
      </w:tr>
      <w:tr w:rsidR="007C1FA9" w:rsidTr="007C1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Merge/>
          </w:tcPr>
          <w:p w:rsidR="007C1FA9" w:rsidRDefault="007C1FA9"/>
        </w:tc>
        <w:tc>
          <w:tcPr>
            <w:tcW w:w="3190" w:type="dxa"/>
          </w:tcPr>
          <w:p w:rsidR="007C1FA9" w:rsidRDefault="007C1FA9" w:rsidP="007C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Необходимые</w:t>
            </w:r>
          </w:p>
          <w:p w:rsidR="007C1FA9" w:rsidRDefault="007C1FA9" w:rsidP="007C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</w:t>
            </w:r>
          </w:p>
        </w:tc>
        <w:tc>
          <w:tcPr>
            <w:tcW w:w="3191" w:type="dxa"/>
          </w:tcPr>
          <w:p w:rsidR="007C1FA9" w:rsidRDefault="007C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Профессиональные умения Осваивать новые методы и технологии в области информационных систем и сетей Читать профессиональную и специальную литературу в области информационных технологий </w:t>
            </w:r>
            <w:proofErr w:type="spellStart"/>
            <w:r>
              <w:t>Надпрофессиональные</w:t>
            </w:r>
            <w:proofErr w:type="spellEnd"/>
            <w:r>
              <w:t xml:space="preserve"> умения, относящиеся к общей производственной культуре: Иметь развитый навык работы с различного рода информацией: осуществлять сбор информации, обрабатывать и анализировать </w:t>
            </w:r>
            <w:r>
              <w:lastRenderedPageBreak/>
              <w:t>информацию Применять знания иностранного языка для работы с технической документацией Оформлять документацию в соответствии с требованиями делопроизводства Выстраивать эффективные коммуникации в деловом взаимодействии с коллегами, заказчиками Работать в составе рабочих групп Вести деловую переписку Оценивать эффективность произведенных действий и используемых методов Планировать и организовывать собственную работу, обучение и развитие.</w:t>
            </w:r>
          </w:p>
        </w:tc>
      </w:tr>
      <w:tr w:rsidR="007C1FA9" w:rsidTr="007C1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Merge w:val="restart"/>
          </w:tcPr>
          <w:p w:rsidR="007C1FA9" w:rsidRDefault="007C1FA9">
            <w:r>
              <w:lastRenderedPageBreak/>
              <w:t>Квалификационный уровень: ПЯТЫЙ по НРК, второй по ОРК</w:t>
            </w:r>
          </w:p>
        </w:tc>
        <w:tc>
          <w:tcPr>
            <w:tcW w:w="3190" w:type="dxa"/>
          </w:tcPr>
          <w:p w:rsidR="007C1FA9" w:rsidRDefault="007C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Средства труда</w:t>
            </w:r>
          </w:p>
        </w:tc>
        <w:tc>
          <w:tcPr>
            <w:tcW w:w="3191" w:type="dxa"/>
          </w:tcPr>
          <w:p w:rsidR="007C1FA9" w:rsidRDefault="007C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Программы и программные компоненты ИС Языки и системы программирования ИС Задания на модификацию, оптимизацию и развитие ИС Инструментальные средства для документирования, описания, анализа и моделирования информационных и коммуникационных процессов в ИС Инструментальные средства управления проектами Стандарты и методы организации управления, учета и отчетности на предприятиях Стандарты и методы информационного взаимодействия систем</w:t>
            </w:r>
          </w:p>
        </w:tc>
      </w:tr>
      <w:tr w:rsidR="007C1FA9" w:rsidTr="007C1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Merge/>
          </w:tcPr>
          <w:p w:rsidR="007C1FA9" w:rsidRDefault="007C1FA9"/>
        </w:tc>
        <w:tc>
          <w:tcPr>
            <w:tcW w:w="3190" w:type="dxa"/>
          </w:tcPr>
          <w:p w:rsidR="007C1FA9" w:rsidRDefault="007C1FA9" w:rsidP="007C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Необходимые</w:t>
            </w:r>
          </w:p>
          <w:p w:rsidR="007C1FA9" w:rsidRDefault="007C1FA9" w:rsidP="007C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</w:t>
            </w:r>
          </w:p>
        </w:tc>
        <w:tc>
          <w:tcPr>
            <w:tcW w:w="3191" w:type="dxa"/>
          </w:tcPr>
          <w:p w:rsidR="007C1FA9" w:rsidRDefault="007C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Профессиональные знания: А) В области информационных технологий: Основы архитектуры, устройства и функционирования вычислительных систем Коммуникационное оборудование Сетевые протоколы Основы современных операционных систем Основы современных систем управления базами данных Устройство и функционирование современных информационных систем Теория баз данных Системы </w:t>
            </w:r>
            <w:r>
              <w:lastRenderedPageBreak/>
              <w:t xml:space="preserve">хранения и анализа баз данных Основы программирования Современные объектно-ориентированные языки программирования Современные структурные языки программирования Языки современных бизнес-приложений Современные методики тестирования разрабатываемых информационных систем Современные стандарты информационного взаимодействия систем Специалист по информационным системам стр. 20 из 88 Программные средства и платформы инфраструктуры информационных технологий предприятий Аппаратные средства и платформы инфраструктуры информационных технологий предприятий Принципы организации инфраструктуры информационных технологий предприятий Основы информационной безопасности предприятия Современные подходы и стандарты автоматизации предприятия (например, CRM, MRP, ERP…, ITIL, ITSM и пр.) Теория системного анализа Отраслевая нормативная техническая документация Источники информации, необходимой для профессиональной деятельности Б) В области экономики и управления предприятием: Основы рыночной экономики Основы микроэкономики Формирование и механизмы рыночных процессов предприятия Основы менеджмента, менеджмент качества Основы бухгалтерского учета и отчетности предприятий </w:t>
            </w:r>
            <w:r>
              <w:lastRenderedPageBreak/>
              <w:t xml:space="preserve">Основы налогового законодательства Основы управленческого учета Основы финансового учета и бюджетирования В) В области управления ИТ-проектами: Основы технологий управления проектами в области информационных технологий Основы технологий формирования и управления командой исполнителей проекта </w:t>
            </w:r>
            <w:proofErr w:type="spellStart"/>
            <w:r>
              <w:t>Надпрофессиональные</w:t>
            </w:r>
            <w:proofErr w:type="spellEnd"/>
            <w:r>
              <w:t xml:space="preserve"> знания, относящиеся к общей производственной культуре: Технологии межличностной и групповой коммуникации в деловом взаимодействии, основы конфликтологии Технологии подготовки и проведения презентаций Русский язык и культура речи Иностранный язык (чтение и понимание технической литературы)</w:t>
            </w:r>
          </w:p>
        </w:tc>
      </w:tr>
      <w:tr w:rsidR="007C1FA9" w:rsidTr="007C1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Merge/>
          </w:tcPr>
          <w:p w:rsidR="007C1FA9" w:rsidRDefault="007C1FA9"/>
        </w:tc>
        <w:tc>
          <w:tcPr>
            <w:tcW w:w="3190" w:type="dxa"/>
          </w:tcPr>
          <w:p w:rsidR="007C1FA9" w:rsidRDefault="007C1FA9" w:rsidP="007C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Необходимые</w:t>
            </w:r>
          </w:p>
          <w:p w:rsidR="007C1FA9" w:rsidRDefault="007C1FA9" w:rsidP="007C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умения</w:t>
            </w:r>
          </w:p>
        </w:tc>
        <w:tc>
          <w:tcPr>
            <w:tcW w:w="3191" w:type="dxa"/>
          </w:tcPr>
          <w:p w:rsidR="007C1FA9" w:rsidRDefault="007C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Профессиональные умения Осваивать новые методы и технологии в области информационных систем и сетей Читать профессиональную и специальную литературу в области информационных технологий </w:t>
            </w:r>
            <w:proofErr w:type="spellStart"/>
            <w:r>
              <w:t>Надпрофессиональные</w:t>
            </w:r>
            <w:proofErr w:type="spellEnd"/>
            <w:r>
              <w:t xml:space="preserve"> умения, относящиеся к общей Специалист по информационным системам стр. 21 из 88 производственной культуре: Иметь развитый навык работы с различного рода информацией: осуществлять сбор информации, обрабатывать и анализировать информацию Применять знания иностранного языка для работы с технической документацией Оформлять документацию в соответствии с требованиями делопроизводства Выстраивать эффективные </w:t>
            </w:r>
            <w:r>
              <w:lastRenderedPageBreak/>
              <w:t>коммуникации в деловом взаимодействии с коллегами, заказчиками Работать в составе рабочих групп и команд проекта Вести деловую переписку Планировать и организовывать собственную работу, обучение и развитие Анализировать собственный профессиональный опыт и совершенствовать свою деятельность</w:t>
            </w:r>
          </w:p>
        </w:tc>
      </w:tr>
      <w:tr w:rsidR="007C1FA9" w:rsidTr="007C1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Merge w:val="restart"/>
          </w:tcPr>
          <w:p w:rsidR="007C1FA9" w:rsidRDefault="007C1FA9">
            <w:r w:rsidRPr="007C1FA9">
              <w:lastRenderedPageBreak/>
              <w:t>Квалификационный уровень: ШЕСТОЙ по НРК, третий по ОРК</w:t>
            </w:r>
          </w:p>
        </w:tc>
        <w:tc>
          <w:tcPr>
            <w:tcW w:w="3190" w:type="dxa"/>
          </w:tcPr>
          <w:p w:rsidR="007C1FA9" w:rsidRDefault="007C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FA9">
              <w:t>Средства труда</w:t>
            </w:r>
          </w:p>
        </w:tc>
        <w:tc>
          <w:tcPr>
            <w:tcW w:w="3191" w:type="dxa"/>
          </w:tcPr>
          <w:p w:rsidR="007C1FA9" w:rsidRDefault="007C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Программы и программные компоненты ИС Языки и системы программирования ИС Задания на модификацию, оптимизацию и развитие ИС Инструментальные средства для документирования, описания, анализа и моделирования информационных и коммуникационных процессов в ИС Инструментальные средства управления проектами Стандарты и методы организации управления, учета и отчетности на предприятиях Стандарты и методы информационного взаимодействия систем</w:t>
            </w:r>
          </w:p>
        </w:tc>
      </w:tr>
      <w:tr w:rsidR="007C1FA9" w:rsidTr="007C1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Merge/>
          </w:tcPr>
          <w:p w:rsidR="007C1FA9" w:rsidRDefault="007C1FA9"/>
        </w:tc>
        <w:tc>
          <w:tcPr>
            <w:tcW w:w="3190" w:type="dxa"/>
          </w:tcPr>
          <w:p w:rsidR="007C1FA9" w:rsidRDefault="007C1FA9" w:rsidP="007C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Необходимые</w:t>
            </w:r>
          </w:p>
          <w:p w:rsidR="007C1FA9" w:rsidRDefault="007C1FA9" w:rsidP="007C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знания</w:t>
            </w:r>
          </w:p>
        </w:tc>
        <w:tc>
          <w:tcPr>
            <w:tcW w:w="3191" w:type="dxa"/>
          </w:tcPr>
          <w:p w:rsidR="007C1FA9" w:rsidRDefault="007C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Профессиональные знания: А) В области информационных технологий: Архитектура, устройство и функционирование вычислительных систем Коммуникационное оборудование Сетевые протоколы Основы современных операционных систем Основы современных систем управления базами данных Устройство и функционирование современных информационных систем Теория баз данных Системы хранения и анализа баз данных Основы программирования Современные объектно-ориентированные языки программирования </w:t>
            </w:r>
            <w:r>
              <w:lastRenderedPageBreak/>
              <w:t xml:space="preserve">Современные структурные языки программирования Языки современных бизнес-приложений Современные методики тестирования разрабатываемых Специалист по информационным системам стр. 28 из 88 информационных систем Современные стандарты информационного взаимодействия систем Программные средства и платформы инфраструктуры информационных технологий предприятий Аппаратные средства и платформы инфраструктуры информационных технологий предприятий Принципы организации инфраструктуры информационных технологий предприятий Основы информационной безопасности предприятия Современные подходы и стандарты автоматизации предприятия (например, CRM, MRP, ERP…, ITIL, ITSM и пр.) Теория системного анализа Методы оптимизации Основы математического моделирования в бизнесе Методики описания и моделирования бизнес-процессов, средства моделирования бизнес-процессов Отраслевая нормативная техническая документация Источники информации, необходимой для профессиональной деятельности Современный отечественный и зарубежный опыт в профессиональной деятельности Специальная литература в области информационных технологий Б) В области экономики и управления предприятием: Основы рыночной экономики Основы микроэкономики Формирование и механизмы рыночных процессов </w:t>
            </w:r>
            <w:r>
              <w:lastRenderedPageBreak/>
              <w:t xml:space="preserve">предприятия Основы менеджмента, менеджмент качества Основы бухгалтерского учета и отчетности предприятий Основы налогового законодательства Основы управленческого учета Основы финансового учета и бюджетирования Теория организационных систем Теория управления Современные методологии управления предприятием Подходы к построению и совершенствованию систем управления предприятиями в современных бизнес-условиях Методы определения финансовых и производственных показателей деятельности предприятий Инструменты оценки деятельности предприятия Основы организационной диагностики Технологии и инструменты для проведения комплексного обследования предприятия Технология реинжиниринга бизнес-процессов предприятия В) В области управления ИТ-проектами: Специалист по информационным системам стр. 29 из 88 Технологии управления проектами в области информационных технологий Управление изменениями Управление расписанием проекта Управление сроками проекта в области ИТ Основы управления человеческими ресурсами проекта в области ИТ Договорная документация по проекту Проектная документация Специальная литература по управлению проектами в области информационных технологий </w:t>
            </w:r>
            <w:proofErr w:type="spellStart"/>
            <w:r>
              <w:t>Надпрофессиональные</w:t>
            </w:r>
            <w:proofErr w:type="spellEnd"/>
            <w:r>
              <w:t xml:space="preserve"> знания, относящиеся к общей производственной культуре: Технологии межличностной и </w:t>
            </w:r>
            <w:r>
              <w:lastRenderedPageBreak/>
              <w:t>групповой коммуникации в деловом взаимодействии, основы конфликтологии Технологии подготовки и проведения презентаций Технологии наставничества Русский язык и культура речи Иностранный язык (чтение и понимание технической литературы)</w:t>
            </w:r>
          </w:p>
        </w:tc>
      </w:tr>
      <w:tr w:rsidR="007C1FA9" w:rsidTr="007C1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Merge/>
          </w:tcPr>
          <w:p w:rsidR="007C1FA9" w:rsidRDefault="007C1FA9"/>
        </w:tc>
        <w:tc>
          <w:tcPr>
            <w:tcW w:w="3190" w:type="dxa"/>
          </w:tcPr>
          <w:p w:rsidR="007C1FA9" w:rsidRDefault="007C1FA9" w:rsidP="007C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Необходимые</w:t>
            </w:r>
          </w:p>
          <w:p w:rsidR="007C1FA9" w:rsidRDefault="007C1FA9" w:rsidP="007C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</w:t>
            </w:r>
          </w:p>
        </w:tc>
        <w:tc>
          <w:tcPr>
            <w:tcW w:w="3191" w:type="dxa"/>
          </w:tcPr>
          <w:p w:rsidR="007C1FA9" w:rsidRDefault="007C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Профессиональные умения Осваивать новые методы и технологии в области информационных систем и управления проектами Читать профессиональную и специальную литературу в области информационных технологий </w:t>
            </w:r>
            <w:proofErr w:type="spellStart"/>
            <w:r>
              <w:t>Надпрофессиональные</w:t>
            </w:r>
            <w:proofErr w:type="spellEnd"/>
            <w:r>
              <w:t xml:space="preserve"> умения, относящиеся к общей производственной культуре: Иметь развитый навык работы с различного рода информацией: осуществлять сбор информации, обрабатывать и анализировать информацию Применять знания иностранного языка для работы с технической документацией Оформлять документацию в соответствии с требованиями делопроизводства Вести деловую переписку Выстраивать эффективные коммуникации в деловом взаимодействии с коллегами, заказчиками Работать в составе рабочих групп и команд проекта Передавать свои знания и опыт работы, осуществлять наставничество Планировать и организовывать собственную работу, обучение и развитие Анализировать собственный профессиональный опыт и совершенствовать свою деятельность</w:t>
            </w:r>
          </w:p>
        </w:tc>
      </w:tr>
      <w:bookmarkEnd w:id="0"/>
    </w:tbl>
    <w:p w:rsidR="00495908" w:rsidRDefault="00495908"/>
    <w:sectPr w:rsidR="00495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9"/>
    <w:rsid w:val="002B4771"/>
    <w:rsid w:val="00374471"/>
    <w:rsid w:val="004222E8"/>
    <w:rsid w:val="00495908"/>
    <w:rsid w:val="007C1FA9"/>
    <w:rsid w:val="00B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944B"/>
  <w15:chartTrackingRefBased/>
  <w15:docId w15:val="{D1BFFC2F-3179-4231-A2D1-AEE4FA05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B4771"/>
    <w:rPr>
      <w:i/>
      <w:iCs/>
    </w:rPr>
  </w:style>
  <w:style w:type="table" w:styleId="a4">
    <w:name w:val="Table Grid"/>
    <w:basedOn w:val="a1"/>
    <w:uiPriority w:val="59"/>
    <w:rsid w:val="007C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7C1F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C1FA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7C1FA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7C1F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7C1F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C1F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56">
    <w:name w:val="Grid Table 5 Dark Accent 6"/>
    <w:basedOn w:val="a1"/>
    <w:uiPriority w:val="50"/>
    <w:rsid w:val="007C1F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-42">
    <w:name w:val="Grid Table 4 Accent 2"/>
    <w:basedOn w:val="a1"/>
    <w:uiPriority w:val="49"/>
    <w:rsid w:val="007C1FA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1">
    <w:name w:val="Grid Table 4 Accent 1"/>
    <w:basedOn w:val="a1"/>
    <w:uiPriority w:val="49"/>
    <w:rsid w:val="007C1F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">
    <w:name w:val="Grid Table 4"/>
    <w:basedOn w:val="a1"/>
    <w:uiPriority w:val="49"/>
    <w:rsid w:val="007C1F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4">
    <w:name w:val="List Table 5 Dark Accent 4"/>
    <w:basedOn w:val="a1"/>
    <w:uiPriority w:val="50"/>
    <w:rsid w:val="007C1F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">
    <w:name w:val="List Table 5 Dark Accent 3"/>
    <w:basedOn w:val="a1"/>
    <w:uiPriority w:val="50"/>
    <w:rsid w:val="007C1F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7C1F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">
    <w:name w:val="List Table 5 Dark Accent 1"/>
    <w:basedOn w:val="a1"/>
    <w:uiPriority w:val="50"/>
    <w:rsid w:val="007C1F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">
    <w:name w:val="List Table 6 Colorful Accent 1"/>
    <w:basedOn w:val="a1"/>
    <w:uiPriority w:val="51"/>
    <w:rsid w:val="007C1F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">
    <w:name w:val="List Table 6 Colorful"/>
    <w:basedOn w:val="a1"/>
    <w:uiPriority w:val="51"/>
    <w:rsid w:val="007C1F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0">
    <w:name w:val="Grid Table 6 Colorful"/>
    <w:basedOn w:val="a1"/>
    <w:uiPriority w:val="51"/>
    <w:rsid w:val="007C1F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1</cp:revision>
  <dcterms:created xsi:type="dcterms:W3CDTF">2021-03-30T06:37:00Z</dcterms:created>
  <dcterms:modified xsi:type="dcterms:W3CDTF">2021-03-30T06:46:00Z</dcterms:modified>
</cp:coreProperties>
</file>