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1497D" w14:textId="2B2FB310" w:rsidR="007D46EF" w:rsidRPr="007D46EF" w:rsidRDefault="00331B3B" w:rsidP="007D46EF">
      <w:pPr>
        <w:pStyle w:val="HTMLPreformatted"/>
        <w:shd w:val="clear" w:color="auto" w:fill="2B2B2B"/>
        <w:rPr>
          <w:color w:val="A9B7C6"/>
          <w:sz w:val="14"/>
          <w:szCs w:val="16"/>
        </w:rPr>
      </w:pPr>
      <w:r w:rsidRPr="00331B3B">
        <w:rPr>
          <w:b/>
          <w:bCs/>
          <w:color w:val="CC7832"/>
          <w:sz w:val="14"/>
          <w:szCs w:val="16"/>
        </w:rPr>
        <w:t xml:space="preserve">void </w:t>
      </w:r>
      <w:proofErr w:type="spellStart"/>
      <w:r w:rsidRPr="00331B3B">
        <w:rPr>
          <w:color w:val="FFC66D"/>
          <w:sz w:val="14"/>
          <w:szCs w:val="16"/>
        </w:rPr>
        <w:t>output_Minority_Game_Attendance_History</w:t>
      </w:r>
      <w:proofErr w:type="spellEnd"/>
      <w:r w:rsidRPr="00331B3B">
        <w:rPr>
          <w:color w:val="A9B7C6"/>
          <w:sz w:val="14"/>
          <w:szCs w:val="16"/>
        </w:rPr>
        <w:t>(</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NUM_STRATEGIES_PER_AGENT</w:t>
      </w:r>
      <w:r w:rsidRPr="00331B3B">
        <w:rPr>
          <w:color w:val="CC7832"/>
          <w:sz w:val="14"/>
          <w:szCs w:val="16"/>
        </w:rPr>
        <w:t xml:space="preserve">, </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NUM_DAYS_AGENTS_PLAY</w:t>
      </w:r>
      <w:r w:rsidRPr="00331B3B">
        <w:rPr>
          <w:color w:val="CC7832"/>
          <w:sz w:val="14"/>
          <w:szCs w:val="16"/>
        </w:rPr>
        <w:t xml:space="preserve">, </w:t>
      </w:r>
      <w:r w:rsidRPr="00331B3B">
        <w:rPr>
          <w:b/>
          <w:bCs/>
          <w:color w:val="CC7832"/>
          <w:sz w:val="14"/>
          <w:szCs w:val="16"/>
        </w:rPr>
        <w:t xml:space="preserve">unsigned </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AGENT_POPULATION</w:t>
      </w:r>
      <w:r w:rsidRPr="00331B3B">
        <w:rPr>
          <w:color w:val="CC7832"/>
          <w:sz w:val="14"/>
          <w:szCs w:val="16"/>
        </w:rPr>
        <w:t>,</w:t>
      </w:r>
      <w:r w:rsidR="00BB0D85">
        <w:rPr>
          <w:color w:val="CC7832"/>
          <w:sz w:val="14"/>
          <w:szCs w:val="16"/>
        </w:rPr>
        <w:t xml:space="preserve"> </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NUM_INDICES_IN_STRATEGY) {</w:t>
      </w:r>
      <w:r w:rsidRPr="00331B3B">
        <w:rPr>
          <w:color w:val="CC7832"/>
          <w:sz w:val="14"/>
          <w:szCs w:val="16"/>
        </w:rPr>
        <w:br/>
        <w:t xml:space="preserve">    </w:t>
      </w:r>
      <w:r w:rsidRPr="00331B3B">
        <w:rPr>
          <w:color w:val="808080"/>
          <w:sz w:val="14"/>
          <w:szCs w:val="16"/>
        </w:rPr>
        <w:t>//initialization</w:t>
      </w:r>
      <w:r w:rsidRPr="00331B3B">
        <w:rPr>
          <w:color w:val="808080"/>
          <w:sz w:val="14"/>
          <w:szCs w:val="16"/>
        </w:rPr>
        <w:br/>
        <w:t xml:space="preserve">    </w:t>
      </w:r>
      <w:r w:rsidRPr="00331B3B">
        <w:rPr>
          <w:b/>
          <w:bCs/>
          <w:color w:val="CC7832"/>
          <w:sz w:val="14"/>
          <w:szCs w:val="16"/>
        </w:rPr>
        <w:t xml:space="preserve">auto </w:t>
      </w:r>
      <w:r w:rsidRPr="00331B3B">
        <w:rPr>
          <w:color w:val="A9B7C6"/>
          <w:sz w:val="14"/>
          <w:szCs w:val="16"/>
        </w:rPr>
        <w:t xml:space="preserve">strategy_scores = </w:t>
      </w:r>
      <w:proofErr w:type="spellStart"/>
      <w:r w:rsidRPr="00331B3B">
        <w:rPr>
          <w:color w:val="A9B7C6"/>
          <w:sz w:val="14"/>
          <w:szCs w:val="16"/>
        </w:rPr>
        <w:t>TwoDimensionalVector</w:t>
      </w:r>
      <w:proofErr w:type="spellEnd"/>
      <w:r w:rsidRPr="00331B3B">
        <w:rPr>
          <w:color w:val="A9B7C6"/>
          <w:sz w:val="14"/>
          <w:szCs w:val="16"/>
        </w:rPr>
        <w:t>(AGENT_POPULATION</w:t>
      </w:r>
      <w:r w:rsidRPr="00331B3B">
        <w:rPr>
          <w:color w:val="CC7832"/>
          <w:sz w:val="14"/>
          <w:szCs w:val="16"/>
        </w:rPr>
        <w:t xml:space="preserve">, </w:t>
      </w:r>
      <w:r w:rsidRPr="00331B3B">
        <w:rPr>
          <w:color w:val="A9B7C6"/>
          <w:sz w:val="14"/>
          <w:szCs w:val="16"/>
        </w:rPr>
        <w:t>NUM_STRATEGIES_PER_AGENT</w:t>
      </w:r>
      <w:r w:rsidRPr="00331B3B">
        <w:rPr>
          <w:color w:val="CC7832"/>
          <w:sz w:val="14"/>
          <w:szCs w:val="16"/>
        </w:rPr>
        <w:t xml:space="preserve">, </w:t>
      </w:r>
      <w:r w:rsidRPr="00331B3B">
        <w:rPr>
          <w:color w:val="6897BB"/>
          <w:sz w:val="14"/>
          <w:szCs w:val="16"/>
        </w:rPr>
        <w:t>0</w:t>
      </w:r>
      <w:r w:rsidRPr="00331B3B">
        <w:rPr>
          <w:color w:val="A9B7C6"/>
          <w:sz w:val="14"/>
          <w:szCs w:val="16"/>
        </w:rPr>
        <w:t>)</w:t>
      </w:r>
      <w:r w:rsidRPr="00331B3B">
        <w:rPr>
          <w:color w:val="CC7832"/>
          <w:sz w:val="14"/>
          <w:szCs w:val="16"/>
        </w:rPr>
        <w:t>;</w:t>
      </w:r>
      <w:r w:rsidRPr="00331B3B">
        <w:rPr>
          <w:color w:val="CC7832"/>
          <w:sz w:val="14"/>
          <w:szCs w:val="16"/>
        </w:rPr>
        <w:br/>
        <w:t xml:space="preserve">    </w:t>
      </w:r>
      <w:r w:rsidRPr="00331B3B">
        <w:rPr>
          <w:b/>
          <w:bCs/>
          <w:color w:val="CC7832"/>
          <w:sz w:val="14"/>
          <w:szCs w:val="16"/>
        </w:rPr>
        <w:t xml:space="preserve">auto </w:t>
      </w:r>
      <w:proofErr w:type="spellStart"/>
      <w:r w:rsidRPr="00331B3B">
        <w:rPr>
          <w:color w:val="A9B7C6"/>
          <w:sz w:val="14"/>
          <w:szCs w:val="16"/>
        </w:rPr>
        <w:t>binary_history</w:t>
      </w:r>
      <w:proofErr w:type="spellEnd"/>
      <w:r w:rsidRPr="00331B3B">
        <w:rPr>
          <w:color w:val="A9B7C6"/>
          <w:sz w:val="14"/>
          <w:szCs w:val="16"/>
        </w:rPr>
        <w:t xml:space="preserve"> = </w:t>
      </w:r>
      <w:r w:rsidRPr="00331B3B">
        <w:rPr>
          <w:color w:val="B5B6E3"/>
          <w:sz w:val="14"/>
          <w:szCs w:val="16"/>
        </w:rPr>
        <w:t>MarketInitialization</w:t>
      </w:r>
      <w:r w:rsidRPr="00331B3B">
        <w:rPr>
          <w:color w:val="A9B7C6"/>
          <w:sz w:val="14"/>
          <w:szCs w:val="16"/>
        </w:rPr>
        <w:t>::binaryMarketHistoryGenerator(NUM_INDICES_IN_STRATEGY)</w:t>
      </w:r>
      <w:r w:rsidRPr="00331B3B">
        <w:rPr>
          <w:color w:val="CC7832"/>
          <w:sz w:val="14"/>
          <w:szCs w:val="16"/>
        </w:rPr>
        <w:t>;</w:t>
      </w:r>
      <w:r w:rsidRPr="00331B3B">
        <w:rPr>
          <w:color w:val="CC7832"/>
          <w:sz w:val="14"/>
          <w:szCs w:val="16"/>
        </w:rPr>
        <w:br/>
        <w:t xml:space="preserve">    </w:t>
      </w:r>
      <w:r w:rsidRPr="00331B3B">
        <w:rPr>
          <w:b/>
          <w:bCs/>
          <w:color w:val="CC7832"/>
          <w:sz w:val="14"/>
          <w:szCs w:val="16"/>
        </w:rPr>
        <w:t xml:space="preserve">auto </w:t>
      </w:r>
      <w:proofErr w:type="spellStart"/>
      <w:r w:rsidRPr="00331B3B">
        <w:rPr>
          <w:color w:val="A9B7C6"/>
          <w:sz w:val="14"/>
          <w:szCs w:val="16"/>
        </w:rPr>
        <w:t>market_history</w:t>
      </w:r>
      <w:proofErr w:type="spellEnd"/>
      <w:r w:rsidRPr="00331B3B">
        <w:rPr>
          <w:color w:val="A9B7C6"/>
          <w:sz w:val="14"/>
          <w:szCs w:val="16"/>
        </w:rPr>
        <w:t xml:space="preserve"> = </w:t>
      </w:r>
      <w:proofErr w:type="spellStart"/>
      <w:r w:rsidRPr="00331B3B">
        <w:rPr>
          <w:color w:val="B5B6E3"/>
          <w:sz w:val="14"/>
          <w:szCs w:val="16"/>
        </w:rPr>
        <w:t>MarketInitialization</w:t>
      </w:r>
      <w:proofErr w:type="spellEnd"/>
      <w:r w:rsidRPr="00331B3B">
        <w:rPr>
          <w:color w:val="A9B7C6"/>
          <w:sz w:val="14"/>
          <w:szCs w:val="16"/>
        </w:rPr>
        <w:t>::</w:t>
      </w:r>
      <w:proofErr w:type="spellStart"/>
      <w:r w:rsidRPr="00331B3B">
        <w:rPr>
          <w:color w:val="A9B7C6"/>
          <w:sz w:val="14"/>
          <w:szCs w:val="16"/>
        </w:rPr>
        <w:t>marketHistoryGenerator</w:t>
      </w:r>
      <w:proofErr w:type="spellEnd"/>
      <w:r w:rsidRPr="00331B3B">
        <w:rPr>
          <w:color w:val="A9B7C6"/>
          <w:sz w:val="14"/>
          <w:szCs w:val="16"/>
        </w:rPr>
        <w:t>(</w:t>
      </w:r>
      <w:proofErr w:type="spellStart"/>
      <w:r w:rsidRPr="00331B3B">
        <w:rPr>
          <w:color w:val="A9B7C6"/>
          <w:sz w:val="14"/>
          <w:szCs w:val="16"/>
        </w:rPr>
        <w:t>binary_history</w:t>
      </w:r>
      <w:proofErr w:type="spellEnd"/>
      <w:r w:rsidRPr="00331B3B">
        <w:rPr>
          <w:color w:val="CC7832"/>
          <w:sz w:val="14"/>
          <w:szCs w:val="16"/>
        </w:rPr>
        <w:t xml:space="preserve">, </w:t>
      </w:r>
      <w:r w:rsidRPr="00331B3B">
        <w:rPr>
          <w:color w:val="A9B7C6"/>
          <w:sz w:val="14"/>
          <w:szCs w:val="16"/>
        </w:rPr>
        <w:t>AGENT_POPULATION)</w:t>
      </w:r>
      <w:r w:rsidRPr="00331B3B">
        <w:rPr>
          <w:color w:val="CC7832"/>
          <w:sz w:val="14"/>
          <w:szCs w:val="16"/>
        </w:rPr>
        <w:t>;</w:t>
      </w:r>
      <w:r w:rsidRPr="00331B3B">
        <w:rPr>
          <w:color w:val="CC7832"/>
          <w:sz w:val="14"/>
          <w:szCs w:val="16"/>
        </w:rPr>
        <w:br/>
      </w:r>
      <w:r w:rsidRPr="00331B3B">
        <w:rPr>
          <w:color w:val="CC7832"/>
          <w:sz w:val="14"/>
          <w:szCs w:val="16"/>
        </w:rPr>
        <w:br/>
        <w:t xml:space="preserve">    </w:t>
      </w:r>
      <w:r w:rsidRPr="00331B3B">
        <w:rPr>
          <w:b/>
          <w:bCs/>
          <w:color w:val="CC7832"/>
          <w:sz w:val="14"/>
          <w:szCs w:val="16"/>
        </w:rPr>
        <w:t xml:space="preserve">for </w:t>
      </w:r>
      <w:r w:rsidRPr="00331B3B">
        <w:rPr>
          <w:color w:val="A9B7C6"/>
          <w:sz w:val="14"/>
          <w:szCs w:val="16"/>
        </w:rPr>
        <w:t>(</w:t>
      </w:r>
      <w:proofErr w:type="spellStart"/>
      <w:r w:rsidRPr="00331B3B">
        <w:rPr>
          <w:b/>
          <w:bCs/>
          <w:color w:val="CC7832"/>
          <w:sz w:val="14"/>
          <w:szCs w:val="16"/>
        </w:rPr>
        <w:t>int</w:t>
      </w:r>
      <w:proofErr w:type="spellEnd"/>
      <w:r w:rsidRPr="00331B3B">
        <w:rPr>
          <w:b/>
          <w:bCs/>
          <w:color w:val="CC7832"/>
          <w:sz w:val="14"/>
          <w:szCs w:val="16"/>
        </w:rPr>
        <w:t xml:space="preserve"> </w:t>
      </w:r>
      <w:proofErr w:type="spellStart"/>
      <w:r w:rsidRPr="00331B3B">
        <w:rPr>
          <w:color w:val="A9B7C6"/>
          <w:sz w:val="14"/>
          <w:szCs w:val="16"/>
        </w:rPr>
        <w:t>i</w:t>
      </w:r>
      <w:proofErr w:type="spellEnd"/>
      <w:r w:rsidRPr="00331B3B">
        <w:rPr>
          <w:color w:val="A9B7C6"/>
          <w:sz w:val="14"/>
          <w:szCs w:val="16"/>
        </w:rPr>
        <w:t xml:space="preserve"> = </w:t>
      </w:r>
      <w:r w:rsidRPr="00331B3B">
        <w:rPr>
          <w:color w:val="6897BB"/>
          <w:sz w:val="14"/>
          <w:szCs w:val="16"/>
        </w:rPr>
        <w:t>0</w:t>
      </w:r>
      <w:r w:rsidRPr="00331B3B">
        <w:rPr>
          <w:color w:val="CC7832"/>
          <w:sz w:val="14"/>
          <w:szCs w:val="16"/>
        </w:rPr>
        <w:t xml:space="preserve">; </w:t>
      </w:r>
      <w:proofErr w:type="spellStart"/>
      <w:r w:rsidRPr="00331B3B">
        <w:rPr>
          <w:color w:val="A9B7C6"/>
          <w:sz w:val="14"/>
          <w:szCs w:val="16"/>
        </w:rPr>
        <w:t>i</w:t>
      </w:r>
      <w:proofErr w:type="spellEnd"/>
      <w:r w:rsidRPr="00331B3B">
        <w:rPr>
          <w:color w:val="A9B7C6"/>
          <w:sz w:val="14"/>
          <w:szCs w:val="16"/>
        </w:rPr>
        <w:t xml:space="preserve"> &lt; NUM_DAYS_AGENTS_PLAY</w:t>
      </w:r>
      <w:r w:rsidRPr="00331B3B">
        <w:rPr>
          <w:color w:val="CC7832"/>
          <w:sz w:val="14"/>
          <w:szCs w:val="16"/>
        </w:rPr>
        <w:t xml:space="preserve">; </w:t>
      </w:r>
      <w:r w:rsidRPr="00331B3B">
        <w:rPr>
          <w:color w:val="A9B7C6"/>
          <w:sz w:val="14"/>
          <w:szCs w:val="16"/>
        </w:rPr>
        <w:t>++</w:t>
      </w:r>
      <w:proofErr w:type="spellStart"/>
      <w:r w:rsidRPr="00331B3B">
        <w:rPr>
          <w:color w:val="A9B7C6"/>
          <w:sz w:val="14"/>
          <w:szCs w:val="16"/>
        </w:rPr>
        <w:t>i</w:t>
      </w:r>
      <w:proofErr w:type="spellEnd"/>
      <w:r w:rsidRPr="00331B3B">
        <w:rPr>
          <w:color w:val="A9B7C6"/>
          <w:sz w:val="14"/>
          <w:szCs w:val="16"/>
        </w:rPr>
        <w:t>) {</w:t>
      </w:r>
      <w:r w:rsidRPr="00331B3B">
        <w:rPr>
          <w:color w:val="A9B7C6"/>
          <w:sz w:val="14"/>
          <w:szCs w:val="16"/>
        </w:rPr>
        <w:br/>
        <w:t xml:space="preserve">        </w:t>
      </w:r>
      <w:proofErr w:type="spellStart"/>
      <w:r w:rsidRPr="00331B3B">
        <w:rPr>
          <w:color w:val="A9B7C6"/>
          <w:sz w:val="14"/>
          <w:szCs w:val="16"/>
        </w:rPr>
        <w:t>market_history.push_back</w:t>
      </w:r>
      <w:proofErr w:type="spellEnd"/>
      <w:r w:rsidRPr="00331B3B">
        <w:rPr>
          <w:color w:val="A9B7C6"/>
          <w:sz w:val="14"/>
          <w:szCs w:val="16"/>
        </w:rPr>
        <w:t>(</w:t>
      </w:r>
      <w:r w:rsidRPr="00331B3B">
        <w:rPr>
          <w:color w:val="A9B7C6"/>
          <w:sz w:val="14"/>
          <w:szCs w:val="16"/>
        </w:rPr>
        <w:br/>
        <w:t xml:space="preserve">                </w:t>
      </w:r>
      <w:proofErr w:type="spellStart"/>
      <w:r w:rsidRPr="00331B3B">
        <w:rPr>
          <w:color w:val="B5B6E3"/>
          <w:sz w:val="14"/>
          <w:szCs w:val="16"/>
        </w:rPr>
        <w:t>StrategyManipulation</w:t>
      </w:r>
      <w:proofErr w:type="spellEnd"/>
      <w:r w:rsidRPr="00331B3B">
        <w:rPr>
          <w:color w:val="A9B7C6"/>
          <w:sz w:val="14"/>
          <w:szCs w:val="16"/>
        </w:rPr>
        <w:t>::</w:t>
      </w:r>
      <w:proofErr w:type="spellStart"/>
      <w:r w:rsidRPr="00331B3B">
        <w:rPr>
          <w:color w:val="A9B7C6"/>
          <w:sz w:val="14"/>
          <w:szCs w:val="16"/>
        </w:rPr>
        <w:t>market_count</w:t>
      </w:r>
      <w:proofErr w:type="spellEnd"/>
      <w:r w:rsidRPr="00331B3B">
        <w:rPr>
          <w:color w:val="A9B7C6"/>
          <w:sz w:val="14"/>
          <w:szCs w:val="16"/>
        </w:rPr>
        <w:t>(strategy_scores</w:t>
      </w:r>
      <w:r w:rsidRPr="00331B3B">
        <w:rPr>
          <w:color w:val="CC7832"/>
          <w:sz w:val="14"/>
          <w:szCs w:val="16"/>
        </w:rPr>
        <w:t>,</w:t>
      </w:r>
      <w:r w:rsidRPr="00331B3B">
        <w:rPr>
          <w:color w:val="CC7832"/>
          <w:sz w:val="14"/>
          <w:szCs w:val="16"/>
        </w:rPr>
        <w:br/>
        <w:t xml:space="preserve">                                                   </w:t>
      </w:r>
      <w:proofErr w:type="spellStart"/>
      <w:r w:rsidRPr="00331B3B">
        <w:rPr>
          <w:color w:val="A9B7C6"/>
          <w:sz w:val="14"/>
          <w:szCs w:val="16"/>
        </w:rPr>
        <w:t>binary_history</w:t>
      </w:r>
      <w:proofErr w:type="spellEnd"/>
      <w:r w:rsidRPr="00331B3B">
        <w:rPr>
          <w:color w:val="CC7832"/>
          <w:sz w:val="14"/>
          <w:szCs w:val="16"/>
        </w:rPr>
        <w:t>,</w:t>
      </w:r>
      <w:r w:rsidRPr="00331B3B">
        <w:rPr>
          <w:color w:val="CC7832"/>
          <w:sz w:val="14"/>
          <w:szCs w:val="16"/>
        </w:rPr>
        <w:br/>
        <w:t xml:space="preserve">                                                   </w:t>
      </w:r>
      <w:r w:rsidRPr="00331B3B">
        <w:rPr>
          <w:color w:val="A9B7C6"/>
          <w:sz w:val="14"/>
          <w:szCs w:val="16"/>
        </w:rPr>
        <w:t>NUM_INDICES_IN_STRATEGY</w:t>
      </w:r>
      <w:r w:rsidRPr="00331B3B">
        <w:rPr>
          <w:color w:val="CC7832"/>
          <w:sz w:val="14"/>
          <w:szCs w:val="16"/>
        </w:rPr>
        <w:t>,</w:t>
      </w:r>
      <w:r w:rsidRPr="00331B3B">
        <w:rPr>
          <w:color w:val="CC7832"/>
          <w:sz w:val="14"/>
          <w:szCs w:val="16"/>
        </w:rPr>
        <w:br/>
        <w:t xml:space="preserve">                                                   </w:t>
      </w:r>
      <w:r w:rsidRPr="00331B3B">
        <w:rPr>
          <w:color w:val="A9B7C6"/>
          <w:sz w:val="14"/>
          <w:szCs w:val="16"/>
        </w:rPr>
        <w:t>NUM_STRATEGIES_PER_AGENT))</w:t>
      </w:r>
      <w:r w:rsidRPr="00331B3B">
        <w:rPr>
          <w:color w:val="CC7832"/>
          <w:sz w:val="14"/>
          <w:szCs w:val="16"/>
        </w:rPr>
        <w:t>;</w:t>
      </w:r>
      <w:r w:rsidRPr="00331B3B">
        <w:rPr>
          <w:color w:val="CC7832"/>
          <w:sz w:val="14"/>
          <w:szCs w:val="16"/>
        </w:rPr>
        <w:br/>
        <w:t xml:space="preserve">        </w:t>
      </w:r>
      <w:proofErr w:type="spellStart"/>
      <w:r w:rsidRPr="00331B3B">
        <w:rPr>
          <w:color w:val="B5B6E3"/>
          <w:sz w:val="14"/>
          <w:szCs w:val="16"/>
        </w:rPr>
        <w:t>StrategyManipulation</w:t>
      </w:r>
      <w:proofErr w:type="spellEnd"/>
      <w:r w:rsidRPr="00331B3B">
        <w:rPr>
          <w:color w:val="A9B7C6"/>
          <w:sz w:val="14"/>
          <w:szCs w:val="16"/>
        </w:rPr>
        <w:t>::</w:t>
      </w:r>
      <w:proofErr w:type="spellStart"/>
      <w:r w:rsidRPr="00331B3B">
        <w:rPr>
          <w:color w:val="A9B7C6"/>
          <w:sz w:val="14"/>
          <w:szCs w:val="16"/>
        </w:rPr>
        <w:t>binaryHistoryUpdate</w:t>
      </w:r>
      <w:proofErr w:type="spellEnd"/>
      <w:r w:rsidRPr="00331B3B">
        <w:rPr>
          <w:color w:val="A9B7C6"/>
          <w:sz w:val="14"/>
          <w:szCs w:val="16"/>
        </w:rPr>
        <w:t>(</w:t>
      </w:r>
      <w:proofErr w:type="spellStart"/>
      <w:r w:rsidRPr="00331B3B">
        <w:rPr>
          <w:color w:val="A9B7C6"/>
          <w:sz w:val="14"/>
          <w:szCs w:val="16"/>
        </w:rPr>
        <w:t>binary_history</w:t>
      </w:r>
      <w:proofErr w:type="spellEnd"/>
      <w:r w:rsidRPr="00331B3B">
        <w:rPr>
          <w:color w:val="CC7832"/>
          <w:sz w:val="14"/>
          <w:szCs w:val="16"/>
        </w:rPr>
        <w:t>,</w:t>
      </w:r>
      <w:r w:rsidRPr="00331B3B">
        <w:rPr>
          <w:color w:val="CC7832"/>
          <w:sz w:val="14"/>
          <w:szCs w:val="16"/>
        </w:rPr>
        <w:br/>
        <w:t xml:space="preserve">                                                  </w:t>
      </w:r>
      <w:proofErr w:type="spellStart"/>
      <w:r w:rsidRPr="00331B3B">
        <w:rPr>
          <w:color w:val="A9B7C6"/>
          <w:sz w:val="14"/>
          <w:szCs w:val="16"/>
        </w:rPr>
        <w:t>market_history.back</w:t>
      </w:r>
      <w:proofErr w:type="spellEnd"/>
      <w:r w:rsidRPr="00331B3B">
        <w:rPr>
          <w:color w:val="A9B7C6"/>
          <w:sz w:val="14"/>
          <w:szCs w:val="16"/>
        </w:rPr>
        <w:t>())</w:t>
      </w:r>
      <w:r w:rsidRPr="00331B3B">
        <w:rPr>
          <w:color w:val="CC7832"/>
          <w:sz w:val="14"/>
          <w:szCs w:val="16"/>
        </w:rPr>
        <w:t xml:space="preserve">; </w:t>
      </w:r>
      <w:r w:rsidRPr="00331B3B">
        <w:rPr>
          <w:color w:val="808080"/>
          <w:sz w:val="14"/>
          <w:szCs w:val="16"/>
        </w:rPr>
        <w:br/>
        <w:t xml:space="preserve">        </w:t>
      </w:r>
      <w:r w:rsidRPr="00331B3B">
        <w:rPr>
          <w:color w:val="A9B7C6"/>
          <w:sz w:val="14"/>
          <w:szCs w:val="16"/>
        </w:rPr>
        <w:t xml:space="preserve">strategy_scores </w:t>
      </w:r>
      <w:r w:rsidRPr="00331B3B">
        <w:rPr>
          <w:color w:val="5F8C8A"/>
          <w:sz w:val="14"/>
          <w:szCs w:val="16"/>
        </w:rPr>
        <w:t xml:space="preserve">= </w:t>
      </w:r>
      <w:proofErr w:type="spellStart"/>
      <w:r w:rsidRPr="00331B3B">
        <w:rPr>
          <w:color w:val="B5B6E3"/>
          <w:sz w:val="14"/>
          <w:szCs w:val="16"/>
        </w:rPr>
        <w:t>StrategyManipulation</w:t>
      </w:r>
      <w:proofErr w:type="spellEnd"/>
      <w:r w:rsidRPr="00331B3B">
        <w:rPr>
          <w:color w:val="A9B7C6"/>
          <w:sz w:val="14"/>
          <w:szCs w:val="16"/>
        </w:rPr>
        <w:t>::</w:t>
      </w:r>
      <w:proofErr w:type="spellStart"/>
      <w:r w:rsidRPr="00331B3B">
        <w:rPr>
          <w:color w:val="A9B7C6"/>
          <w:sz w:val="14"/>
          <w:szCs w:val="16"/>
        </w:rPr>
        <w:t>strategyScoreUpdate</w:t>
      </w:r>
      <w:proofErr w:type="spellEnd"/>
      <w:r w:rsidRPr="00331B3B">
        <w:rPr>
          <w:color w:val="A9B7C6"/>
          <w:sz w:val="14"/>
          <w:szCs w:val="16"/>
        </w:rPr>
        <w:t>(AGENT_POPULATION</w:t>
      </w:r>
      <w:r w:rsidRPr="00331B3B">
        <w:rPr>
          <w:color w:val="CC7832"/>
          <w:sz w:val="14"/>
          <w:szCs w:val="16"/>
        </w:rPr>
        <w:t>,</w:t>
      </w:r>
      <w:r w:rsidRPr="00331B3B">
        <w:rPr>
          <w:color w:val="CC7832"/>
          <w:sz w:val="14"/>
          <w:szCs w:val="16"/>
        </w:rPr>
        <w:br/>
        <w:t xml:space="preserve">                                                                    </w:t>
      </w:r>
      <w:r w:rsidRPr="00331B3B">
        <w:rPr>
          <w:color w:val="A9B7C6"/>
          <w:sz w:val="14"/>
          <w:szCs w:val="16"/>
        </w:rPr>
        <w:t>NUM_STRATEGIES_PER_AGENT</w:t>
      </w:r>
      <w:r w:rsidRPr="00331B3B">
        <w:rPr>
          <w:color w:val="CC7832"/>
          <w:sz w:val="14"/>
          <w:szCs w:val="16"/>
        </w:rPr>
        <w:t>,</w:t>
      </w:r>
      <w:r w:rsidRPr="00331B3B">
        <w:rPr>
          <w:color w:val="CC7832"/>
          <w:sz w:val="14"/>
          <w:szCs w:val="16"/>
        </w:rPr>
        <w:br/>
        <w:t xml:space="preserve">                                                                    </w:t>
      </w:r>
      <w:r w:rsidRPr="00331B3B">
        <w:rPr>
          <w:color w:val="A9B7C6"/>
          <w:sz w:val="14"/>
          <w:szCs w:val="16"/>
        </w:rPr>
        <w:t>NUM_INDICES_IN_STRATEGY</w:t>
      </w:r>
      <w:r w:rsidRPr="00331B3B">
        <w:rPr>
          <w:color w:val="CC7832"/>
          <w:sz w:val="14"/>
          <w:szCs w:val="16"/>
        </w:rPr>
        <w:t>,</w:t>
      </w:r>
      <w:r w:rsidRPr="00331B3B">
        <w:rPr>
          <w:color w:val="CC7832"/>
          <w:sz w:val="14"/>
          <w:szCs w:val="16"/>
        </w:rPr>
        <w:br/>
        <w:t xml:space="preserve">                                                                    </w:t>
      </w:r>
      <w:proofErr w:type="spellStart"/>
      <w:r w:rsidRPr="00331B3B">
        <w:rPr>
          <w:color w:val="A9B7C6"/>
          <w:sz w:val="14"/>
          <w:szCs w:val="16"/>
        </w:rPr>
        <w:t>binary_history</w:t>
      </w:r>
      <w:proofErr w:type="spellEnd"/>
      <w:r w:rsidRPr="00331B3B">
        <w:rPr>
          <w:color w:val="CC7832"/>
          <w:sz w:val="14"/>
          <w:szCs w:val="16"/>
        </w:rPr>
        <w:t>,</w:t>
      </w:r>
      <w:r w:rsidRPr="00331B3B">
        <w:rPr>
          <w:color w:val="CC7832"/>
          <w:sz w:val="14"/>
          <w:szCs w:val="16"/>
        </w:rPr>
        <w:br/>
        <w:t xml:space="preserve">                                                                    </w:t>
      </w:r>
      <w:r w:rsidRPr="00331B3B">
        <w:rPr>
          <w:color w:val="A9B7C6"/>
          <w:sz w:val="14"/>
          <w:szCs w:val="16"/>
        </w:rPr>
        <w:t>strategy_scores)</w:t>
      </w:r>
      <w:r w:rsidRPr="00331B3B">
        <w:rPr>
          <w:color w:val="CC7832"/>
          <w:sz w:val="14"/>
          <w:szCs w:val="16"/>
        </w:rPr>
        <w:t>;</w:t>
      </w:r>
      <w:r w:rsidRPr="00331B3B">
        <w:rPr>
          <w:color w:val="CC7832"/>
          <w:sz w:val="14"/>
          <w:szCs w:val="16"/>
        </w:rPr>
        <w:br/>
        <w:t xml:space="preserve">   </w:t>
      </w:r>
      <w:r w:rsidRPr="00331B3B">
        <w:rPr>
          <w:color w:val="A9B7C6"/>
          <w:sz w:val="14"/>
          <w:szCs w:val="16"/>
        </w:rPr>
        <w:t>}</w:t>
      </w:r>
      <w:r w:rsidRPr="00331B3B">
        <w:rPr>
          <w:color w:val="A9B7C6"/>
          <w:sz w:val="14"/>
          <w:szCs w:val="16"/>
        </w:rPr>
        <w:br/>
        <w:t>}</w:t>
      </w:r>
    </w:p>
    <w:p w14:paraId="5F0C078A" w14:textId="77777777" w:rsidR="007D46EF" w:rsidRDefault="007D46EF" w:rsidP="00331B3B"/>
    <w:p w14:paraId="321261E3" w14:textId="60FCD88A" w:rsidR="00331B3B" w:rsidRDefault="00331B3B" w:rsidP="00331B3B">
      <w:r>
        <w:t xml:space="preserve">Above is the basic simulation’s outline; to run through the basic minority game, without any evolutionary dynamics, with the procedural generation of strategies in C++. </w:t>
      </w:r>
      <w:r w:rsidR="00513CE6">
        <w:t xml:space="preserve">This is a tedious explanation aimed at myself for troubleshooting and anyone who doesn’t know programming, or just wants a step-by-step tutorial on the minority game. </w:t>
      </w:r>
      <w:r>
        <w:t>Below we walk through what’s happening.</w:t>
      </w:r>
    </w:p>
    <w:p w14:paraId="4EC87BA9" w14:textId="7E35679E" w:rsidR="002964D4" w:rsidRDefault="00331B3B" w:rsidP="00331B3B">
      <w:pPr>
        <w:pStyle w:val="ListParagraph"/>
        <w:numPr>
          <w:ilvl w:val="0"/>
          <w:numId w:val="1"/>
        </w:numPr>
      </w:pPr>
      <w:r>
        <w:t xml:space="preserve">Strategy Score Declaration: Here we create an empty </w:t>
      </w:r>
      <w:r w:rsidR="00285180">
        <w:t>two-dimensional</w:t>
      </w:r>
      <w:r>
        <w:t xml:space="preserve"> vector of </w:t>
      </w:r>
      <w:r w:rsidR="006467B9">
        <w:t>height</w:t>
      </w:r>
      <w:r w:rsidR="00285180">
        <w:t xml:space="preserve"> equal to agent population and </w:t>
      </w:r>
      <w:r w:rsidR="002964D4">
        <w:t>breadth equal to number of strategies per agent (usually 2), and call it strategy_scores.</w:t>
      </w:r>
    </w:p>
    <w:p w14:paraId="72AE4D4D" w14:textId="4C2047AB" w:rsidR="00331B3B" w:rsidRDefault="002964D4" w:rsidP="00331B3B">
      <w:pPr>
        <w:pStyle w:val="ListParagraph"/>
        <w:numPr>
          <w:ilvl w:val="0"/>
          <w:numId w:val="1"/>
        </w:numPr>
      </w:pPr>
      <w:r>
        <w:t>Binary History Declaration: Creates a one-dimensional vector and fills it with random elements (+/-1), calls it binary history.</w:t>
      </w:r>
    </w:p>
    <w:p w14:paraId="2120C123" w14:textId="0FC641AB" w:rsidR="002964D4" w:rsidRDefault="002964D4" w:rsidP="00331B3B">
      <w:pPr>
        <w:pStyle w:val="ListParagraph"/>
        <w:numPr>
          <w:ilvl w:val="0"/>
          <w:numId w:val="1"/>
        </w:numPr>
      </w:pPr>
      <w:r>
        <w:t>Market history declaration: needlessly creates a series of random values between +/-AgentPop that correspond to the binary history; i.e. for a binary history value of -1, it creates a value in the range between (-AgentPop, 0)</w:t>
      </w:r>
    </w:p>
    <w:p w14:paraId="3C4134DF" w14:textId="5D0A0D38" w:rsidR="002964D4" w:rsidRDefault="002964D4" w:rsidP="002964D4">
      <w:pPr>
        <w:pStyle w:val="ListParagraph"/>
        <w:numPr>
          <w:ilvl w:val="0"/>
          <w:numId w:val="1"/>
        </w:numPr>
      </w:pPr>
      <w:r>
        <w:t>For-Loop: Loops through the number of iterations we would like the game to run (in this case, called NUM_DAYS_AGENTS_PLAY)</w:t>
      </w:r>
    </w:p>
    <w:p w14:paraId="65AA0006" w14:textId="6E0C7652" w:rsidR="002964D4" w:rsidRDefault="00BB0D85" w:rsidP="002964D4">
      <w:pPr>
        <w:pStyle w:val="ListParagraph"/>
        <w:numPr>
          <w:ilvl w:val="0"/>
          <w:numId w:val="1"/>
        </w:numPr>
      </w:pPr>
      <w:r w:rsidRPr="006467B9">
        <w:rPr>
          <w:i/>
        </w:rPr>
        <w:t>Market Count</w:t>
      </w:r>
      <w:r>
        <w:t xml:space="preserve"> Evaluation: Here the overall goal is to find what happens when we aggregate all the choices the agents make</w:t>
      </w:r>
      <w:r w:rsidR="00FA5793">
        <w:t xml:space="preserve"> based on the best preforming strategy available to them, and then add that number (the total sum</w:t>
      </w:r>
      <w:r w:rsidR="000A1C68">
        <w:t xml:space="preserve"> over all agents </w:t>
      </w:r>
      <w:r w:rsidR="00FA5793">
        <w:t xml:space="preserve">individually best available choices) </w:t>
      </w:r>
      <w:r w:rsidR="000A1C68">
        <w:t>to the end of the market history vector. This therefore requires a description of what happens to evaluate all the strategies for every agent, and sum them;</w:t>
      </w:r>
    </w:p>
    <w:p w14:paraId="098D8A08" w14:textId="3F0E2036" w:rsidR="00D17F69" w:rsidRDefault="000A1C68" w:rsidP="00D17F69">
      <w:pPr>
        <w:pStyle w:val="ListParagraph"/>
        <w:numPr>
          <w:ilvl w:val="1"/>
          <w:numId w:val="1"/>
        </w:numPr>
      </w:pPr>
      <w:r w:rsidRPr="006467B9">
        <w:rPr>
          <w:i/>
        </w:rPr>
        <w:t>Market count</w:t>
      </w:r>
      <w:r>
        <w:t xml:space="preserve"> is called, which runs through a for loop, which for every agent looks at </w:t>
      </w:r>
      <w:r w:rsidR="006467B9">
        <w:t>all their strategy’s values and chooses the highest value one) this is done by identifying the index of the highest number in the vector associated with that agent (i.e. column associated with the row that identifies the agent in the two-dimensional strategies vector)</w:t>
      </w:r>
      <w:r w:rsidR="00F04204">
        <w:t>.</w:t>
      </w:r>
      <w:r w:rsidR="00F04204">
        <w:rPr>
          <w:rStyle w:val="FootnoteReference"/>
        </w:rPr>
        <w:footnoteReference w:id="1"/>
      </w:r>
      <w:r w:rsidR="006467B9">
        <w:t xml:space="preserve"> </w:t>
      </w:r>
      <w:r w:rsidR="00D17F69">
        <w:t xml:space="preserve">Market count then evaluates the prediction of each strategy by calling </w:t>
      </w:r>
      <w:r w:rsidR="00D17F69" w:rsidRPr="00D17F69">
        <w:rPr>
          <w:i/>
        </w:rPr>
        <w:t>evaluate strategy</w:t>
      </w:r>
      <w:r w:rsidR="00D17F69">
        <w:t xml:space="preserve"> with the corresponding ‘best preforming’ index.</w:t>
      </w:r>
    </w:p>
    <w:p w14:paraId="34B7A4D6" w14:textId="5AECC212" w:rsidR="00EE2E6D" w:rsidRDefault="00D17F69" w:rsidP="000A1C68">
      <w:pPr>
        <w:pStyle w:val="ListParagraph"/>
        <w:numPr>
          <w:ilvl w:val="1"/>
          <w:numId w:val="1"/>
        </w:numPr>
      </w:pPr>
      <w:r w:rsidRPr="00D17F69">
        <w:rPr>
          <w:i/>
        </w:rPr>
        <w:t>Evaluate strategy</w:t>
      </w:r>
      <w:r>
        <w:t xml:space="preserve"> uses the two unique values given it; the strategy index and the binary market history, and returns a random bit. No matter how many times this function is called, it will always deterministically give the same bit for the same input</w:t>
      </w:r>
      <w:r w:rsidR="00513CE6">
        <w:t>, and does this through pure computation.</w:t>
      </w:r>
      <w:r w:rsidR="00513CE6">
        <w:rPr>
          <w:rStyle w:val="FootnoteReference"/>
        </w:rPr>
        <w:footnoteReference w:id="2"/>
      </w:r>
      <w:r w:rsidR="00513CE6">
        <w:t xml:space="preserve"> First the binary history last memory digits are converted to its decimal equivalent </w:t>
      </w:r>
      <w:r w:rsidR="00DE227F">
        <w:t>(</w:t>
      </w:r>
      <w:r w:rsidR="00513CE6">
        <w:t>-1 -&gt; 0 in the binary history interpretation</w:t>
      </w:r>
      <w:r w:rsidR="00DE227F">
        <w:t>)</w:t>
      </w:r>
      <w:r w:rsidR="00DE227F">
        <w:rPr>
          <w:rStyle w:val="FootnoteReference"/>
        </w:rPr>
        <w:footnoteReference w:id="3"/>
      </w:r>
      <w:r w:rsidR="00DE227F">
        <w:t xml:space="preserve"> and then used as a meta strategy index, which we combine with the strategy’s strategy vector index</w:t>
      </w:r>
      <w:r w:rsidR="00DE227F">
        <w:rPr>
          <w:rStyle w:val="FootnoteReference"/>
        </w:rPr>
        <w:footnoteReference w:id="4"/>
      </w:r>
      <w:r w:rsidR="00DE227F">
        <w:t xml:space="preserve"> to give us a unique seed for a procedural bit generator. However, </w:t>
      </w:r>
      <w:proofErr w:type="gramStart"/>
      <w:r w:rsidR="00DE227F">
        <w:t>in order to</w:t>
      </w:r>
      <w:proofErr w:type="gramEnd"/>
      <w:r w:rsidR="00DE227F">
        <w:t xml:space="preserve"> ensure the randomness of the eventual seed, I could not simply add </w:t>
      </w:r>
      <w:r w:rsidR="004F1D36">
        <w:t xml:space="preserve">or multiply </w:t>
      </w:r>
      <w:r w:rsidR="00DE227F">
        <w:t xml:space="preserve">both raw values (as then </w:t>
      </w:r>
      <w:r w:rsidR="004F1D36">
        <w:t xml:space="preserve">there would be overlap in values for low values of meta-strategy indices and high values of index seed and vice-versa) and instead must combine them in a way that deterministically produces another, random value. Though I am certain that there is ample room for improvement here, I did this by simply creating two mt19937 </w:t>
      </w:r>
      <w:proofErr w:type="spellStart"/>
      <w:r w:rsidR="004F1D36">
        <w:t>rng</w:t>
      </w:r>
      <w:proofErr w:type="spellEnd"/>
      <w:r w:rsidR="004F1D36">
        <w:t xml:space="preserve"> generators with </w:t>
      </w:r>
      <w:r w:rsidR="00EE2E6D">
        <w:t>each unique</w:t>
      </w:r>
      <w:r w:rsidR="004F1D36">
        <w:t xml:space="preserve"> seed</w:t>
      </w:r>
      <w:r w:rsidR="00EE2E6D">
        <w:t xml:space="preserve">, and then generating one value from each, which I then compare to the predefined uniform </w:t>
      </w:r>
      <w:proofErr w:type="spellStart"/>
      <w:r w:rsidR="00EE2E6D">
        <w:t>int</w:t>
      </w:r>
      <w:proofErr w:type="spellEnd"/>
      <w:r w:rsidR="00EE2E6D">
        <w:t xml:space="preserve"> gen size to generate the +/-1 that corresponds to that index combination. </w:t>
      </w:r>
    </w:p>
    <w:p w14:paraId="66CDE9B4" w14:textId="0E159273" w:rsidR="00F04204" w:rsidRDefault="00EE2E6D" w:rsidP="000A1C68">
      <w:pPr>
        <w:pStyle w:val="ListParagraph"/>
        <w:numPr>
          <w:ilvl w:val="1"/>
          <w:numId w:val="1"/>
        </w:numPr>
      </w:pPr>
      <w:r>
        <w:rPr>
          <w:i/>
        </w:rPr>
        <w:t>Market Count</w:t>
      </w:r>
      <w:r>
        <w:t xml:space="preserve"> then adds each agent’s best strategy’s evaluation and returns that value, which will range between +/-AgentPop, as each agent adds +/-1 to the total. </w:t>
      </w:r>
      <w:r w:rsidR="004D0AF3">
        <w:t xml:space="preserve">This value then </w:t>
      </w:r>
      <w:r w:rsidR="00A20287">
        <w:t>constitutes the market history.</w:t>
      </w:r>
    </w:p>
    <w:p w14:paraId="6C9FFDAC" w14:textId="2DB6AEF5" w:rsidR="00A20287" w:rsidRDefault="00A20287" w:rsidP="00A20287">
      <w:pPr>
        <w:pStyle w:val="ListParagraph"/>
        <w:numPr>
          <w:ilvl w:val="0"/>
          <w:numId w:val="1"/>
        </w:numPr>
      </w:pPr>
      <w:r>
        <w:lastRenderedPageBreak/>
        <w:t xml:space="preserve">Binary History Update: This simply takes the sign of the last element of the market history, as just determined by evaluating all best strategies and adds it to the binary history vector. This ensures that the functions that rely on the memory of the agents will be using up to date, accurate memory information. </w:t>
      </w:r>
    </w:p>
    <w:p w14:paraId="39AC6FF2" w14:textId="3D88321D" w:rsidR="007D46EF" w:rsidRPr="00331B3B" w:rsidRDefault="00A20287" w:rsidP="007D46EF">
      <w:pPr>
        <w:pStyle w:val="ListParagraph"/>
        <w:numPr>
          <w:ilvl w:val="0"/>
          <w:numId w:val="1"/>
        </w:numPr>
      </w:pPr>
      <w:r>
        <w:t xml:space="preserve">Strategy Score Update: This function runs through every element of the strategy score vector and evaluates it via the </w:t>
      </w:r>
      <w:r>
        <w:rPr>
          <w:i/>
        </w:rPr>
        <w:t>Evaluate Strategy function</w:t>
      </w:r>
      <w:r>
        <w:t xml:space="preserve"> (explained in step 5b). If the evaluation would have lead that agent to be in the minority, then the strategy is given </w:t>
      </w:r>
      <w:r w:rsidR="002415FE">
        <w:t>a point</w:t>
      </w:r>
      <w:r w:rsidR="007D46EF">
        <w:t xml:space="preserve"> (+1</w:t>
      </w:r>
      <w:proofErr w:type="gramStart"/>
      <w:r w:rsidR="007D46EF">
        <w:t xml:space="preserve">) </w:t>
      </w:r>
      <w:r w:rsidR="002415FE">
        <w:t>,</w:t>
      </w:r>
      <w:proofErr w:type="gramEnd"/>
      <w:r w:rsidR="002415FE">
        <w:t xml:space="preserve"> and -1 if not</w:t>
      </w:r>
      <w:r w:rsidR="007D46EF">
        <w:t xml:space="preserve">, thus updating the internal scores of each agent, preparing the program to run through the simulation again from step 5 as many times as requested. </w:t>
      </w:r>
    </w:p>
    <w:sectPr w:rsidR="007D46EF" w:rsidRPr="00331B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2FD75" w14:textId="77777777" w:rsidR="002415FE" w:rsidRDefault="002415FE" w:rsidP="00573A71">
      <w:pPr>
        <w:spacing w:after="0" w:line="240" w:lineRule="auto"/>
      </w:pPr>
      <w:r>
        <w:separator/>
      </w:r>
    </w:p>
  </w:endnote>
  <w:endnote w:type="continuationSeparator" w:id="0">
    <w:p w14:paraId="22716B3A" w14:textId="77777777" w:rsidR="002415FE" w:rsidRDefault="002415FE" w:rsidP="0057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059114"/>
      <w:docPartObj>
        <w:docPartGallery w:val="Page Numbers (Bottom of Page)"/>
        <w:docPartUnique/>
      </w:docPartObj>
    </w:sdtPr>
    <w:sdtEndPr>
      <w:rPr>
        <w:noProof/>
      </w:rPr>
    </w:sdtEndPr>
    <w:sdtContent>
      <w:p w14:paraId="6D1A2ED9" w14:textId="0FC07442" w:rsidR="002415FE" w:rsidRDefault="002415FE">
        <w:pPr>
          <w:pStyle w:val="Footer"/>
          <w:jc w:val="center"/>
        </w:pPr>
        <w:r>
          <w:fldChar w:fldCharType="begin"/>
        </w:r>
        <w:r>
          <w:instrText xml:space="preserve"> PAGE   \* MERGEFORMAT </w:instrText>
        </w:r>
        <w:r>
          <w:fldChar w:fldCharType="separate"/>
        </w:r>
        <w:r w:rsidR="0044773A">
          <w:rPr>
            <w:noProof/>
          </w:rPr>
          <w:t>1</w:t>
        </w:r>
        <w:r>
          <w:rPr>
            <w:noProof/>
          </w:rPr>
          <w:fldChar w:fldCharType="end"/>
        </w:r>
      </w:p>
    </w:sdtContent>
  </w:sdt>
  <w:p w14:paraId="5E754F3E" w14:textId="77777777" w:rsidR="002415FE" w:rsidRDefault="0024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7E311" w14:textId="77777777" w:rsidR="002415FE" w:rsidRDefault="002415FE" w:rsidP="00573A71">
      <w:pPr>
        <w:spacing w:after="0" w:line="240" w:lineRule="auto"/>
      </w:pPr>
      <w:r>
        <w:separator/>
      </w:r>
    </w:p>
  </w:footnote>
  <w:footnote w:type="continuationSeparator" w:id="0">
    <w:p w14:paraId="345D88AC" w14:textId="77777777" w:rsidR="002415FE" w:rsidRDefault="002415FE" w:rsidP="00573A71">
      <w:pPr>
        <w:spacing w:after="0" w:line="240" w:lineRule="auto"/>
      </w:pPr>
      <w:r>
        <w:continuationSeparator/>
      </w:r>
    </w:p>
  </w:footnote>
  <w:footnote w:id="1">
    <w:p w14:paraId="68315C6F" w14:textId="3E0AB565" w:rsidR="002415FE" w:rsidRPr="00513CE6" w:rsidRDefault="002415FE" w:rsidP="00513CE6">
      <w:pPr>
        <w:rPr>
          <w:sz w:val="20"/>
        </w:rPr>
      </w:pPr>
      <w:r w:rsidRPr="00513CE6">
        <w:rPr>
          <w:rStyle w:val="FootnoteReference"/>
          <w:sz w:val="20"/>
        </w:rPr>
        <w:footnoteRef/>
      </w:r>
      <w:r w:rsidRPr="00513CE6">
        <w:rPr>
          <w:sz w:val="20"/>
        </w:rPr>
        <w:t xml:space="preserve"> Initially, as you will have of noted, all the values in the strategy vector will be zero, as it was initialized to zero. However, fo</w:t>
      </w:r>
      <w:bookmarkStart w:id="0" w:name="_GoBack"/>
      <w:bookmarkEnd w:id="0"/>
      <w:r w:rsidRPr="00513CE6">
        <w:rPr>
          <w:sz w:val="20"/>
        </w:rPr>
        <w:t xml:space="preserve">r each iteration, all the strategies are updated (rewarded or punished with a +/-1) according to the accuracy of their prediction, and so this step gains importance, choosing the best preforming strategy to pass onto the </w:t>
      </w:r>
      <w:r w:rsidRPr="00513CE6">
        <w:rPr>
          <w:i/>
          <w:sz w:val="20"/>
        </w:rPr>
        <w:t>evaluate strategy</w:t>
      </w:r>
      <w:r w:rsidRPr="00513CE6">
        <w:rPr>
          <w:sz w:val="20"/>
        </w:rPr>
        <w:t xml:space="preserve"> function. </w:t>
      </w:r>
    </w:p>
  </w:footnote>
  <w:footnote w:id="2">
    <w:p w14:paraId="00417453" w14:textId="76914EB2" w:rsidR="002415FE" w:rsidRPr="00DE227F" w:rsidRDefault="002415FE">
      <w:pPr>
        <w:pStyle w:val="FootnoteText"/>
      </w:pPr>
      <w:r w:rsidRPr="00DE227F">
        <w:rPr>
          <w:rStyle w:val="FootnoteReference"/>
        </w:rPr>
        <w:footnoteRef/>
      </w:r>
      <w:r w:rsidRPr="00DE227F">
        <w:t xml:space="preserve">  </w:t>
      </w:r>
      <w:r>
        <w:t>N</w:t>
      </w:r>
      <w:r w:rsidRPr="00DE227F">
        <w:t xml:space="preserve">o memory retrieval is used, and this is more generalizable when different agents with different memory lengths begin to appear in the evolutionary version. </w:t>
      </w:r>
    </w:p>
  </w:footnote>
  <w:footnote w:id="3">
    <w:p w14:paraId="50F015B4" w14:textId="48B96E7C" w:rsidR="002415FE" w:rsidRDefault="002415FE">
      <w:pPr>
        <w:pStyle w:val="FootnoteText"/>
      </w:pPr>
      <w:r>
        <w:rPr>
          <w:rStyle w:val="FootnoteReference"/>
        </w:rPr>
        <w:footnoteRef/>
      </w:r>
      <w:r>
        <w:t xml:space="preserve"> For example, For m = 3, and a binary history of [</w:t>
      </w:r>
      <w:proofErr w:type="gramStart"/>
      <w:r>
        <w:t>…,-</w:t>
      </w:r>
      <w:proofErr w:type="gramEnd"/>
      <w:r>
        <w:t>1, 1, 1, -1, -1], we’d take the last 3 digits [1, -1, -1] and convert them to [1, 0, 0], which is 8 in decimal, and use that 8 as our meta strategy index</w:t>
      </w:r>
    </w:p>
  </w:footnote>
  <w:footnote w:id="4">
    <w:p w14:paraId="04ACE3D6" w14:textId="5960AEAD" w:rsidR="002415FE" w:rsidRDefault="002415FE">
      <w:pPr>
        <w:pStyle w:val="FootnoteText"/>
      </w:pPr>
      <w:r>
        <w:rPr>
          <w:rStyle w:val="FootnoteReference"/>
        </w:rPr>
        <w:footnoteRef/>
      </w:r>
      <w:r>
        <w:t xml:space="preserve"> Which is found by simply running through the two-dimensional vector as if it were one-dimensional, and labeling all the values incrementally, thus assigning a single value to every element.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48A6" w14:textId="3DE48D50" w:rsidR="002415FE" w:rsidRDefault="002415FE" w:rsidP="00573A71">
    <w:pPr>
      <w:pStyle w:val="Header"/>
    </w:pPr>
    <w:r>
      <w:tab/>
      <w:t>Evolutionary Minority Game Code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42731"/>
    <w:multiLevelType w:val="hybridMultilevel"/>
    <w:tmpl w:val="BB564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57"/>
    <w:rsid w:val="00010F21"/>
    <w:rsid w:val="000A1C68"/>
    <w:rsid w:val="002415FE"/>
    <w:rsid w:val="00285180"/>
    <w:rsid w:val="002964D4"/>
    <w:rsid w:val="00331B3B"/>
    <w:rsid w:val="0044773A"/>
    <w:rsid w:val="004D0AF3"/>
    <w:rsid w:val="004F1D36"/>
    <w:rsid w:val="00513CE6"/>
    <w:rsid w:val="00551957"/>
    <w:rsid w:val="00573A71"/>
    <w:rsid w:val="006467B9"/>
    <w:rsid w:val="00690B1B"/>
    <w:rsid w:val="007D46EF"/>
    <w:rsid w:val="00943D60"/>
    <w:rsid w:val="00A20287"/>
    <w:rsid w:val="00A34E71"/>
    <w:rsid w:val="00B401DD"/>
    <w:rsid w:val="00B43222"/>
    <w:rsid w:val="00BB0D85"/>
    <w:rsid w:val="00D17F69"/>
    <w:rsid w:val="00DE227F"/>
    <w:rsid w:val="00EE2E6D"/>
    <w:rsid w:val="00F04204"/>
    <w:rsid w:val="00FA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CA51"/>
  <w15:chartTrackingRefBased/>
  <w15:docId w15:val="{7DD5B667-2A1B-4A63-BBBA-97EC17D0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222"/>
    <w:rPr>
      <w:rFonts w:ascii="Microsoft Himalaya" w:hAnsi="Microsoft Himal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A71"/>
    <w:rPr>
      <w:rFonts w:ascii="Microsoft Himalaya" w:hAnsi="Microsoft Himalaya"/>
    </w:rPr>
  </w:style>
  <w:style w:type="paragraph" w:styleId="Footer">
    <w:name w:val="footer"/>
    <w:basedOn w:val="Normal"/>
    <w:link w:val="FooterChar"/>
    <w:uiPriority w:val="99"/>
    <w:unhideWhenUsed/>
    <w:rsid w:val="00573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71"/>
    <w:rPr>
      <w:rFonts w:ascii="Microsoft Himalaya" w:hAnsi="Microsoft Himalaya"/>
    </w:rPr>
  </w:style>
  <w:style w:type="paragraph" w:styleId="HTMLPreformatted">
    <w:name w:val="HTML Preformatted"/>
    <w:basedOn w:val="Normal"/>
    <w:link w:val="HTMLPreformattedChar"/>
    <w:uiPriority w:val="99"/>
    <w:unhideWhenUsed/>
    <w:rsid w:val="0033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1B3B"/>
    <w:rPr>
      <w:rFonts w:ascii="Courier New" w:eastAsia="Times New Roman" w:hAnsi="Courier New" w:cs="Courier New"/>
      <w:sz w:val="20"/>
      <w:szCs w:val="20"/>
    </w:rPr>
  </w:style>
  <w:style w:type="paragraph" w:styleId="ListParagraph">
    <w:name w:val="List Paragraph"/>
    <w:basedOn w:val="Normal"/>
    <w:uiPriority w:val="34"/>
    <w:qFormat/>
    <w:rsid w:val="00331B3B"/>
    <w:pPr>
      <w:ind w:left="720"/>
      <w:contextualSpacing/>
    </w:pPr>
  </w:style>
  <w:style w:type="paragraph" w:styleId="FootnoteText">
    <w:name w:val="footnote text"/>
    <w:basedOn w:val="Normal"/>
    <w:link w:val="FootnoteTextChar"/>
    <w:uiPriority w:val="99"/>
    <w:semiHidden/>
    <w:unhideWhenUsed/>
    <w:rsid w:val="00F042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204"/>
    <w:rPr>
      <w:rFonts w:ascii="Microsoft Himalaya" w:hAnsi="Microsoft Himalaya"/>
      <w:sz w:val="20"/>
      <w:szCs w:val="20"/>
    </w:rPr>
  </w:style>
  <w:style w:type="character" w:styleId="FootnoteReference">
    <w:name w:val="footnote reference"/>
    <w:basedOn w:val="DefaultParagraphFont"/>
    <w:uiPriority w:val="99"/>
    <w:semiHidden/>
    <w:unhideWhenUsed/>
    <w:rsid w:val="00F04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1411">
      <w:bodyDiv w:val="1"/>
      <w:marLeft w:val="0"/>
      <w:marRight w:val="0"/>
      <w:marTop w:val="0"/>
      <w:marBottom w:val="0"/>
      <w:divBdr>
        <w:top w:val="none" w:sz="0" w:space="0" w:color="auto"/>
        <w:left w:val="none" w:sz="0" w:space="0" w:color="auto"/>
        <w:bottom w:val="none" w:sz="0" w:space="0" w:color="auto"/>
        <w:right w:val="none" w:sz="0" w:space="0" w:color="auto"/>
      </w:divBdr>
    </w:div>
    <w:div w:id="1158962836">
      <w:bodyDiv w:val="1"/>
      <w:marLeft w:val="0"/>
      <w:marRight w:val="0"/>
      <w:marTop w:val="0"/>
      <w:marBottom w:val="0"/>
      <w:divBdr>
        <w:top w:val="none" w:sz="0" w:space="0" w:color="auto"/>
        <w:left w:val="none" w:sz="0" w:space="0" w:color="auto"/>
        <w:bottom w:val="none" w:sz="0" w:space="0" w:color="auto"/>
        <w:right w:val="none" w:sz="0" w:space="0" w:color="auto"/>
      </w:divBdr>
    </w:div>
    <w:div w:id="1589846740">
      <w:bodyDiv w:val="1"/>
      <w:marLeft w:val="0"/>
      <w:marRight w:val="0"/>
      <w:marTop w:val="0"/>
      <w:marBottom w:val="0"/>
      <w:divBdr>
        <w:top w:val="none" w:sz="0" w:space="0" w:color="auto"/>
        <w:left w:val="none" w:sz="0" w:space="0" w:color="auto"/>
        <w:bottom w:val="none" w:sz="0" w:space="0" w:color="auto"/>
        <w:right w:val="none" w:sz="0" w:space="0" w:color="auto"/>
      </w:divBdr>
    </w:div>
    <w:div w:id="1619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24510-91C1-436F-9AAB-6442FE4E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Bromberg</dc:creator>
  <cp:keywords/>
  <dc:description/>
  <cp:lastModifiedBy>Max Bromberg</cp:lastModifiedBy>
  <cp:revision>12</cp:revision>
  <dcterms:created xsi:type="dcterms:W3CDTF">2018-01-04T22:46:00Z</dcterms:created>
  <dcterms:modified xsi:type="dcterms:W3CDTF">2018-01-05T00:37:00Z</dcterms:modified>
</cp:coreProperties>
</file>