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019CB6C6" w:rsidR="00F75852" w:rsidRDefault="00700F66" w:rsidP="00F75852">
      <w:pPr>
        <w:pStyle w:val="ListParagraph"/>
        <w:numPr>
          <w:ilvl w:val="0"/>
          <w:numId w:val="4"/>
        </w:numPr>
        <w:spacing w:after="0"/>
      </w:pPr>
      <w:r>
        <w:t>Bleed</w:t>
      </w:r>
      <w:r w:rsidR="00653D8F">
        <w:t>.</w:t>
      </w:r>
      <w:r w:rsidR="002B07B6">
        <w:t xml:space="preserve"> </w:t>
      </w:r>
      <w:r w:rsidR="002B07B6" w:rsidRPr="002B07B6">
        <w:rPr>
          <w:highlight w:val="cyan"/>
        </w:rPr>
        <w:t>TURNS BULLET MODEL INTO A KNIFE</w:t>
      </w:r>
    </w:p>
    <w:p w14:paraId="2752F397" w14:textId="0EFF8473" w:rsidR="00AB42B6" w:rsidRDefault="006E2B12" w:rsidP="00AB42B6">
      <w:pPr>
        <w:pStyle w:val="ListParagraph"/>
        <w:numPr>
          <w:ilvl w:val="0"/>
          <w:numId w:val="4"/>
        </w:numPr>
        <w:spacing w:after="0"/>
      </w:pPr>
      <w:r>
        <w:t>Stat changes due to level ups are doubled.</w:t>
      </w:r>
      <w:r w:rsidR="00AB42B6">
        <w:t xml:space="preserve"> Adds extra +1x per stack.</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0820E91C" w14:textId="070C8CC7" w:rsidR="00665D52" w:rsidRDefault="008D3E1D" w:rsidP="00AB42B6">
      <w:pPr>
        <w:pStyle w:val="ListParagraph"/>
        <w:numPr>
          <w:ilvl w:val="0"/>
          <w:numId w:val="4"/>
        </w:numPr>
        <w:spacing w:after="0"/>
      </w:pPr>
      <w:r>
        <w:lastRenderedPageBreak/>
        <w:t>The next item after a level up is applied +1 time per stack.</w:t>
      </w:r>
    </w:p>
    <w:p w14:paraId="07816418" w14:textId="3D257E31" w:rsidR="000F152D" w:rsidRDefault="000F152D" w:rsidP="00AB42B6">
      <w:pPr>
        <w:pStyle w:val="ListParagraph"/>
        <w:numPr>
          <w:ilvl w:val="0"/>
          <w:numId w:val="4"/>
        </w:numPr>
        <w:spacing w:after="0"/>
      </w:pPr>
      <w:r>
        <w:t>Levelling up also increases your base damage</w:t>
      </w:r>
      <w:r w:rsidR="00616CF9">
        <w:t>, iframes after getting hit</w:t>
      </w:r>
      <w:r w:rsidR="00873C90">
        <w:t>, and bullet size.</w:t>
      </w:r>
    </w:p>
    <w:p w14:paraId="6266ECEC" w14:textId="617CF3AD" w:rsidR="009D5CFE" w:rsidRDefault="009D5CFE" w:rsidP="00AB42B6">
      <w:pPr>
        <w:pStyle w:val="ListParagraph"/>
        <w:numPr>
          <w:ilvl w:val="0"/>
          <w:numId w:val="4"/>
        </w:numPr>
        <w:spacing w:after="0"/>
      </w:pPr>
      <w:r>
        <w:t xml:space="preserve">On level up, enter a berserk phase for </w:t>
      </w:r>
      <w:r w:rsidR="008C01A8">
        <w:t>5</w:t>
      </w:r>
      <w:r>
        <w:t xml:space="preserve"> seconds where you take half damage, heal 1 HP per hit, and your bullets are replaced by </w:t>
      </w:r>
      <w:r w:rsidR="008171C5">
        <w:t xml:space="preserve">the </w:t>
      </w:r>
      <w:r>
        <w:t>Dark Arts</w:t>
      </w:r>
      <w:r w:rsidR="008171C5">
        <w:t xml:space="preserve"> weapon.</w:t>
      </w:r>
      <w:r w:rsidR="00F767C7">
        <w:t xml:space="preserve"> Healing and time active scales with stacks.</w:t>
      </w:r>
      <w:r w:rsidR="0017283A">
        <w:t xml:space="preserve"> Dark Arts ALWAYS crits</w:t>
      </w:r>
      <w:r w:rsidR="004C5476">
        <w:t xml:space="preserve"> with a 2x crit multiplier.</w:t>
      </w:r>
    </w:p>
    <w:p w14:paraId="119D242B" w14:textId="5265D4AA" w:rsidR="007E2C4F" w:rsidRDefault="007E2C4F" w:rsidP="00AB42B6">
      <w:pPr>
        <w:pStyle w:val="ListParagraph"/>
        <w:numPr>
          <w:ilvl w:val="0"/>
          <w:numId w:val="4"/>
        </w:numPr>
        <w:spacing w:after="0"/>
      </w:pPr>
      <w:r>
        <w:t>Levelling up heals 50 HP.</w:t>
      </w:r>
    </w:p>
    <w:p w14:paraId="2783C3F3" w14:textId="6A2EF3F8" w:rsidR="00C5173D" w:rsidRDefault="00C5173D" w:rsidP="00AB42B6">
      <w:pPr>
        <w:pStyle w:val="ListParagraph"/>
        <w:numPr>
          <w:ilvl w:val="0"/>
          <w:numId w:val="4"/>
        </w:numPr>
        <w:spacing w:after="0"/>
      </w:pPr>
      <w:r>
        <w:t>Picking up XP damages every enemy for 5HP per stack.</w:t>
      </w:r>
    </w:p>
    <w:p w14:paraId="5E86329C" w14:textId="6C38E7C6"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r w:rsidR="00E6154C">
        <w:t xml:space="preserve"> </w:t>
      </w:r>
      <w:r w:rsidR="00E6154C" w:rsidRPr="00E673B5">
        <w:rPr>
          <w:highlight w:val="cyan"/>
        </w:rPr>
        <w:t>GIVES BULLETS A BLUE, SHINY MATERIAL.</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lastRenderedPageBreak/>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1F9C0F0D" w14:textId="2BD83948" w:rsidR="006F0173" w:rsidRPr="00336455" w:rsidRDefault="005D3B28" w:rsidP="006F0173">
      <w:pPr>
        <w:pStyle w:val="ListParagraph"/>
        <w:numPr>
          <w:ilvl w:val="0"/>
          <w:numId w:val="4"/>
        </w:numPr>
        <w:spacing w:after="0"/>
        <w:rPr>
          <w:highlight w:val="cyan"/>
        </w:rPr>
      </w:pPr>
      <w:r w:rsidRPr="00D5584B">
        <w:rPr>
          <w:highlight w:val="yellow"/>
        </w:rPr>
        <w:t>Homing</w:t>
      </w:r>
      <w:r w:rsidR="007B4BA5">
        <w:rPr>
          <w:highlight w:val="yellow"/>
        </w:rPr>
        <w:t xml:space="preserve"> – </w:t>
      </w:r>
      <w:r w:rsidR="007B4BA5" w:rsidRPr="00336455">
        <w:rPr>
          <w:highlight w:val="cyan"/>
        </w:rPr>
        <w:t>GIVES BULLETS A PURPLE AURA</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lastRenderedPageBreak/>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31E"/>
    <w:rsid w:val="000B1D1E"/>
    <w:rsid w:val="000B38EA"/>
    <w:rsid w:val="000C147A"/>
    <w:rsid w:val="000C7BA8"/>
    <w:rsid w:val="000D248F"/>
    <w:rsid w:val="000E58C8"/>
    <w:rsid w:val="000F0E8D"/>
    <w:rsid w:val="000F152D"/>
    <w:rsid w:val="00101234"/>
    <w:rsid w:val="00104136"/>
    <w:rsid w:val="001105AC"/>
    <w:rsid w:val="001119FD"/>
    <w:rsid w:val="0011328F"/>
    <w:rsid w:val="00116516"/>
    <w:rsid w:val="00120451"/>
    <w:rsid w:val="0012111A"/>
    <w:rsid w:val="0012437D"/>
    <w:rsid w:val="00136EC3"/>
    <w:rsid w:val="0014032A"/>
    <w:rsid w:val="00144789"/>
    <w:rsid w:val="00153BD9"/>
    <w:rsid w:val="001557E2"/>
    <w:rsid w:val="00155C93"/>
    <w:rsid w:val="00161BA8"/>
    <w:rsid w:val="0017180E"/>
    <w:rsid w:val="0017283A"/>
    <w:rsid w:val="001769D7"/>
    <w:rsid w:val="00181CB0"/>
    <w:rsid w:val="00185893"/>
    <w:rsid w:val="00186328"/>
    <w:rsid w:val="00191618"/>
    <w:rsid w:val="00197CC7"/>
    <w:rsid w:val="001A0970"/>
    <w:rsid w:val="001A6F01"/>
    <w:rsid w:val="001B0834"/>
    <w:rsid w:val="001B35B9"/>
    <w:rsid w:val="001B7E97"/>
    <w:rsid w:val="001C2029"/>
    <w:rsid w:val="001C2C3E"/>
    <w:rsid w:val="001C38E3"/>
    <w:rsid w:val="001C3F0E"/>
    <w:rsid w:val="001C4559"/>
    <w:rsid w:val="001D1943"/>
    <w:rsid w:val="001E3EAE"/>
    <w:rsid w:val="001E776B"/>
    <w:rsid w:val="00202893"/>
    <w:rsid w:val="00204541"/>
    <w:rsid w:val="00222F9E"/>
    <w:rsid w:val="00224BEC"/>
    <w:rsid w:val="00227D41"/>
    <w:rsid w:val="0023050B"/>
    <w:rsid w:val="00231FA0"/>
    <w:rsid w:val="002337F8"/>
    <w:rsid w:val="0023463A"/>
    <w:rsid w:val="002409D3"/>
    <w:rsid w:val="00253896"/>
    <w:rsid w:val="00253A1E"/>
    <w:rsid w:val="002553BF"/>
    <w:rsid w:val="0026315E"/>
    <w:rsid w:val="00263A2B"/>
    <w:rsid w:val="00265D97"/>
    <w:rsid w:val="0026612E"/>
    <w:rsid w:val="00270899"/>
    <w:rsid w:val="002741E8"/>
    <w:rsid w:val="00274806"/>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59F3"/>
    <w:rsid w:val="00486680"/>
    <w:rsid w:val="004942F1"/>
    <w:rsid w:val="004959B2"/>
    <w:rsid w:val="004B09A7"/>
    <w:rsid w:val="004B27CA"/>
    <w:rsid w:val="004B7A24"/>
    <w:rsid w:val="004C4A63"/>
    <w:rsid w:val="004C5476"/>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C4"/>
    <w:rsid w:val="005A066B"/>
    <w:rsid w:val="005B3C3B"/>
    <w:rsid w:val="005B79F3"/>
    <w:rsid w:val="005C1C37"/>
    <w:rsid w:val="005C2C18"/>
    <w:rsid w:val="005D01D5"/>
    <w:rsid w:val="005D3B28"/>
    <w:rsid w:val="005E6B6A"/>
    <w:rsid w:val="005E6C3A"/>
    <w:rsid w:val="006008CF"/>
    <w:rsid w:val="006134A9"/>
    <w:rsid w:val="00616237"/>
    <w:rsid w:val="00616CF9"/>
    <w:rsid w:val="00625519"/>
    <w:rsid w:val="00636454"/>
    <w:rsid w:val="00636908"/>
    <w:rsid w:val="00651038"/>
    <w:rsid w:val="00653D8F"/>
    <w:rsid w:val="006546FD"/>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AF7"/>
    <w:rsid w:val="007E1CA8"/>
    <w:rsid w:val="007E2C4F"/>
    <w:rsid w:val="007F1E73"/>
    <w:rsid w:val="007F26C1"/>
    <w:rsid w:val="007F6185"/>
    <w:rsid w:val="007F6FAF"/>
    <w:rsid w:val="008130C2"/>
    <w:rsid w:val="0081701C"/>
    <w:rsid w:val="008171C5"/>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129C4"/>
    <w:rsid w:val="009217AF"/>
    <w:rsid w:val="00922684"/>
    <w:rsid w:val="009232F3"/>
    <w:rsid w:val="009275EA"/>
    <w:rsid w:val="00927E35"/>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4736D"/>
    <w:rsid w:val="00A50B75"/>
    <w:rsid w:val="00A51976"/>
    <w:rsid w:val="00A54947"/>
    <w:rsid w:val="00A56151"/>
    <w:rsid w:val="00A75A80"/>
    <w:rsid w:val="00A83E97"/>
    <w:rsid w:val="00A840CD"/>
    <w:rsid w:val="00A93E53"/>
    <w:rsid w:val="00AB0C2C"/>
    <w:rsid w:val="00AB42B6"/>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173D"/>
    <w:rsid w:val="00C56D59"/>
    <w:rsid w:val="00C60CC0"/>
    <w:rsid w:val="00C668B9"/>
    <w:rsid w:val="00C74E0B"/>
    <w:rsid w:val="00C75F52"/>
    <w:rsid w:val="00CB35FD"/>
    <w:rsid w:val="00CC0EE0"/>
    <w:rsid w:val="00CC5D6E"/>
    <w:rsid w:val="00CD2E6F"/>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248FF"/>
    <w:rsid w:val="00E328FD"/>
    <w:rsid w:val="00E42291"/>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76A"/>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12726</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551</cp:revision>
  <dcterms:created xsi:type="dcterms:W3CDTF">2022-07-08T16:10:00Z</dcterms:created>
  <dcterms:modified xsi:type="dcterms:W3CDTF">2022-09-24T18:39:00Z</dcterms:modified>
</cp:coreProperties>
</file>