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E1E2E" w:val="solid"/>
        <w:spacing w:after="120" w:before="400"/>
        <w:jc w:val="center"/>
      </w:pPr>
      <w:r>
        <w:rPr>
          <w:rFonts w:ascii="Consolas" w:cs="Consolas" w:eastAsia="Consolas" w:hAnsi="Consolas"/>
          <w:b/>
          <w:bCs/>
          <w:color w:val="50FA7B"/>
          <w:sz w:val="64"/>
          <w:szCs w:val="64"/>
        </w:rPr>
        <w:t xml:space="preserve">🛡️  HIDS</w:t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b/>
          <w:bCs/>
          <w:color w:val="F8F8F2"/>
          <w:sz w:val="28"/>
          <w:szCs w:val="28"/>
        </w:rPr>
        <w:t xml:space="preserve">Host Intrusion Detection System</w:t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b/>
          <w:bCs/>
          <w:color w:val="BD93F9"/>
          <w:sz w:val="32"/>
          <w:szCs w:val="32"/>
        </w:rPr>
        <w:t xml:space="preserve">Demo Preparation Guide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6 Mandatory Questions — Complete Answers &amp; Scenarios</w:t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BeCode Security Lab  •  Ubuntu 24.04.4 LTS  •  v2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A001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BD93F9"/>
          <w:sz w:val="20"/>
          <w:szCs w:val="20"/>
        </w:rPr>
        <w:t xml:space="preserve">💡  Pro Tip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Purpose of this document: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This guide prepares the team to answer the 6 mandatory demo questions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with confidence, precision, and concrete examples from our implementation.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For each question you will find: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• A short answer (30 seconds) — for when time is tight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• A detailed answer — for when the jury asks for more depth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• Concrete examples from our actual code and lab setup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• A key point to remember — the single most important takeaway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• Common follow-up questions and how to handle them</w:t>
      </w:r>
    </w:p>
    <w:p>
      <w:pPr>
        <w:shd w:color="1A001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#</w:t>
            </w:r>
          </w:p>
        </w:tc>
        <w:tc>
          <w:tcPr>
            <w:tcW w:type="pct" w:w="5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Question Topic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Core Concept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Q1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Data sources — where does each piece of information come from?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Kernel interfaces: /proc, ss, nmap, sha256sum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Q2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vs NIDS — what is the difference?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Host vs Network visibility — complementary tools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Q3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Attacker evasion — how could a sophisticated attacker avoid this?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Defense in depth — no HIDS is perfect against root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Q4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Hardest design decision — why?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Deduplication engine — when to alert, when to stay silent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Q5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Real alert vs false positive — how do you distinguish them?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4-layer approach: thresholds, baseline, whitelist, severity</w:t>
            </w:r>
          </w:p>
        </w:tc>
      </w:tr>
      <w:tr>
        <w:tc>
          <w:tcPr>
            <w:tcW w:type="pct" w:w="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Q6</w:t>
            </w:r>
          </w:p>
        </w:tc>
        <w:tc>
          <w:tcPr>
            <w:tcW w:type="pct" w:w="5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With 2 more weeks — what would you build next?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Dashboard, MISP integration, snapshot diff mode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1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Where does each piece of information come from exactly?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Our HIDS reads directly from Linux kernel interfaces — primarily the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/proc pseudo-filesystem — which exposes the kernel's internal state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in real time without depending on any third-party agent or tool.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Each module documents its exact data source in its header.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Everything is agentless and available on any standard Linux system.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1.1 Complete Data Sources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tcW w:type="pct" w:w="3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Data Collected</w:t>
            </w:r>
          </w:p>
        </w:tc>
        <w:tc>
          <w:tcPr>
            <w:tcW w:type="pct" w:w="4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Source File / Command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 load (1/5/15 min avg)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/proc/loadavg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Available / total RAM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/proc/meminfo (MemTotal, MemAvailable)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 usage %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df --output=pcent,target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I/O wait %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/proc/stat (2 samples, delta calculation)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Open file descriptors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/proc/sys/fs/file-nr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mod_health.sh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Uptime / reboot detection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/proc/uptime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mod_history.sh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CPU/RAM/Disk trends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Same as health + CSV in /var/lib/hids/history/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sessions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who(1) → /var/run/utmp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Login history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last(1) → /var/log/wtmp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Failed SSH login attempts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journalctl -u sshd / /var/log/auth.log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activity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journalctl / /var/log/auth.log (grep sudo:)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User accounts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/etc/passwd, /etc/group (vs baseline)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mod_users.sh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SSH authorized keys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~/.ssh/authorized_keys (stat mtime)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Running processes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/proc/[pid]/exe, /proc/[pid]/status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Listening ports + cgroup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 -tulnpe (includes UID and systemd cgroup)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Established connections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 -tunpe state established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mod_process.sh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CPU/RAM per process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ps aux (reads /proc/[pid]/stat)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 hashes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sha256sum on INTEGRITY_WATCH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SUID/SGID binaries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find / -perm /6000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World-writable files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find -perm -o+w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Crontab integrity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sha256sum /etc/crontab /etc/cron.d/*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mod_integrity.sh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 injection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/proc/[pid]/environ (all running processes)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mod_network_scan.sh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hosts on lab-net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nmap -sn 192.168.0.0/24</w:t>
            </w:r>
          </w:p>
        </w:tc>
      </w:tr>
      <w:tr>
        <w:tc>
          <w:tcPr>
            <w:tcW w:type="pct" w:w="2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mod_network_scan.sh</w:t>
            </w:r>
          </w:p>
        </w:tc>
        <w:tc>
          <w:tcPr>
            <w:tcW w:type="pct" w:w="3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Open ports per host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nmap -sT --open -p- (per discovered host)</w:t>
            </w:r>
          </w:p>
        </w:tc>
      </w:tr>
    </w:tbl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1.2 Why /proc Is the Source of Truth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The /proc filesystem is a kernel-provided virtual filesystem. It is not stored on disk — it is generated in real time by the kernel when read. This has three important security implications: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It reflects the actual kernel state, not a cached or logged value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It cannot be easily falsified by a userspace process (unlike log files)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It is available on every Linux system — no additional agents or tools needed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Example: /proc/[pid]/exe is a symlink maintained by the kernel itself. Even if an attacker renames their malware to 'sshd', the exe path reveals the real location (/tmp/sshd, /dev/shm/backdoor...).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1.3 Why ss -tulnpe Is Better Than netstat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ss -tulnpe provides information that netstat cannot: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exact process owning each port (PID + process name)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UID of the socket owner (allows username resolution)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systemd cgroup responsible (identifies the service)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Cannot be easily hidden by a process renaming itself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Example ss -tulnpe output: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tcp LISTEN 0 128 0.0.0.0:22 0.0.0.0:* users:(("sshd",pid=1423,fd=3)) uid:0 ino:... cgroup:/system.slice/ssh.service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                                                                             ^^^^^^^^ UID       ^^^^ cgroup = service</w:t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HIDS is 100% agentless — it uses only standard kernel interfaces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available on any Linux system. The /proc filesystem is the source of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truth: it reflects real kernel state in real time, unlike log files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which can be modified or deleted by an attacker.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No third-party agents = no additional attack surface = simpler deployment.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1.4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Can an attacker fake /proc data?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Partially — with a kernel rootkit (LKM). Userspace cannot fake /proc. This is why defense in depth matters.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not just read log files?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 files can be deleted or modified by an attacker with root. /proc is regenerated by the kernel on every read.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use ss instead of netstat?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ss reads from kernel socket tables directly. netstat uses /proc/net which is slightly more accessible to manipulation.</w:t>
            </w:r>
          </w:p>
        </w:tc>
      </w:tr>
      <w:tr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about Docker containers?</w:t>
            </w:r>
          </w:p>
        </w:tc>
        <w:tc>
          <w:tcPr>
            <w:tcW w:type="pct" w:w="6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Each container has its own /proc namespace. Our HIDS sees host processes but not container internals without additional configuration.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2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What is the difference between a HIDS and a NIDS?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A HIDS (Host IDS) runs on the monitored machine and sees everything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happening at the OS level: files, processes, users, local logs.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A NIDS (Network IDS) sits on the network and observes traffic passing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between machines: packets, protocols, signatures.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NIDS sees the packets. HIDS sees what those packets triggered.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2.1 Detailed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Criterion</w:t>
            </w:r>
          </w:p>
        </w:tc>
        <w:tc>
          <w:tcPr>
            <w:tcW w:type="pct" w:w="39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HIDS (our project)</w:t>
            </w:r>
          </w:p>
        </w:tc>
        <w:tc>
          <w:tcPr>
            <w:tcW w:type="pct" w:w="39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NIDS (e.g. Suricata, Snort)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Location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 the monitored machine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 a dedicated network appliance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it sees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Files, processes, users, OS logs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packets, TCP/UDP flows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Perspective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Internal — after impact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External — before impact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Real examples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OSSEC, Wazuh, Tripwire, our HIDS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Suricata, Snort, Zeek, Bro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Main strength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Detects post-exploitation (rootkits, backdoors, file changes)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Detects network attacks in transit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Main weakness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Blind to encrypted network traffic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Blind to what happens inside the OS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Data sources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/proc, /var/log, sha256sum, ss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pcap, network signatures, DPI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Alerts on what?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Modified /etc/passwd, new SUID, backdoor process</w:t>
            </w:r>
          </w:p>
        </w:tc>
        <w:tc>
          <w:tcPr>
            <w:tcW w:type="pct" w:w="39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Port scans, exploits, C2 traffic</w:t>
            </w:r>
          </w:p>
        </w:tc>
      </w:tr>
    </w:tbl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2.2 The Hotel Analogy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Think of a hotel: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NIDS = the security guard at the hotel entrance — checks who enters and leaves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HIDS = cameras in the corridors and rooms — sees what happens inside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A001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BD93F9"/>
          <w:sz w:val="20"/>
          <w:szCs w:val="20"/>
        </w:rPr>
        <w:t xml:space="preserve">💡  Pro Tip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An attacker who enters through the front door (legitimate VPN, stolen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credentials, authorized account) bypasses the NIDS completely.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Only the HIDS will detect that they modified /etc/passwd once inside.</w:t>
      </w:r>
    </w:p>
    <w:p>
      <w:pPr>
        <w:shd w:color="1A001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2.3 Concrete Attack Example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Scenario: Attacker uses stolen SSH credentials to log in.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1: Attacker connects via SSH with stolen credentials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denis@192.168.0.41   # Encrypted — NIDS sees nothing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2: Attacker adds backdoor account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'backdoor:x:0:0::/root:/bin/bash' &gt;&gt;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NIDS still sees nothing — this is a local OS operation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3: HIDS detects within 5 minutes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hash_mismatch: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uid0_duplicate: two UID 0 accounts detected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2.4 Complementarity in a Real SOC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In a professional Security Operations Center, both tools work together: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•  NIDS catches: port scans, exploit attempts, malware downloads, C2 callbacks</w:t>
      </w:r>
    </w:p>
    <w:p>
      <w:pPr>
        <w:spacing w:after="8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•  HIDS catches: file modifications, new backdoor accounts, persistence mechanisms, privilege escalation</w:t>
      </w:r>
    </w:p>
    <w:p>
      <w:pPr>
        <w:spacing w:after="8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•  Neither alone is sufficient — defense in depth requires both layers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Our project covers the HIDS layer. Suricata/Snort/Zeek covers the NIDS layer.</w:t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In a professional SOC, HIDS and NIDS are always deployed together: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NIDS for detecting network attacks in transit,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HIDS for detecting post-exploitation once the attacker is already inside.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project covers the HIDS layer — exactly what tools like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Wazuh and OSSEC do in production environments.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2.5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Can't NIDS see file modifications?</w:t>
            </w:r>
          </w:p>
        </w:tc>
        <w:tc>
          <w:tcPr>
            <w:tcW w:type="pct" w:w="6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No. File operations happen at the OS level — packets carry data but NIDS cannot see the filesystem impact.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not just use NIDS?</w:t>
            </w:r>
          </w:p>
        </w:tc>
        <w:tc>
          <w:tcPr>
            <w:tcW w:type="pct" w:w="6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Encrypted traffic bypasses NIDS entirely. And even for unencrypted traffic, NIDS cannot see what the payload did after landing.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Does HIDS work for network attacks?</w:t>
            </w:r>
          </w:p>
        </w:tc>
        <w:tc>
          <w:tcPr>
            <w:tcW w:type="pct" w:w="6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Partially — HIDS can detect connection attempts (ss output, auth.log) but not the content of encrypted streams.</w:t>
            </w:r>
          </w:p>
        </w:tc>
      </w:tr>
      <w:tr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about cloud environments?</w:t>
            </w:r>
          </w:p>
        </w:tc>
        <w:tc>
          <w:tcPr>
            <w:tcW w:type="pct" w:w="6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is even more important in the cloud — network-level visibility is reduced, host-level is the primary detection layer.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3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A sophisticated attacker knows your tool is running. How could they evade it?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A skilled attacker with root access has several evasion options: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modifying the baseline, killing the monitoring process, timestomping files,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renaming malicious processes, or replacing the HIDS binary itself.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Our mitigations: SHA256 hashing (timestamps irrelevant), systemd auto-restart,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/proc/[pid]/exe verification (not just process name), and LD_PRELOAD detection.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But we are honest: no HIDS survives a kernel-level rootkit.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3.1 Evasion Techniques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Evasion Technique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How It Works</w:t>
            </w:r>
          </w:p>
        </w:tc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Our Mitigation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Modify the baseline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Write to /var/lib/hids/baseline/ to make malicious files appear legitimate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chattr +i on baseline, strict root permissions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Kill the HIDS process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kill $(pgrep hids.sh) to stop monitoring entirely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systemd auto-restarts the service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Timestomping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touch -t 202001010000 /etc/passwd to hide recent modification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compare SHA256 hashes — timestamps are irrelevant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Rename malware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Name process 'sshd' or 'kworker' to blend in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verify /proc/[pid]/exe path, not the process name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Replace HIDS binary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Overwrite hids.sh with a version that detects nothing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Monitor /opt/hids/ itself in INTEGRITY_WATCH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Encrypt C2 traffic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Encrypted C2 — HIDS cannot see payload content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detect connections to flagged ports (4444, 1337, 31337)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Delete auth logs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rm /var/log/auth.log to hide login history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use journald (binary, harder to alter without detection)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 hook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Inject library to intercept syscalls and hide files/processes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scan /proc/[pid]/environ for LD_PRELOAD on every process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Kernel rootkit (LKM)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Load malicious kernel module to hide at kernel level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⚠️ Our HIDS cannot detect this — requires kernel integrity tools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Re-baseline after breach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Run --baseline after intrusion to make malicious state appear clean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Baseline action logged + requires root + timestamps tracked</w:t>
            </w:r>
          </w:p>
        </w:tc>
      </w:tr>
    </w:tbl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3.2 Honest Limitations</w:t>
      </w:r>
    </w:p>
    <w:p>
      <w:pPr>
        <w:shd w:color="2A18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Important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Our HIDS has real limitations that we should acknowledge: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/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• An attacker with root access can always disable any userspace HIDS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• Our tool does not survive a kernel-level rootkit (LKM rootkit)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• If the HIDS binary itself is replaced, detection stops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• We cannot detect encrypted C2 content — only the connection endpoints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/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The professional solution: ship logs to a remote server out of reach of the attacker,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use immutable logging (chattr +a), and deploy kernel integrity tools (IMA).</w:t>
      </w:r>
    </w:p>
    <w:p>
      <w:pPr>
        <w:shd w:color="2A18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3.3 Defense in Depth Approach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No single tool is perfect. The goal is to make evasion harder, noisier, and more detectable: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Each evasion technique requires additional attacker actions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Each additional action creates more opportunities for detection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combination of HIDS + NIDS + remote logging + email alerts + MFA = real security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A001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BD93F9"/>
          <w:sz w:val="20"/>
          <w:szCs w:val="20"/>
        </w:rPr>
        <w:t xml:space="preserve">💡  Pro Tip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Defense in depth principle: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HIDS + NIDS + remote log server + email alerts + MFA + regular audits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= a security posture that forces attackers to make noise to stay invisible.</w:t>
      </w:r>
    </w:p>
    <w:p>
      <w:pPr>
        <w:shd w:color="1A001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3.4 Timestomping Deep Dive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Timestomping is a common attacker technique worth explaining in detail: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Attacker modifies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'backdoor:x:0:0::/root:/bin/bash' &gt;&gt;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Then hides the modification by faking the timestamp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touch -t 202001010000 /etc/passwd   # Pretend file hasn't changed since 2020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Traditional mtime-based tools would miss this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-la /etc/passwd   # Shows 2020-01-01 — looks unchanged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Our HIDS compares SHA256 hashes — timestamps are IRRELEVANT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sha256sum /etc/passwd   # Hash is abc123 instead of xyz789 → CRITICAL</w:t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No HIDS is perfect against a root-level attacker.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The goal is to make evasion MORE difficult, MORE noisy, and MORE detectable.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Each evasion technique requires the attacker to take additional actions,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creating more opportunities for detection.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mitigations address the most common techniques: SHA256 hashing defeats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timestomping, systemd defeats process killing, /proc/[pid]/exe defeats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process renaming, LD_PRELOAD scanning defeats library injection.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3.5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How do you protect the baseline?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chattr +i makes it immutable even to root. Strict 700 permissions. Monitoring /var/lib/hids/ itself.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about insider threats?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Same mitigations apply. Deduplication + remote logging means even an insider can't cover all tracks.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Can you detect a kernel rootkit?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No — this requires kernel integrity tools like IMA/EVM or UEFI Secure Boot chain verification.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if the attacker has physical access?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Physical access = game over for any software solution. Full disk encryption + BIOS password are the layer above.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4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What was the hardest design decision? Why?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The hardest decision was the deduplication engine.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Alerting only once on a persistent condition — rather than on every 5-minute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scan — dramatically reduces noise. But it requires carefully defining what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constitutes 'the same alert' and when it should re-fire.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Too many alerts = alert fatigue = administrators ignore everything.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Too few alerts = false sense of security.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4.1 The Deduplication Problem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Scenario: /etc/passwd is modified. The HIDS runs every 5 minutes.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2A00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FF5555"/>
          <w:sz w:val="20"/>
          <w:szCs w:val="20"/>
        </w:rPr>
        <w:t xml:space="preserve">❌  Without Deduplication — The Problem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Scenario: /etc/passwd is modified by an attacker.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The HIDS runs every 5 minutes indefinitely.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/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Scan 1:  CRITICAL — hash_mismatch on /etc/passwd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Scan 2:  CRITICAL — hash_mismatch on /etc/passwd (same alert!)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Scan 3:  CRITICAL — hash_mismatch on /etc/passwd (again!)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Scan 12: CRITICAL — hash_mismatch on /etc/passwd (still!)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...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Scan N:  × N identical alerts → alert fatigue → administrator ignores everything</w:t>
      </w:r>
    </w:p>
    <w:p>
      <w:pPr>
        <w:shd w:color="2A0000" w:val="solid"/>
        <w:spacing w:after="40"/>
        <w:ind w:left="360" w:right="240"/>
      </w:pPr>
      <w:r>
        <w:rPr>
          <w:rFonts w:ascii="Consolas" w:cs="Consolas" w:eastAsia="Consolas" w:hAnsi="Consolas"/>
          <w:color w:val="FF5555"/>
          <w:sz w:val="19"/>
          <w:szCs w:val="19"/>
        </w:rPr>
        <w:t xml:space="preserve">→ The attacker's real activity is buried in noise</w:t>
      </w:r>
    </w:p>
    <w:p>
      <w:pPr>
        <w:shd w:color="2A00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✅  With Deduplication — The Solution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→ Scan 1:  CRITICAL — hash_mismatch → alert emitted + condition stored in alert_state.db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→ Scan 2:  Same condition detected → alert SUPPRESSED (already known)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→ Scan N:  Same condition → silence (administrator already notified)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→ Condition resolved (file restored): state cleared after next clean scan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→ New occurrence: CRITICAL emitted again — the re-fire logic triggers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Result: 1 alert for 1 problem — exactly what is needed.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4.2 How the Deduplication Engine Works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The deduplication state is stored in /var/lib/hids/alert_state.db: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alert_state.db stores: module|event|target|hash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Example entry: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mod_integrity|hash_mismatch|/etc/passwd|abc123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On each scan: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1. Generate the deduplication key: module + event + target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2. Check if key already exists in alert_state.db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3. If YES → suppress (already reported)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4. If NO → emit alert + add to alert_state.db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5. If condition clears → remove key from alert_state.db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4.3 Other Difficult Design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Decision</w:t>
            </w:r>
          </w:p>
        </w:tc>
        <w:tc>
          <w:tcPr>
            <w:tcW w:type="pct" w:w="4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The Problem</w:t>
            </w:r>
          </w:p>
        </w:tc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Choice Made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IFS=$'\n\t'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INTEGRITY_WATCH paths with spaces wouldn't split correctly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One path per line — respects bash IFS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 vs gawk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 (Ubuntu default) lacks match() with arrays — awk syntax error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Require gawk as explicit dependency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Auto-create baseline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 no baseline exists, should HIDS auto-create or refuse to run?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Auto-create on first launch — better UX for beginners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 format: JSON vs text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Human-readable vs machine-parsable alert log?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NDJSON: one JSON per line — both readable AND parsable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gum vs ANSI colors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Plain ANSI escape codes vs professional gum interface?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gum for professional UI + ANSI fallback in lib_utils.sh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Email: CRITICAL only vs all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 every WARN = noise. Email only CRITICAL = miss important WARN?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Email CRITICAL + WARN — tuned threshold to reduce noise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Port whitelist: hide vs label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Unlisted ports: hide them or show them labeled?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everything — label as REVIEW. Nothing hidden.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scan: one host vs all</w:t>
            </w:r>
          </w:p>
        </w:tc>
        <w:tc>
          <w:tcPr>
            <w:tcW w:type="pct" w:w="4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Hard-code Metasploitable vs discover all hosts?</w:t>
            </w:r>
          </w:p>
        </w:tc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Auto-discover all hosts on /24 — more professional</w:t>
            </w:r>
          </w:p>
        </w:tc>
      </w:tr>
    </w:tbl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4.4 Alert Fatigue — Why It Matters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Alert fatigue is one of the most dangerous problems in security operations: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When every scan generates dozens of identical alerts, administrators start ignoring all alerts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Real attacks get buried in noise and are missed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2013 Target breach was partly due to security analysts ignoring alerts because there were too many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Our deduplication + whitelist + severity levels are designed specifically to prevent this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The real challenge in monitoring is not collecting data — it is deciding WHEN to alert.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Too many alerts = fatigue = real threats ignored.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Too few alerts = false sense of security.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deduplication engine + three-level whitelist + graduated severities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(CRITICAL / WARN / INFO) solves this classic monitoring dilemma.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4.5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if the same attack happens twice?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The state is cleared when the condition resolves. Next occurrence fires a new alert.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How do you define 'same alert'?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By module + event type + target. Same file modified = same alert. Different file = new alert.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about alert correlation?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Currently we deduplicate individually. Correlation (linking multiple weak signals) is in our backlog.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not just email every alert?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fatigue. If every avahi port change triggers an email, real emails get ignored. Tuned thresholds prevent this.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5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How do you distinguish a real alert from a false positive? How did you tune your tool?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We distinguish real alerts from false positives via four mechanisms: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configurable thresholds, dynamic baseline, three-tier whitelist system,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and graduated severities.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The tuning was iterative: every false positive encountered was either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whitelisted, led to a config.conf adjustment, or revealed a genuine bug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in our detection logic that we then fixed.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5.1 The Four Anti-False-Positive Mechanisms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Mechanism</w:t>
            </w:r>
          </w:p>
        </w:tc>
        <w:tc>
          <w:tcPr>
            <w:tcW w:type="pct" w:w="4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How It Works</w:t>
            </w:r>
          </w:p>
        </w:tc>
        <w:tc>
          <w:tcPr>
            <w:tcW w:type="pct" w:w="36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Concrete Example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1. Configurable thresholds</w:t>
            </w:r>
          </w:p>
        </w:tc>
        <w:tc>
          <w:tcPr>
            <w:tcW w:type="pct" w:w="4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All numeric thresholds live in config.conf — never hardcoded in module scripts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THRESHOLD_RAM_MB=512 tuned for our 4GB VM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2. Dynamic baseline</w:t>
            </w:r>
          </w:p>
        </w:tc>
        <w:tc>
          <w:tcPr>
            <w:tcW w:type="pct" w:w="4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compares against the actual system state at baseline time, not hardcoded values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26 known SUID binaries = legitimate; any new one = alert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3. Three-tier whitelist</w:t>
            </w:r>
          </w:p>
        </w:tc>
        <w:tc>
          <w:tcPr>
            <w:tcW w:type="pct" w:w="4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Ports, SUID binaries, and suspicious processes can all be whitelisted independently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avahi-daemon → whitelist; ps → WHITELIST_SUSPICIOUS_PROCS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4. Graduated severities</w:t>
            </w:r>
          </w:p>
        </w:tc>
        <w:tc>
          <w:tcPr>
            <w:tcW w:type="pct" w:w="4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CRITICAL = act now, WARN = investigate, INFO = audit log only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Random avahi UDP port → REVIEW (not CRITICAL)</w:t>
            </w:r>
          </w:p>
        </w:tc>
      </w:tr>
    </w:tbl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5.2 False Positives Encountered and Solutions Applied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False Positive</w:t>
            </w:r>
          </w:p>
        </w:tc>
        <w:tc>
          <w:tcPr>
            <w:tcW w:type="pct" w:w="35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Root Cause</w:t>
            </w:r>
          </w:p>
        </w:tc>
        <w:tc>
          <w:tcPr>
            <w:tcW w:type="pct" w:w="37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Solution Applied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snap-*.mount detected as modified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 dynamically manages /etc/systemd/system/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Removed /etc/systemd/system from INTEGRITY_WATCH_DIRS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LD_PRELOAD snapd-desktop-i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snap uses LD_PRELOAD legitimately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Whitelist regex in mod_integrity.sh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ps at 100% CPU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itself uses ps to scan processes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Added ps to WHITELIST_SUSPICIOUS_PROCS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avahi-daemon random UDP ports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mDNS uses dynamic UDP ports on each boot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Shown as REVIEW — visible, not alarming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ISO mounted at 100% disk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Read-only CD/ISO always appears at 100%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DISK_EXCLUDE_MOUNTPOINTS=/media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/etc/cups/subscriptions.conf WARN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CUPS auto-updates this runtime file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INTEGRITY_RECENT_EXCLUDE=/etc/cups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/root/.lesshst modified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less command updates history file on each use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INTEGRITY_RECENT_EXCLUDE=...,/root/.lesshst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IFS=$'\n\t' breaks space-separated paths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One path per line in INTEGRITY_WATCH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mawk syntax error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Ubuntu 24.04 uses mawk (insufficient)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sudo apt install gawk -y as hard dependency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denis@login flagged as untrusted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Physical session misclassified as remote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Fixed local/remote session detection logic</w:t>
            </w:r>
          </w:p>
        </w:tc>
      </w:tr>
      <w:tr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Network scan misses hosts</w:t>
            </w:r>
          </w:p>
        </w:tc>
        <w:tc>
          <w:tcPr>
            <w:tcW w:type="pct" w:w="35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discover_hosts stdout mixed with IP list</w:t>
            </w:r>
          </w:p>
        </w:tc>
        <w:tc>
          <w:tcPr>
            <w:tcW w:type="pct" w:w="37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Separated display from IP collection in main()</w:t>
            </w:r>
          </w:p>
        </w:tc>
      </w:tr>
    </w:tbl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5.3 The Tuning Workflow</w:t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Our iterative tuning process followed this pattern for every false positive: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False positive appears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Question: Is this alert triggered by something REALLY legitimate?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YES → Identify the cause → choose the right whitelist method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Port → WHITELIST_PORTS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Process → WHITELIST_SUSPICIOUS_PROCS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SUID binary → whitelist_suid.conf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Mountpoint → DISK_EXCLUDE_MOUNTPOINTS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Recent file → INTEGRITY_RECENT_EXCLUDE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│         System change → Re-baseline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NO  → Investigate as a potential real alert!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↓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Re-run scan and verify: CRITICAL: 0, WARN: 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Document the whitelist reason in comments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5.4 The Golden Rule of HIDS Tuning</w:t>
      </w:r>
    </w:p>
    <w:p>
      <w:pPr>
        <w:shd w:color="1A001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BD93F9"/>
          <w:sz w:val="20"/>
          <w:szCs w:val="20"/>
        </w:rPr>
        <w:t xml:space="preserve">💡  Pro Tip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The Golden Rule of HIDS tuning: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1. Run the HIDS on a clean, known-good system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2. Investigate EVERY alert — never ignore without understanding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3. If it's legitimate → whitelist it AND document WHY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4. If it's suspicious → investigate, remediate, re-baseline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A well-tuned HIDS only speaks when it truly matters.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A poorly-tuned HIDS creates alert fatigue and becomes useless.</w:t>
      </w:r>
    </w:p>
    <w:p>
      <w:pPr>
        <w:shd w:color="1A001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Tuning a HIDS is an iterative process, not a one-time configuration.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Every environment has different 'normal' behavior that must be characterized.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four-layer approach (thresholds + baseline + whitelist + severity)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ensures that alerts are actionable — each one represents something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genuinely worth investigating.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The key: investigate EVERY alert, whitelist only what is truly understood.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5.5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How do you know your whitelist isn't too broad?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Each whitelist entry is specific and documented. We whitelist the minimum necessary.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if a whitelisted process goes rogue?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We detect path-based anomalies — a renamed process in /tmp is still flagged even if the name is whitelisted.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How long did tuning take?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3-5 days of iterative scanning, investigating, and whitelisting. It's an ongoing process in production.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Can you tune automatically?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Machine learning can help, but requires significant data. Manual tuning gives more precise and explainable results.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1E1E2E"/>
          <w:sz w:val="28"/>
          <w:szCs w:val="28"/>
          <w:highlight w:val="yellow"/>
          <w:highlightCs w:val="yellow"/>
        </w:rPr>
        <w:t xml:space="preserve">  QUESTION 6  </w:t>
      </w:r>
      <w:r>
        <w:rPr>
          <w:rFonts w:ascii="Consolas" w:cs="Consolas" w:eastAsia="Consolas" w:hAnsi="Consolas"/>
          <w:b/>
          <w:bCs/>
          <w:color w:val="F1FA8C"/>
          <w:sz w:val="24"/>
          <w:szCs w:val="24"/>
        </w:rPr>
        <w:t xml:space="preserve">  With 2 more weeks, what would you build next?</w:t>
      </w:r>
    </w:p>
    <w:p>
      <w:pPr>
        <w:shd w:color="001A2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8BE9FD"/>
          <w:sz w:val="20"/>
          <w:szCs w:val="20"/>
        </w:rPr>
        <w:t xml:space="preserve">💬  Short Answer (30 seconds)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With 2 additional weeks, our priorities would be: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Priority 1: A real-time web dashboard reading alerts.json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Priority 2: MISP threat intelligence integration for IOC enrichment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Priority 3: Snapshot diff mode to detect slow drift between baselines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/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These three features would transform our lab tool into a production-ready</w:t>
      </w:r>
    </w:p>
    <w:p>
      <w:pPr>
        <w:shd w:color="001A2A" w:val="solid"/>
        <w:spacing w:after="40"/>
        <w:ind w:left="360" w:right="240"/>
      </w:pPr>
      <w:r>
        <w:rPr>
          <w:rFonts w:ascii="Consolas" w:cs="Consolas" w:eastAsia="Consolas" w:hAnsi="Consolas"/>
          <w:color w:val="8BE9FD"/>
          <w:sz w:val="19"/>
          <w:szCs w:val="19"/>
        </w:rPr>
        <w:t xml:space="preserve">security monitoring platform.</w:t>
      </w:r>
    </w:p>
    <w:p>
      <w:pPr>
        <w:shd w:color="001A2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6.1 Priority 1 — Real-Time Web Dashboard (Week 1)</w:t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What we would build: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Web interface reading /var/log/hids/alerts.json in real time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Live alert feed with severity filters (CRITICAL / WARN / INFO)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Trend charts for CPU/RAM/disk (reading from /var/lib/hids/history/*.csv)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Port inventory visualization — map of all listening ports and their status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Baseline health status — age, file count, last modified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Why this adds value: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Visibility without SSH — team members can monitor without server access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Easy sharing with the team and management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The NDJSON format of alerts.json makes this trivial to implement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Proof of concept — Flask reads alerts.json directly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flask import Flask, jsonify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app = Flask(__name__)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@app.route('/api/alerts')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def get_alerts():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with open('/var/log/hids/alerts.json') as f: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alerts = [json.loads(line) for line in f if line.strip()]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return jsonify(alerts[-100:])  # Last 100 alerts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6.2 Priority 2 — MISP Threat Intelligence Integration (Week 1-2)</w:t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What we would build: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Connection to MISP (already deployed on our lab) to check IOCs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Automatic IP reputation check against AbuseIPDB for brute force sources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Hash verification: if a suspicious binary's hash matches a known malware family → auto-escalate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Domain checking: if an established connection goes to a known C2 domain → CRITICAL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Example enrichment: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Current alert: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brute_force from 185.220.101.45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With MISP/AbuseIPDB integration: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brute_force from 185.220.101.45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  → Known Tor exit node (AbuseIPDB confidence: 98%)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  → Listed in MISP as Scanning Infrastructure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  → Auto-escalated to CRITICAL-HIGH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  → Automatic ufw block rule applied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6.3 Priority 3 — Snapshot Diff Mode (Week 2)</w:t>
      </w:r>
    </w:p>
    <w:p>
      <w:pPr>
        <w:spacing w:after="100"/>
      </w:pPr>
      <w:r>
        <w:rPr>
          <w:rFonts w:ascii="Consolas" w:cs="Consolas" w:eastAsia="Consolas" w:hAnsi="Consolas"/>
          <w:color w:val="BD93F9"/>
          <w:sz w:val="20"/>
          <w:szCs w:val="20"/>
        </w:rPr>
        <w:t xml:space="preserve">What we would build: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Compare two baselines taken at different points in time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Detect slow drift: accounts created 1 month ago, SUID added gradually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Generate a human-readable diff report: 'Between April 1 and April 15: 3 new accounts, 1 new SUID'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•  Detect APT-style slow-and-low attacks that operate below single-scan detection thresholds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Proposed CLI interface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--diff baseline_2026-04-01 baseline_2026-04-15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Output: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=== Baseline Diff Report ===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Period: 2026-04-01 to 2026-04-15 (14 days)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New user accounts: testuser123 (created 2026-04-08)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New SUID binaries: /usr/local/bin/custom_tool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Modified watched files: /etc/ssh/sshd_config (2026-04-10)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New listening ports: 8080/tcp (added 2026-04-12)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6.4 Additional Backlog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Feature</w:t>
            </w:r>
          </w:p>
        </w:tc>
        <w:tc>
          <w:tcPr>
            <w:tcW w:type="pct" w:w="5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Automated deployment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One-liner install script for deploying on N machines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Scalability: 1 command = 100 machines protected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Alert correlation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Link multiple weak signals to detect coordinated multi-stage attacks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Reduce false negatives on sophisticated attacks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Attack companion script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Script that simulates attacks to validate HIDS detection continuously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Continuous validation that HIDS is working correctly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Ticketing integration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Auto-create Jira/GitHub Issues ticket on CRITICAL alert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Professional SOC workflow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 encryption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Encrypt alerts.json to prevent attacker from modifying forensic evidence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Tamper-evident audit trail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Distributed HIDS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Lightweight agent per machine, central aggregation server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Multi-host SOC architecture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Active response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Auto-block brute force source IPs with ufw on detection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From detection to prevention</w:t>
            </w:r>
          </w:p>
        </w:tc>
      </w:tr>
      <w:tr>
        <w:tc>
          <w:tcPr>
            <w:tcW w:type="pct" w:w="2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IMA integration</w:t>
            </w:r>
          </w:p>
        </w:tc>
        <w:tc>
          <w:tcPr>
            <w:tcW w:type="pct" w:w="5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Kernel Integrity Measurement Architecture — detect kernel-level tampering</w:t>
            </w:r>
          </w:p>
        </w:tc>
        <w:tc>
          <w:tcPr>
            <w:tcW w:type="pct" w:w="2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Defeat kernel rootkits</w:t>
            </w:r>
          </w:p>
        </w:tc>
      </w:tr>
    </w:tbl>
    <w:p>
      <w:pPr>
        <w:shd w:color="001A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50FA7B"/>
          <w:sz w:val="20"/>
          <w:szCs w:val="20"/>
        </w:rPr>
        <w:t xml:space="preserve">🔑  Key Point to Remember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Our current HIDS covers all must-haves and most nice-to-haves of the project.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The 2 additional weeks would be used to transition from a lab tool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to a production-ready platform with centralized visibility and CTI enrichment.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/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This is exactly the direction taken by professional tools like Wazuh and OSSEC —</w:t>
      </w:r>
    </w:p>
    <w:p>
      <w:pPr>
        <w:shd w:color="001A00" w:val="solid"/>
        <w:spacing w:after="40"/>
        <w:ind w:left="360" w:right="240"/>
      </w:pPr>
      <w:r>
        <w:rPr>
          <w:rFonts w:ascii="Consolas" w:cs="Consolas" w:eastAsia="Consolas" w:hAnsi="Consolas"/>
          <w:color w:val="50FA7B"/>
          <w:sz w:val="19"/>
          <w:szCs w:val="19"/>
        </w:rPr>
        <w:t xml:space="preserve">and the features we identified align perfectly with industry standards.</w:t>
      </w:r>
    </w:p>
    <w:p>
      <w:pPr>
        <w:shd w:color="001A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28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6.5 Common Follow-Up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Follow-up question</w:t>
            </w:r>
          </w:p>
        </w:tc>
        <w:tc>
          <w:tcPr>
            <w:tcW w:type="pct" w:w="62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Best answer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MISP specifically?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MISP is the industry standard for threat intelligence sharing. It's free, open-source, and already in our lab.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Why not use an existing solution like Wazuh?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Learning: building from scratch gives deep understanding. Production: Wazuh would be the right choice for scale.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How would the dashboard handle many machines?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Central log aggregation + per-host tags. Elasticsearch + Kibana is the standard stack for this.</w:t>
            </w:r>
          </w:p>
        </w:tc>
      </w:tr>
      <w:tr>
        <w:tc>
          <w:tcPr>
            <w:tcW w:type="pct" w:w="3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What about compliance requirements?</w:t>
            </w:r>
          </w:p>
        </w:tc>
        <w:tc>
          <w:tcPr>
            <w:tcW w:type="pct" w:w="62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Log encryption + retention policies + access control would be the next layer for GDPR/ISO27001 compliance.</w:t>
            </w:r>
          </w:p>
        </w:tc>
      </w:tr>
    </w:tbl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color="282A36" w:val="solid"/>
        <w:spacing w:after="180" w:before="500"/>
      </w:pPr>
      <w:r>
        <w:rPr>
          <w:rFonts w:ascii="Consolas" w:cs="Consolas" w:eastAsia="Consolas" w:hAnsi="Consolas"/>
          <w:b/>
          <w:bCs/>
          <w:color w:val="50FA7B"/>
          <w:sz w:val="36"/>
          <w:szCs w:val="36"/>
        </w:rPr>
        <w:t xml:space="preserve">▸  🎬 DEMO SCENARIOS</w:t>
      </w:r>
    </w:p>
    <w:p>
      <w:pPr>
        <w:shd w:color="2A1800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Important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Prepare these scenarios on the VM BEFORE the demo.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Test each one at least twice to make sure it works reliably.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Have the HIDS terminal and the 'attacker' terminal open side by side.</w:t>
      </w:r>
    </w:p>
    <w:p>
      <w:pPr>
        <w:shd w:color="2A1800" w:val="solid"/>
        <w:spacing w:after="40"/>
        <w:ind w:left="360" w:right="240"/>
      </w:pPr>
      <w:r>
        <w:rPr>
          <w:rFonts w:ascii="Consolas" w:cs="Consolas" w:eastAsia="Consolas" w:hAnsi="Consolas"/>
          <w:color w:val="FFB86C"/>
          <w:sz w:val="19"/>
          <w:szCs w:val="19"/>
        </w:rPr>
        <w:t xml:space="preserve">Start from a clean baseline: CRITICAL: 0, WARN: 0.</w:t>
      </w:r>
    </w:p>
    <w:p>
      <w:pPr>
        <w:shd w:color="2A1800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Pre-Demo Setup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Start from a clean state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2&gt;&amp;1 | tail -10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CRITICAL: 0, WARN: 0 — System is clean ✅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1 — Modified Critical File (2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Best demo: most visual and easiest to explain. Start here.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Terminal 'attacker' — simulate a backdoor account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Terminal HIDS — detect it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 results: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hash_mismatch: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uid0_duplicate: two accounts with UID 0 detected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Gmail email received with both findings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2 — Malware in /tmp (2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Shows: suspicious path detection + process audit.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Terminal 'attacker' — deploy malware in /tmp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chmod +x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Terminal HIDS — detect it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 results: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executable_in_tmp: /tmp/malware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suspicious_path_process: pid=XXXX running from /tmp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3 — New Port on Metasploitable (3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Shows: network scan detects changes on monitored hosts.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1: Connect to Metasploitable root shell (no password!)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192.168.0.21 1524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2: From Metasploitable — open a new port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9999 &amp;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Step 3: Back on Ubuntu — run network scan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 result: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CRITICAL — new_port_detected: 9999/tcp on 192.168.0.21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 (on Metasploitable)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4 — Historical Trends (1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Shows: mod_history sparklines and trend analysis.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Show trend analysis with sparkline charts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Show raw data for the last 10 scans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--last 10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--last 10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Sparkline example: ▁▁▁▂▃▄▅▆▇█ = CPU rising trend detected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5 — Show Email Alert (1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Shows: Gmail digest sent automatically on detection.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After any CRITICAL scenario above: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Show that email was sent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/var/log/msmtp.log | tail -5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exitcode=EX_OK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Subject: [HIDS ALERT] N critical / N warning(s) on ubuntu1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Open Gmail to show the received email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Scenario 6 — Systemd Automation (1 min)</w:t>
      </w:r>
    </w:p>
    <w:p>
      <w:pPr>
        <w:spacing w:after="10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Shows: the HIDS runs automatically without manual intervention.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Show that the timer is running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Expected: Active: active (waiting)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Show recent automated scan logs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10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Trigger a manual scan via systemd (not via bash directly)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</w:t>
      </w:r>
    </w:p>
    <w:p>
      <w:pPr>
        <w:shd w:color="282A36" w:val="solid"/>
        <w:spacing w:after="30" w:before="3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5</w:t>
      </w:r>
    </w:p>
    <w:p>
      <w:pPr>
        <w:spacing w:after="18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Recommended Demo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Order</w:t>
            </w:r>
          </w:p>
        </w:tc>
        <w:tc>
          <w:tcPr>
            <w:tcW w:type="pct" w:w="48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Action</w:t>
            </w:r>
          </w:p>
        </w:tc>
        <w:tc>
          <w:tcPr>
            <w:tcW w:type="pct" w:w="10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Duration</w:t>
            </w:r>
          </w:p>
        </w:tc>
        <w:tc>
          <w:tcPr>
            <w:tcW w:type="pct" w:w="36%"/>
            <w:shd w:color="282A3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Key Message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architecture: /opt/hids/ structure and 7 modules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Modular, organized, professional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Run HIDS on clean system — show CRITICAL: 0, WARN: 0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Baseline state — everything normal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Scenario 1: modify /etc/passwd → CRITICAL detected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catches file tampering instantly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4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Scenario 2: malware in /tmp → CRITICAL detected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2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catches suspicious processes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5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Scenario 3: new port on Metasploitable → CRITICAL detected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3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monitors the entire network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mod_history — sparkline trends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HIDS detects slow drift over time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7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Gmail email received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Instant notification — no manual check needed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8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Show systemctl status hids.timer — automation proof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1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Runs automatically every 5 minutes</w:t>
            </w:r>
          </w:p>
        </w:tc>
      </w:tr>
      <w:tr>
        <w:tc>
          <w:tcPr>
            <w:tcW w:type="pct" w:w="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9</w:t>
            </w:r>
          </w:p>
        </w:tc>
        <w:tc>
          <w:tcPr>
            <w:tcW w:type="pct" w:w="48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Questions and answers</w:t>
            </w:r>
          </w:p>
        </w:tc>
        <w:tc>
          <w:tcPr>
            <w:tcW w:type="pct" w:w="10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6 min</w:t>
            </w:r>
          </w:p>
        </w:tc>
        <w:tc>
          <w:tcPr>
            <w:tcW w:type="pct" w:w="36%"/>
            <w:shd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8F8F2"/>
                <w:sz w:val="18"/>
                <w:szCs w:val="18"/>
              </w:rPr>
              <w:t xml:space="preserve">Use this guide to answer with confidence</w:t>
            </w:r>
          </w:p>
        </w:tc>
      </w:tr>
    </w:tbl>
    <w:p>
      <w:pPr>
        <w:shd w:color="1A001A" w:val="solid"/>
        <w:spacing w:after="60" w:before="140"/>
        <w:ind w:left="240" w:right="240"/>
      </w:pPr>
      <w:r>
        <w:rPr>
          <w:rFonts w:ascii="Consolas" w:cs="Consolas" w:eastAsia="Consolas" w:hAnsi="Consolas"/>
          <w:b/>
          <w:bCs/>
          <w:color w:val="BD93F9"/>
          <w:sz w:val="20"/>
          <w:szCs w:val="20"/>
        </w:rPr>
        <w:t xml:space="preserve">💡  Pro Tip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The most impactful demo moment: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Side by side: LEFT terminal = 'attacker' modifying /etc/passwd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              RIGHT terminal = HIDS detecting it in under 5 seconds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This visual demonstration makes the value of the HIDS immediately obvious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to any audience, technical or not.</w:t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/>
      </w:r>
    </w:p>
    <w:p>
      <w:pPr>
        <w:shd w:color="1A001A" w:val="solid"/>
        <w:spacing w:after="40"/>
        <w:ind w:left="360" w:right="240"/>
      </w:pPr>
      <w:r>
        <w:rPr>
          <w:rFonts w:ascii="Consolas" w:cs="Consolas" w:eastAsia="Consolas" w:hAnsi="Consolas"/>
          <w:color w:val="BD93F9"/>
          <w:sz w:val="19"/>
          <w:szCs w:val="19"/>
        </w:rPr>
        <w:t xml:space="preserve">Always start and end with a clean scan (CRITICAL: 0) to show the contrast.</w:t>
      </w:r>
    </w:p>
    <w:p>
      <w:pPr>
        <w:shd w:color="1A001A" w:val="solid"/>
        <w:spacing w:after="14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300" w:before="3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2"/>
          <w:szCs w:val="12"/>
        </w:rPr>
        <w:t xml:space="preserve"/>
      </w:r>
    </w:p>
    <w:p>
      <w:pPr>
        <w:shd w:color="1E1E2E" w:val="solid"/>
        <w:spacing w:after="100" w:before="300"/>
        <w:jc w:val="center"/>
      </w:pPr>
      <w:r>
        <w:rPr>
          <w:rFonts w:ascii="Consolas" w:cs="Consolas" w:eastAsia="Consolas" w:hAnsi="Consolas"/>
          <w:b/>
          <w:bCs/>
          <w:color w:val="50FA7B"/>
          <w:sz w:val="28"/>
          <w:szCs w:val="28"/>
        </w:rPr>
        <w:t xml:space="preserve">🛡️  You are ready for the demo!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HIDS v2  •  BeCode Security Lab  •  Ubuntu 24.04.4 LTS  • 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F8F8F2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2026-04-16T03:45:42.907Z</dcterms:created>
  <dcterms:modified xsi:type="dcterms:W3CDTF">2026-04-16T03:45:42.908Z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