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fldChar w:fldCharType="begin"/>
      </w:r>
      <w:r>
        <w:rPr>
          <w:rStyle w:val="Hyperlink"/>
          <w:color w:val="000000"/>
        </w:rPr>
        <w:instrText xml:space="preserve"> HYPERLINK "https://docs.google.com/spreadsheets/d/1cqTuSeLtH-Zw7X9ZtnhQxzw3r19Rya9nzdqRW9apTmY/edit?gid=865906911" \l "gid=865906911"</w:instrText>
      </w:r>
      <w:r>
        <w:rPr>
          <w:rStyle w:val="Hyperlink"/>
          <w:color w:val="000000"/>
        </w:rPr>
        <w:fldChar w:fldCharType="separate"/>
      </w:r>
      <w:r>
        <w:rPr>
          <w:rStyle w:val="Hyperlink"/>
          <w:color w:val="000000"/>
        </w:rPr>
        <w:t>https://docs.google.com/spreadsheets/d/1cqTuSeLtH-Zw7X9ZtnhQxzw3r19Rya9nzdqRW9apTmY/edit?gid=865906911#gid=865906911</w:t>
      </w:r>
      <w:r>
        <w:rPr>
          <w:rStyle w:val="Hyperlink"/>
          <w:color w:val="000000"/>
        </w:rPr>
        <w:fldChar w:fldCharType="end"/>
      </w:r>
    </w:p>
    <w:p>
      <w:pPr>
        <w:pStyle w:val="Normal"/>
        <w:rPr/>
      </w:pPr>
      <w:hyperlink r:id="rId2">
        <w:r>
          <w:rPr>
            <w:rStyle w:val="Hyperlink"/>
            <w:color w:val="000000"/>
          </w:rPr>
          <w:t>https://esa.org/membership/ecolog/</w:t>
        </w:r>
      </w:hyperlink>
    </w:p>
    <w:p>
      <w:pPr>
        <w:pStyle w:val="Normal"/>
        <w:rPr/>
      </w:pPr>
      <w:hyperlink r:id="rId3">
        <w:r>
          <w:rPr>
            <w:rStyle w:val="Hyperlink"/>
            <w:color w:val="000000"/>
          </w:rPr>
          <w:t>https://www.usajobs.gov/</w:t>
        </w:r>
      </w:hyperlink>
    </w:p>
    <w:p>
      <w:pPr>
        <w:pStyle w:val="Normal"/>
        <w:rPr/>
      </w:pPr>
      <w:hyperlink r:id="rId4">
        <w:r>
          <w:rPr>
            <w:rStyle w:val="Hyperlink"/>
            <w:color w:val="000000"/>
          </w:rPr>
          <w:t>https://nelson.wisc.edu/jobs/</w:t>
        </w:r>
      </w:hyperlink>
    </w:p>
    <w:p>
      <w:pPr>
        <w:pStyle w:val="Normal"/>
        <w:rPr/>
      </w:pPr>
      <w:hyperlink r:id="rId5">
        <w:r>
          <w:rPr>
            <w:rStyle w:val="Hyperlink"/>
            <w:color w:val="000000"/>
          </w:rPr>
          <w:t>https://wisc.jobs/Pages/Welcome.aspx</w:t>
        </w:r>
      </w:hyperlink>
    </w:p>
    <w:p>
      <w:pPr>
        <w:pStyle w:val="Normal"/>
        <w:rPr/>
      </w:pPr>
      <w:hyperlink r:id="rId6">
        <w:r>
          <w:rPr>
            <w:rStyle w:val="Hyperlink"/>
            <w:color w:val="000000"/>
          </w:rPr>
          <w:t>https://workforcenow.adp.com/mascsr/default/mdf/recruitment/recruitment.html?cid=2a2cd446-3b6b-45ff-90d7-579775843522&amp;ccId=19000101_000001&amp;source=CC2&amp;lang=en_US&amp;selectedMenuKey=CurrentOpenings</w:t>
        </w:r>
      </w:hyperlink>
    </w:p>
    <w:p>
      <w:pPr>
        <w:pStyle w:val="Normal"/>
        <w:rPr/>
      </w:pPr>
      <w:hyperlink r:id="rId7">
        <w:r>
          <w:rPr>
            <w:rStyle w:val="Hyperlink"/>
            <w:color w:val="000000"/>
          </w:rPr>
          <w:t>https://adaptiverestoration.com/now-hiring</w:t>
        </w:r>
      </w:hyperlink>
    </w:p>
    <w:p>
      <w:pPr>
        <w:pStyle w:val="Normal"/>
        <w:rPr/>
      </w:pPr>
      <w:hyperlink r:id="rId8">
        <w:r>
          <w:rPr>
            <w:rStyle w:val="Hyperlink"/>
            <w:color w:val="000000"/>
          </w:rPr>
          <w:t>https://jobs.rwfm.tamu.edu/</w:t>
        </w:r>
      </w:hyperlink>
    </w:p>
    <w:p>
      <w:pPr>
        <w:pStyle w:val="Normal"/>
        <w:rPr/>
      </w:pPr>
      <w:hyperlink r:id="rId9">
        <w:r>
          <w:rPr>
            <w:rStyle w:val="Hyperlink"/>
            <w:color w:val="000000"/>
          </w:rPr>
          <w:t>https://careers.conbio.org/jobs/</w:t>
        </w:r>
      </w:hyperlink>
      <w:r>
        <w:rPr>
          <w:color w:val="000000"/>
        </w:rPr>
        <w:t xml:space="preserve"> </w:t>
      </w:r>
    </w:p>
    <w:p>
      <w:pPr>
        <w:pStyle w:val="Normal"/>
        <w:rPr/>
      </w:pPr>
      <w:hyperlink r:id="rId10">
        <w:r>
          <w:rPr>
            <w:rStyle w:val="Hyperlink"/>
            <w:color w:val="000000"/>
          </w:rPr>
          <w:t>https://www.nature.org/en-us/about-us/careers/?vu=r.v_careers</w:t>
        </w:r>
      </w:hyperlink>
    </w:p>
    <w:p>
      <w:pPr>
        <w:pStyle w:val="Normal"/>
        <w:rPr/>
      </w:pPr>
      <w:hyperlink r:id="rId11">
        <w:r>
          <w:rPr>
            <w:rStyle w:val="Hyperlink"/>
            <w:color w:val="000000"/>
          </w:rPr>
          <w:t>https://www.conservationjobboard.com/</w:t>
        </w:r>
      </w:hyperlink>
    </w:p>
    <w:p>
      <w:pPr>
        <w:pStyle w:val="Normal"/>
        <w:rPr/>
      </w:pPr>
      <w:hyperlink r:id="rId12">
        <w:r>
          <w:rPr>
            <w:rStyle w:val="Hyperlink"/>
            <w:color w:val="000000"/>
          </w:rPr>
          <w:t>https://fisheries.org/jobstesting/</w:t>
        </w:r>
      </w:hyperlink>
    </w:p>
    <w:p>
      <w:pPr>
        <w:pStyle w:val="Normal"/>
        <w:rPr/>
      </w:pPr>
      <w:hyperlink r:id="rId13">
        <w:r>
          <w:rPr>
            <w:rStyle w:val="Hyperlink"/>
            <w:color w:val="000000"/>
          </w:rPr>
          <w:t>https://www.botany.org/</w:t>
        </w:r>
      </w:hyperlink>
    </w:p>
    <w:p>
      <w:pPr>
        <w:pStyle w:val="Normal"/>
        <w:rPr/>
      </w:pPr>
      <w:hyperlink r:id="rId14">
        <w:r>
          <w:rPr>
            <w:rStyle w:val="Hyperlink"/>
            <w:color w:val="000000"/>
          </w:rPr>
          <w:t>https://www.chronicle.com/</w:t>
        </w:r>
      </w:hyperlink>
    </w:p>
    <w:p>
      <w:pPr>
        <w:pStyle w:val="Normal"/>
        <w:rPr/>
      </w:pPr>
      <w:hyperlink r:id="rId15">
        <w:r>
          <w:rPr>
            <w:rStyle w:val="Hyperlink"/>
            <w:color w:val="000000"/>
          </w:rPr>
          <w:t>https://fsoutreach.gdcii.com/?id=2A1F4427724A493ABC2F1F8294853E6C</w:t>
        </w:r>
      </w:hyperlink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ptos" w:cs="" w:cstheme="minorBidi" w:eastAsia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Aptos" w:cs="" w:cstheme="minorBidi" w:eastAsiaTheme="minorHAnsi"/>
      <w:color w:val="auto"/>
      <w:kern w:val="2"/>
      <w:sz w:val="24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0e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0e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0e9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0e9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0e9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0e9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0e9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0e9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0e9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c60e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c60e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c60e9"/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c60e9"/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c60e9"/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c60e9"/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c60e9"/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c60e9"/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c60e9"/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c60e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c60e9"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c60e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c60e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c60e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c60e9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c60e9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60e9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c60e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0e9"/>
    <w:pPr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0e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c60e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c6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a.org/membership/ecolog/" TargetMode="External"/><Relationship Id="rId3" Type="http://schemas.openxmlformats.org/officeDocument/2006/relationships/hyperlink" Target="https://www.usajobs.gov/" TargetMode="External"/><Relationship Id="rId4" Type="http://schemas.openxmlformats.org/officeDocument/2006/relationships/hyperlink" Target="https://nelson.wisc.edu/jobs/" TargetMode="External"/><Relationship Id="rId5" Type="http://schemas.openxmlformats.org/officeDocument/2006/relationships/hyperlink" Target="https://wisc.jobs/Pages/Welcome.aspx" TargetMode="External"/><Relationship Id="rId6" Type="http://schemas.openxmlformats.org/officeDocument/2006/relationships/hyperlink" Target="https://workforcenow.adp.com/mascsr/default/mdf/recruitment/recruitment.html?cid=2a2cd446-3b6b-45ff-90d7-579775843522&amp;ccId=19000101_000001&amp;source=CC2&amp;lang=en_US&amp;selectedMenuKey=CurrentOpenings" TargetMode="External"/><Relationship Id="rId7" Type="http://schemas.openxmlformats.org/officeDocument/2006/relationships/hyperlink" Target="https://adaptiverestoration.com/now-hiring" TargetMode="External"/><Relationship Id="rId8" Type="http://schemas.openxmlformats.org/officeDocument/2006/relationships/hyperlink" Target="https://jobs.rwfm.tamu.edu/" TargetMode="External"/><Relationship Id="rId9" Type="http://schemas.openxmlformats.org/officeDocument/2006/relationships/hyperlink" Target="https://careers.conbio.org/jobs/" TargetMode="External"/><Relationship Id="rId10" Type="http://schemas.openxmlformats.org/officeDocument/2006/relationships/hyperlink" Target="https://www.nature.org/en-us/about-us/careers/?vu=r.v_careers" TargetMode="External"/><Relationship Id="rId11" Type="http://schemas.openxmlformats.org/officeDocument/2006/relationships/hyperlink" Target="https://www.conservationjobboard.com/" TargetMode="External"/><Relationship Id="rId12" Type="http://schemas.openxmlformats.org/officeDocument/2006/relationships/hyperlink" Target="https://fisheries.org/jobstesting/" TargetMode="External"/><Relationship Id="rId13" Type="http://schemas.openxmlformats.org/officeDocument/2006/relationships/hyperlink" Target="https://www.botany.org/" TargetMode="External"/><Relationship Id="rId14" Type="http://schemas.openxmlformats.org/officeDocument/2006/relationships/hyperlink" Target="https://www.chronicle.com/" TargetMode="External"/><Relationship Id="rId15" Type="http://schemas.openxmlformats.org/officeDocument/2006/relationships/hyperlink" Target="https://fsoutreach.gdcii.com/?id=2A1F4427724A493ABC2F1F8294853E6C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LibreOffice/24.2.7.2$Linux_X86_64 LibreOffice_project/420$Build-2</Application>
  <AppVersion>15.0000</AppVersion>
  <Pages>1</Pages>
  <Words>15</Words>
  <Characters>778</Characters>
  <CharactersWithSpaces>779</CharactersWithSpaces>
  <Paragraphs>15</Paragraphs>
  <Company>Wisconsin DNR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2025-05-27T17:35:00Z</dcterms:created>
  <dc:creator>Razenkova, Elena - DNR</dc:creator>
  <dc:description/>
  <dc:language>en-US</dc:language>
  <cp:lastModifiedBy/>
  <dcterms:modified xsi:type="dcterms:W3CDTF">2025-08-20T02:14:00Z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