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4A3" w:rsidRDefault="000264A3" w:rsidP="000264A3">
      <w:pPr>
        <w:pStyle w:val="Titre"/>
      </w:pPr>
      <w:r>
        <w:t xml:space="preserve">Fouille de donnée (cours </w:t>
      </w:r>
      <w:proofErr w:type="spellStart"/>
      <w:r>
        <w:t>Clustering</w:t>
      </w:r>
      <w:proofErr w:type="spellEnd"/>
      <w:r>
        <w:t>)</w:t>
      </w:r>
    </w:p>
    <w:p w:rsidR="00D34A90" w:rsidRDefault="000264A3">
      <w:r>
        <w:t>Mesure de vraisemblance :</w:t>
      </w:r>
    </w:p>
    <w:p w:rsidR="000264A3" w:rsidRDefault="000264A3">
      <w:r>
        <w:tab/>
        <w:t>Ex : Profil d’expression</w:t>
      </w:r>
    </w:p>
    <w:p w:rsidR="000264A3" w:rsidRDefault="000264A3">
      <w:r>
        <w:tab/>
      </w:r>
      <w:r>
        <w:tab/>
        <w:t>N conditions -&gt; n dimensions</w:t>
      </w:r>
    </w:p>
    <w:p w:rsidR="000264A3" w:rsidRDefault="000264A3">
      <w:r>
        <w:tab/>
        <w:t>Entre 2 profils  -&gt; entre 2 vecteurs</w:t>
      </w:r>
    </w:p>
    <w:p w:rsidR="000264A3" w:rsidRDefault="000264A3" w:rsidP="000264A3">
      <w:pPr>
        <w:pStyle w:val="Paragraphedeliste"/>
        <w:numPr>
          <w:ilvl w:val="0"/>
          <w:numId w:val="1"/>
        </w:numPr>
      </w:pPr>
      <w:r>
        <w:t>Angle</w:t>
      </w:r>
    </w:p>
    <w:p w:rsidR="000264A3" w:rsidRDefault="000264A3" w:rsidP="000264A3">
      <w:pPr>
        <w:pStyle w:val="Paragraphedeliste"/>
        <w:numPr>
          <w:ilvl w:val="0"/>
          <w:numId w:val="1"/>
        </w:numPr>
      </w:pPr>
      <w:r>
        <w:t xml:space="preserve">Cosinus : -1 =&lt; cos =&lt; 1 </w:t>
      </w:r>
      <w:proofErr w:type="spellStart"/>
      <w:r>
        <w:t>cf</w:t>
      </w:r>
      <w:proofErr w:type="spellEnd"/>
      <w:r>
        <w:t xml:space="preserve"> </w:t>
      </w:r>
      <w:proofErr w:type="spellStart"/>
      <w:r>
        <w:t>coef</w:t>
      </w:r>
      <w:proofErr w:type="spellEnd"/>
      <w:r>
        <w:t xml:space="preserve"> de corrélation</w:t>
      </w:r>
    </w:p>
    <w:p w:rsidR="000264A3" w:rsidRDefault="000264A3" w:rsidP="000264A3"/>
    <w:p w:rsidR="0041547A" w:rsidRDefault="0041547A" w:rsidP="000264A3">
      <w:bookmarkStart w:id="0" w:name="_GoBack"/>
      <w:bookmarkEnd w:id="0"/>
    </w:p>
    <w:sectPr w:rsidR="004154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32084"/>
    <w:multiLevelType w:val="hybridMultilevel"/>
    <w:tmpl w:val="92E49990"/>
    <w:lvl w:ilvl="0" w:tplc="963CF730"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4A3"/>
    <w:rsid w:val="000264A3"/>
    <w:rsid w:val="00261313"/>
    <w:rsid w:val="0041547A"/>
    <w:rsid w:val="00755B81"/>
    <w:rsid w:val="008B4940"/>
    <w:rsid w:val="00DB3A47"/>
    <w:rsid w:val="00FA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64A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264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264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64A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264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264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 Chazalviel</dc:creator>
  <cp:lastModifiedBy>Maxime Chazalviel</cp:lastModifiedBy>
  <cp:revision>1</cp:revision>
  <dcterms:created xsi:type="dcterms:W3CDTF">2013-11-28T09:12:00Z</dcterms:created>
  <dcterms:modified xsi:type="dcterms:W3CDTF">2013-11-28T09:47:00Z</dcterms:modified>
</cp:coreProperties>
</file>