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9F4AE" w14:textId="53572CF4" w:rsidR="00BC4951" w:rsidRPr="00BC4951" w:rsidRDefault="00BC4951" w:rsidP="006802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C4951">
        <w:rPr>
          <w:rFonts w:ascii="Times New Roman" w:hAnsi="Times New Roman" w:cs="Times New Roman"/>
          <w:sz w:val="28"/>
          <w:szCs w:val="28"/>
          <w:lang w:val="uk-UA"/>
        </w:rPr>
        <w:t>Звіт Дашковського М. О. з групи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МІТ-31</w:t>
      </w:r>
    </w:p>
    <w:p w14:paraId="33F89195" w14:textId="77777777" w:rsidR="00BC4951" w:rsidRDefault="00BC4951" w:rsidP="0068024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F3B863" w14:textId="511DBEC1" w:rsidR="00DC7C98" w:rsidRPr="00477D32" w:rsidRDefault="00680242" w:rsidP="00680242">
      <w:pPr>
        <w:spacing w:after="0" w:line="240" w:lineRule="auto"/>
        <w:jc w:val="center"/>
      </w:pPr>
      <w:r w:rsidRPr="0044556D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477D32">
        <w:rPr>
          <w:rFonts w:ascii="Times New Roman" w:hAnsi="Times New Roman" w:cs="Times New Roman"/>
          <w:b/>
          <w:bCs/>
          <w:sz w:val="28"/>
          <w:szCs w:val="28"/>
          <w:lang w:val="uk-UA"/>
        </w:rPr>
        <w:t>8</w:t>
      </w:r>
    </w:p>
    <w:p w14:paraId="4C28416A" w14:textId="3E043ABC" w:rsidR="00E4433B" w:rsidRPr="00E4433B" w:rsidRDefault="00E4433B" w:rsidP="00F06B30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4433B">
        <w:rPr>
          <w:rFonts w:ascii="Times New Roman" w:hAnsi="Times New Roman" w:cs="Times New Roman"/>
          <w:b/>
          <w:bCs/>
          <w:sz w:val="28"/>
          <w:szCs w:val="28"/>
        </w:rPr>
        <w:t>СТВОРЕННЯ ЗАСТОСУНКУ ПЕРЕКЛАДУ ТЕКСТОВОЇ ІНФОРМАЦІЇ ІЗ ЗАСТОСУВАННЯМ AZURE AI TRANSLATOR</w:t>
      </w:r>
    </w:p>
    <w:p w14:paraId="3CD1040E" w14:textId="381D03D1" w:rsidR="00E372D9" w:rsidRPr="0044556D" w:rsidRDefault="00F06B30" w:rsidP="00F06B30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556D">
        <w:rPr>
          <w:rFonts w:ascii="Times New Roman" w:hAnsi="Times New Roman" w:cs="Times New Roman"/>
          <w:b/>
          <w:bCs/>
          <w:sz w:val="28"/>
          <w:szCs w:val="28"/>
        </w:rPr>
        <w:t>Хід виконання роботи</w:t>
      </w:r>
    </w:p>
    <w:p w14:paraId="0FF6B1CA" w14:textId="4196D9A3" w:rsidR="00353A75" w:rsidRDefault="007E2DFB" w:rsidP="0055389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</w:r>
    </w:p>
    <w:p w14:paraId="0F21A491" w14:textId="59B4C71A" w:rsidR="007E665D" w:rsidRDefault="0055389F" w:rsidP="00477D32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w:r w:rsidR="00A547B3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У цій лабораторній роботі було 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створено новий консольний додаток для перекладу та </w:t>
      </w:r>
      <w:r w:rsidR="00A547B3">
        <w:rPr>
          <w:rFonts w:ascii="Times New Roman" w:hAnsi="Times New Roman" w:cs="Times New Roman"/>
          <w:iCs/>
          <w:sz w:val="28"/>
          <w:szCs w:val="28"/>
          <w:lang w:val="uk-UA"/>
        </w:rPr>
        <w:t>доповнено веб-додаток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: до </w:t>
      </w:r>
      <w:r w:rsidR="00A547B3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нього 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було додано </w:t>
      </w:r>
      <w:r w:rsidR="00A547B3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контролер 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>«</w:t>
      </w:r>
      <w:r w:rsidR="00237484">
        <w:rPr>
          <w:rFonts w:ascii="Times New Roman" w:hAnsi="Times New Roman" w:cs="Times New Roman"/>
          <w:iCs/>
          <w:sz w:val="28"/>
          <w:szCs w:val="28"/>
        </w:rPr>
        <w:t>TranslatorController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>»</w:t>
      </w:r>
      <w:r w:rsidR="002B4B9C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, нові моделі 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та нові сторінки у папці </w:t>
      </w:r>
      <w:r w:rsidR="00237484">
        <w:rPr>
          <w:rFonts w:ascii="Times New Roman" w:hAnsi="Times New Roman" w:cs="Times New Roman"/>
          <w:iCs/>
          <w:sz w:val="28"/>
          <w:szCs w:val="28"/>
        </w:rPr>
        <w:t xml:space="preserve">Views/Translator: 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>«</w:t>
      </w:r>
      <w:r w:rsidR="00237484">
        <w:rPr>
          <w:rFonts w:ascii="Times New Roman" w:hAnsi="Times New Roman" w:cs="Times New Roman"/>
          <w:iCs/>
          <w:sz w:val="28"/>
          <w:szCs w:val="28"/>
        </w:rPr>
        <w:t>Index.cshtml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» 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– 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>основна сторінка для перекладу, «</w:t>
      </w:r>
      <w:r w:rsidR="00237484">
        <w:rPr>
          <w:rFonts w:ascii="Times New Roman" w:hAnsi="Times New Roman" w:cs="Times New Roman"/>
          <w:iCs/>
          <w:sz w:val="28"/>
          <w:szCs w:val="28"/>
        </w:rPr>
        <w:t>TestCreator.cshtml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>», «</w:t>
      </w:r>
      <w:r w:rsidR="00237484">
        <w:rPr>
          <w:rFonts w:ascii="Times New Roman" w:hAnsi="Times New Roman" w:cs="Times New Roman"/>
          <w:iCs/>
          <w:sz w:val="28"/>
          <w:szCs w:val="28"/>
        </w:rPr>
        <w:t>Test.cshtml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>» та «</w:t>
      </w:r>
      <w:r w:rsidR="00237484">
        <w:rPr>
          <w:rFonts w:ascii="Times New Roman" w:hAnsi="Times New Roman" w:cs="Times New Roman"/>
          <w:iCs/>
          <w:sz w:val="28"/>
          <w:szCs w:val="28"/>
        </w:rPr>
        <w:t>Result.cshtml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>» – сторінки для творчого завдання.</w:t>
      </w:r>
    </w:p>
    <w:p w14:paraId="1FFB9241" w14:textId="7F7C3DDD" w:rsidR="00237484" w:rsidRPr="00237484" w:rsidRDefault="00237484" w:rsidP="00477D32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  <w:t xml:space="preserve">Консольний додаток перекладає фразу </w:t>
      </w:r>
      <w:r>
        <w:rPr>
          <w:rFonts w:ascii="Times New Roman" w:hAnsi="Times New Roman" w:cs="Times New Roman"/>
          <w:iCs/>
          <w:sz w:val="28"/>
          <w:szCs w:val="28"/>
        </w:rPr>
        <w:t xml:space="preserve">“This is a test”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на французьку</w:t>
      </w:r>
      <w:r w:rsidR="00C76BD0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та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виводить переклад </w:t>
      </w:r>
      <w:r w:rsidR="00C76BD0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з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додатков</w:t>
      </w:r>
      <w:r w:rsidR="00C76BD0">
        <w:rPr>
          <w:rFonts w:ascii="Times New Roman" w:hAnsi="Times New Roman" w:cs="Times New Roman"/>
          <w:iCs/>
          <w:sz w:val="28"/>
          <w:szCs w:val="28"/>
          <w:lang w:val="uk-UA"/>
        </w:rPr>
        <w:t>ою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інформаці</w:t>
      </w:r>
      <w:r w:rsidR="00C76BD0">
        <w:rPr>
          <w:rFonts w:ascii="Times New Roman" w:hAnsi="Times New Roman" w:cs="Times New Roman"/>
          <w:iCs/>
          <w:sz w:val="28"/>
          <w:szCs w:val="28"/>
          <w:lang w:val="uk-UA"/>
        </w:rPr>
        <w:t>є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ю</w:t>
      </w:r>
      <w:r w:rsidR="00C76BD0">
        <w:rPr>
          <w:rFonts w:ascii="Times New Roman" w:hAnsi="Times New Roman" w:cs="Times New Roman"/>
          <w:iCs/>
          <w:sz w:val="28"/>
          <w:szCs w:val="28"/>
          <w:lang w:val="uk-UA"/>
        </w:rPr>
        <w:t>.</w:t>
      </w:r>
    </w:p>
    <w:p w14:paraId="1C7891A3" w14:textId="3195D1E7" w:rsidR="00D40CA7" w:rsidRDefault="003767FD" w:rsidP="003767FD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3767FD">
        <w:rPr>
          <w:rFonts w:ascii="Times New Roman" w:hAnsi="Times New Roman" w:cs="Times New Roman"/>
          <w:iCs/>
          <w:sz w:val="28"/>
          <w:szCs w:val="28"/>
          <w:lang w:val="uk-UA"/>
        </w:rPr>
        <w:drawing>
          <wp:inline distT="0" distB="0" distL="0" distR="0" wp14:anchorId="106BC69C" wp14:editId="52DADE7A">
            <wp:extent cx="5649113" cy="838317"/>
            <wp:effectExtent l="0" t="0" r="8890" b="0"/>
            <wp:docPr id="728497438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97438" name="Picture 1" descr="A black and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3827" w14:textId="4958F01F" w:rsidR="003767FD" w:rsidRDefault="003767FD" w:rsidP="003767FD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8.1 – Результат запуску консольного додатка</w:t>
      </w:r>
    </w:p>
    <w:p w14:paraId="4E97118A" w14:textId="77777777" w:rsidR="003767FD" w:rsidRDefault="003767FD" w:rsidP="003767FD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60D740ED" w14:textId="3CE2AA3A" w:rsidR="006B522E" w:rsidRDefault="002B4B9C" w:rsidP="005602A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  <w:t xml:space="preserve">Основна сторінка для перекладу веб-додатка пропонує користувачу ввести текст та обрати мову перекладу. </w:t>
      </w:r>
      <w:r w:rsidR="00E411C2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Мови для випадаючого списку мов отримуються за допомогою </w:t>
      </w:r>
      <w:r w:rsidR="00E411C2">
        <w:rPr>
          <w:rFonts w:ascii="Times New Roman" w:hAnsi="Times New Roman" w:cs="Times New Roman"/>
          <w:iCs/>
          <w:sz w:val="28"/>
          <w:szCs w:val="28"/>
        </w:rPr>
        <w:t>API Azure AI Translator</w:t>
      </w:r>
      <w:r w:rsidR="001D0180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1D0180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Після натискання кнопки </w:t>
      </w:r>
      <w:r w:rsidR="001D0180">
        <w:rPr>
          <w:rFonts w:ascii="Times New Roman" w:hAnsi="Times New Roman" w:cs="Times New Roman"/>
          <w:iCs/>
          <w:sz w:val="28"/>
          <w:szCs w:val="28"/>
        </w:rPr>
        <w:t xml:space="preserve">Submit </w:t>
      </w:r>
      <w:r w:rsidR="001D0180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виконується запит </w:t>
      </w:r>
      <w:r w:rsidR="001D0180">
        <w:rPr>
          <w:rFonts w:ascii="Times New Roman" w:hAnsi="Times New Roman" w:cs="Times New Roman"/>
          <w:iCs/>
          <w:sz w:val="28"/>
          <w:szCs w:val="28"/>
        </w:rPr>
        <w:t xml:space="preserve">POST </w:t>
      </w:r>
      <w:r w:rsidR="001D0180">
        <w:rPr>
          <w:rFonts w:ascii="Times New Roman" w:hAnsi="Times New Roman" w:cs="Times New Roman"/>
          <w:iCs/>
          <w:sz w:val="28"/>
          <w:szCs w:val="28"/>
          <w:lang w:val="uk-UA"/>
        </w:rPr>
        <w:t>до контролера, що обробляє його поаертаючи сторінку з перекладеним текстом</w:t>
      </w:r>
      <w:r w:rsidR="00E01A57">
        <w:rPr>
          <w:rFonts w:ascii="Times New Roman" w:hAnsi="Times New Roman" w:cs="Times New Roman"/>
          <w:iCs/>
          <w:sz w:val="28"/>
          <w:szCs w:val="28"/>
          <w:lang w:val="uk-UA"/>
        </w:rPr>
        <w:t>.</w:t>
      </w:r>
    </w:p>
    <w:p w14:paraId="1D889462" w14:textId="77777777" w:rsidR="006B522E" w:rsidRDefault="006B522E" w:rsidP="005602A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77ECC826" w14:textId="55F7CD94" w:rsidR="006B522E" w:rsidRDefault="00272CAE" w:rsidP="00272CAE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272CAE">
        <w:rPr>
          <w:rFonts w:ascii="Times New Roman" w:hAnsi="Times New Roman" w:cs="Times New Roman"/>
          <w:iCs/>
          <w:sz w:val="28"/>
          <w:szCs w:val="28"/>
          <w:lang w:val="uk-UA"/>
        </w:rPr>
        <w:drawing>
          <wp:inline distT="0" distB="0" distL="0" distR="0" wp14:anchorId="1E9687E1" wp14:editId="7EF48498">
            <wp:extent cx="3790950" cy="2725189"/>
            <wp:effectExtent l="0" t="0" r="0" b="0"/>
            <wp:docPr id="476342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4207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1165" cy="273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DB86" w14:textId="1D72A473" w:rsidR="00272CAE" w:rsidRDefault="00272CAE" w:rsidP="00267E0D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8.2 – Основна сторінка для перекладу</w:t>
      </w:r>
    </w:p>
    <w:p w14:paraId="08023E33" w14:textId="32867249" w:rsidR="00267E0D" w:rsidRDefault="002E4930" w:rsidP="002E4930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  <w:t xml:space="preserve">Кнопка </w:t>
      </w:r>
      <w:r>
        <w:rPr>
          <w:rFonts w:ascii="Times New Roman" w:hAnsi="Times New Roman" w:cs="Times New Roman"/>
          <w:iCs/>
          <w:sz w:val="28"/>
          <w:szCs w:val="28"/>
        </w:rPr>
        <w:t xml:space="preserve">“Create a test”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переносить користувача на сторінку </w:t>
      </w:r>
      <w:r>
        <w:rPr>
          <w:rFonts w:ascii="Times New Roman" w:hAnsi="Times New Roman" w:cs="Times New Roman"/>
          <w:iCs/>
          <w:sz w:val="28"/>
          <w:szCs w:val="28"/>
        </w:rPr>
        <w:t>TestCreator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на якій користувачу пропонується додати декілька текстових полів для створення тесту</w:t>
      </w:r>
      <w:r w:rsidR="00A969A8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. Текстові поля також можна видаляти. Після натискання </w:t>
      </w:r>
      <w:r w:rsidR="00A969A8">
        <w:rPr>
          <w:rFonts w:ascii="Times New Roman" w:hAnsi="Times New Roman" w:cs="Times New Roman"/>
          <w:iCs/>
          <w:sz w:val="28"/>
          <w:szCs w:val="28"/>
          <w:lang w:val="uk-UA"/>
        </w:rPr>
        <w:lastRenderedPageBreak/>
        <w:t xml:space="preserve">кнопки </w:t>
      </w:r>
      <w:r w:rsidR="00A969A8">
        <w:rPr>
          <w:rFonts w:ascii="Times New Roman" w:hAnsi="Times New Roman" w:cs="Times New Roman"/>
          <w:iCs/>
          <w:sz w:val="28"/>
          <w:szCs w:val="28"/>
        </w:rPr>
        <w:t>“Create Test”</w:t>
      </w:r>
      <w:r w:rsidR="00A969A8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введений користувачем текст передається списком до контролера у метод </w:t>
      </w:r>
      <w:r w:rsidR="00A969A8">
        <w:rPr>
          <w:rFonts w:ascii="Times New Roman" w:hAnsi="Times New Roman" w:cs="Times New Roman"/>
          <w:iCs/>
          <w:sz w:val="28"/>
          <w:szCs w:val="28"/>
        </w:rPr>
        <w:t>Test</w:t>
      </w:r>
      <w:r w:rsidR="00D136FB">
        <w:rPr>
          <w:rFonts w:ascii="Times New Roman" w:hAnsi="Times New Roman" w:cs="Times New Roman"/>
          <w:iCs/>
          <w:sz w:val="28"/>
          <w:szCs w:val="28"/>
        </w:rPr>
        <w:t>.</w:t>
      </w:r>
    </w:p>
    <w:p w14:paraId="742FD937" w14:textId="7A704A11" w:rsidR="00D136FB" w:rsidRDefault="00D136FB" w:rsidP="00D136F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136FB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40D66802" wp14:editId="07F9EBF4">
            <wp:extent cx="4362450" cy="2463117"/>
            <wp:effectExtent l="0" t="0" r="0" b="0"/>
            <wp:docPr id="1042435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3598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7277" cy="246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17A9" w14:textId="1BC9CDCE" w:rsidR="00D136FB" w:rsidRDefault="00D136FB" w:rsidP="00D136F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8.3 – Сторінка </w:t>
      </w:r>
      <w:r>
        <w:rPr>
          <w:rFonts w:ascii="Times New Roman" w:hAnsi="Times New Roman" w:cs="Times New Roman"/>
          <w:iCs/>
          <w:sz w:val="28"/>
          <w:szCs w:val="28"/>
        </w:rPr>
        <w:t>TestCreator</w:t>
      </w:r>
    </w:p>
    <w:p w14:paraId="32C86936" w14:textId="77777777" w:rsidR="00D136FB" w:rsidRDefault="00D136FB" w:rsidP="00D136FB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34EFEB43" w14:textId="3CF84315" w:rsidR="00D136FB" w:rsidRDefault="00D136FB" w:rsidP="00D136F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Метод </w:t>
      </w:r>
      <w:r>
        <w:rPr>
          <w:rFonts w:ascii="Times New Roman" w:hAnsi="Times New Roman" w:cs="Times New Roman"/>
          <w:iCs/>
          <w:sz w:val="28"/>
          <w:szCs w:val="28"/>
        </w:rPr>
        <w:t xml:space="preserve">Test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використовує модель </w:t>
      </w:r>
      <w:r>
        <w:rPr>
          <w:rFonts w:ascii="Times New Roman" w:hAnsi="Times New Roman" w:cs="Times New Roman"/>
          <w:iCs/>
          <w:sz w:val="28"/>
          <w:szCs w:val="28"/>
        </w:rPr>
        <w:t>TranslatorTestItem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для створення елементів тесту на основі введених користувачем даних. Для кожної фрази</w:t>
      </w:r>
      <w:r>
        <w:rPr>
          <w:rFonts w:ascii="Times New Roman" w:hAnsi="Times New Roman" w:cs="Times New Roman"/>
          <w:iCs/>
          <w:sz w:val="28"/>
          <w:szCs w:val="28"/>
        </w:rPr>
        <w:t>/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слова введеного користувачем генерується питання. У випадку коли було передано 4 або більше фраз з шансом 50% для кожного питання буде додано три варіанти відповіді. Контролер також зберігає у </w:t>
      </w:r>
      <w:r>
        <w:rPr>
          <w:rFonts w:ascii="Times New Roman" w:hAnsi="Times New Roman" w:cs="Times New Roman"/>
          <w:iCs/>
          <w:sz w:val="28"/>
          <w:szCs w:val="28"/>
        </w:rPr>
        <w:t xml:space="preserve">Session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правильні відповіді та елементи тесту для подальшої перевірки та відображення результату після проходження. Створені елементи відображаються н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а сторінці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наступним чином: якщо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варіанти відповідей були згенеровані контролером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то будуть відображені відповідні кнопки для вибору відповіді, якщо варіанти відповідей пусті, буде згенеровано </w:t>
      </w:r>
      <w:r w:rsidR="00C327B7">
        <w:rPr>
          <w:rFonts w:ascii="Times New Roman" w:hAnsi="Times New Roman" w:cs="Times New Roman"/>
          <w:iCs/>
          <w:sz w:val="28"/>
          <w:szCs w:val="28"/>
          <w:lang w:val="uk-UA"/>
        </w:rPr>
        <w:t>поле для вводу тексту.</w:t>
      </w:r>
    </w:p>
    <w:p w14:paraId="750F4C8E" w14:textId="43F51F47" w:rsidR="00C327B7" w:rsidRDefault="00C327B7" w:rsidP="00C327B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C327B7">
        <w:rPr>
          <w:rFonts w:ascii="Times New Roman" w:hAnsi="Times New Roman" w:cs="Times New Roman"/>
          <w:iCs/>
          <w:sz w:val="28"/>
          <w:szCs w:val="28"/>
          <w:lang w:val="uk-UA"/>
        </w:rPr>
        <w:drawing>
          <wp:inline distT="0" distB="0" distL="0" distR="0" wp14:anchorId="2DBDCC9F" wp14:editId="01AB7480">
            <wp:extent cx="3181350" cy="3604396"/>
            <wp:effectExtent l="0" t="0" r="0" b="0"/>
            <wp:docPr id="530681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8166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6882" cy="361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2A0D" w14:textId="4F40B923" w:rsidR="008C5A01" w:rsidRDefault="008C5A01" w:rsidP="00C327B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8.4 – Сторінка тесту</w:t>
      </w:r>
    </w:p>
    <w:p w14:paraId="291878DB" w14:textId="36800CED" w:rsidR="008C5A01" w:rsidRDefault="008C5A01" w:rsidP="008C5A01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lastRenderedPageBreak/>
        <w:tab/>
        <w:t xml:space="preserve">Після натскання кнопки </w:t>
      </w:r>
      <w:r>
        <w:rPr>
          <w:rFonts w:ascii="Times New Roman" w:hAnsi="Times New Roman" w:cs="Times New Roman"/>
          <w:iCs/>
          <w:sz w:val="28"/>
          <w:szCs w:val="28"/>
        </w:rPr>
        <w:t xml:space="preserve">“Submit”,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введені користувачем відповіді передаються до метода </w:t>
      </w:r>
      <w:r>
        <w:rPr>
          <w:rFonts w:ascii="Times New Roman" w:hAnsi="Times New Roman" w:cs="Times New Roman"/>
          <w:iCs/>
          <w:sz w:val="28"/>
          <w:szCs w:val="28"/>
        </w:rPr>
        <w:t>Result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контролера, де вони порівнюються з правильними відповідями, попередньо збереженими у </w:t>
      </w:r>
      <w:r>
        <w:rPr>
          <w:rFonts w:ascii="Times New Roman" w:hAnsi="Times New Roman" w:cs="Times New Roman"/>
          <w:iCs/>
          <w:sz w:val="28"/>
          <w:szCs w:val="28"/>
        </w:rPr>
        <w:t>Session.</w:t>
      </w:r>
      <w:r w:rsidR="00767F6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67F6F">
        <w:rPr>
          <w:rFonts w:ascii="Times New Roman" w:hAnsi="Times New Roman" w:cs="Times New Roman"/>
          <w:iCs/>
          <w:sz w:val="28"/>
          <w:szCs w:val="28"/>
          <w:lang w:val="uk-UA"/>
        </w:rPr>
        <w:t>Результат далі передається на сторінку.</w:t>
      </w:r>
    </w:p>
    <w:p w14:paraId="5EAACF33" w14:textId="4A635B80" w:rsidR="00DE4111" w:rsidRDefault="00DE4111" w:rsidP="00DE4111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DE4111">
        <w:rPr>
          <w:rFonts w:ascii="Times New Roman" w:hAnsi="Times New Roman" w:cs="Times New Roman"/>
          <w:iCs/>
          <w:sz w:val="28"/>
          <w:szCs w:val="28"/>
          <w:lang w:val="uk-UA"/>
        </w:rPr>
        <w:drawing>
          <wp:inline distT="0" distB="0" distL="0" distR="0" wp14:anchorId="60BA238D" wp14:editId="422445E8">
            <wp:extent cx="3481852" cy="4714875"/>
            <wp:effectExtent l="0" t="0" r="0" b="0"/>
            <wp:docPr id="1374376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7650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3073" cy="471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8760" w14:textId="4FBDEF0C" w:rsidR="00DE4111" w:rsidRPr="00767F6F" w:rsidRDefault="00DE4111" w:rsidP="00DE4111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8.5 – Сторінка результатів</w:t>
      </w:r>
    </w:p>
    <w:p w14:paraId="65428E29" w14:textId="77777777" w:rsidR="006B522E" w:rsidRDefault="006B522E" w:rsidP="005602A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5E52A2FC" w14:textId="77777777" w:rsidR="006B522E" w:rsidRPr="006B522E" w:rsidRDefault="006B522E" w:rsidP="005602A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265CE638" w14:textId="767CF338" w:rsidR="00960051" w:rsidRPr="0007525E" w:rsidRDefault="00E71979" w:rsidP="005602A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 xml:space="preserve">Висновок: </w:t>
      </w:r>
      <w:r w:rsidR="00353A75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У цій лабораторній роботі було розглянуто </w:t>
      </w:r>
      <w:r w:rsidR="00110BF2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створення </w:t>
      </w:r>
      <w:r w:rsidR="004C4C9B">
        <w:rPr>
          <w:rFonts w:ascii="Times New Roman" w:hAnsi="Times New Roman" w:cs="Times New Roman"/>
          <w:iCs/>
          <w:sz w:val="28"/>
          <w:szCs w:val="28"/>
          <w:lang w:val="uk-UA"/>
        </w:rPr>
        <w:t>консольного</w:t>
      </w:r>
      <w:r w:rsidR="00A56B0E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додатка</w:t>
      </w:r>
      <w:r w:rsidR="004C4C9B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 w:rsidR="00A56B0E">
        <w:rPr>
          <w:rFonts w:ascii="Times New Roman" w:hAnsi="Times New Roman" w:cs="Times New Roman"/>
          <w:iCs/>
          <w:sz w:val="28"/>
          <w:szCs w:val="28"/>
          <w:lang w:val="uk-UA"/>
        </w:rPr>
        <w:t>та веб-додатка</w:t>
      </w:r>
      <w:r w:rsidR="00040991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з</w:t>
      </w:r>
      <w:r w:rsidR="00C15D5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15D5E">
        <w:rPr>
          <w:rFonts w:ascii="Times New Roman" w:hAnsi="Times New Roman" w:cs="Times New Roman"/>
          <w:iCs/>
          <w:sz w:val="28"/>
          <w:szCs w:val="28"/>
          <w:lang w:val="uk-UA"/>
        </w:rPr>
        <w:t>використанням</w:t>
      </w:r>
      <w:r w:rsidR="00040991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 w:rsidR="0007525E">
        <w:rPr>
          <w:rFonts w:ascii="Times New Roman" w:hAnsi="Times New Roman" w:cs="Times New Roman"/>
          <w:iCs/>
          <w:sz w:val="28"/>
          <w:szCs w:val="28"/>
        </w:rPr>
        <w:t xml:space="preserve">Azure AI </w:t>
      </w:r>
      <w:r w:rsidR="0007525E">
        <w:rPr>
          <w:rFonts w:ascii="Times New Roman" w:hAnsi="Times New Roman" w:cs="Times New Roman"/>
          <w:iCs/>
          <w:sz w:val="28"/>
          <w:szCs w:val="28"/>
        </w:rPr>
        <w:t>Translator</w:t>
      </w:r>
      <w:r w:rsidR="00353A75">
        <w:rPr>
          <w:rFonts w:ascii="Times New Roman" w:hAnsi="Times New Roman" w:cs="Times New Roman"/>
          <w:iCs/>
          <w:sz w:val="28"/>
          <w:szCs w:val="28"/>
        </w:rPr>
        <w:t>.</w:t>
      </w:r>
      <w:r w:rsidR="0007525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07525E">
        <w:rPr>
          <w:rFonts w:ascii="Times New Roman" w:hAnsi="Times New Roman" w:cs="Times New Roman"/>
          <w:iCs/>
          <w:sz w:val="28"/>
          <w:szCs w:val="28"/>
          <w:lang w:val="uk-UA"/>
        </w:rPr>
        <w:t>У роботі було створено</w:t>
      </w:r>
      <w:r w:rsidR="00931FE2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перекладач та</w:t>
      </w:r>
      <w:r w:rsidR="0007525E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генератор тесту</w:t>
      </w:r>
      <w:r w:rsidR="00BB776E">
        <w:rPr>
          <w:rFonts w:ascii="Times New Roman" w:hAnsi="Times New Roman" w:cs="Times New Roman"/>
          <w:iCs/>
          <w:sz w:val="28"/>
          <w:szCs w:val="28"/>
          <w:lang w:val="uk-UA"/>
        </w:rPr>
        <w:t>.</w:t>
      </w:r>
    </w:p>
    <w:sectPr w:rsidR="00960051" w:rsidRPr="000752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5806"/>
    <w:multiLevelType w:val="hybridMultilevel"/>
    <w:tmpl w:val="601C6C3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885484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136"/>
    <w:rsid w:val="00022B01"/>
    <w:rsid w:val="00035AB9"/>
    <w:rsid w:val="00040991"/>
    <w:rsid w:val="00064E7F"/>
    <w:rsid w:val="0007525E"/>
    <w:rsid w:val="000951C8"/>
    <w:rsid w:val="00096188"/>
    <w:rsid w:val="000D41DC"/>
    <w:rsid w:val="00110BF2"/>
    <w:rsid w:val="0013290A"/>
    <w:rsid w:val="0013455E"/>
    <w:rsid w:val="0013618A"/>
    <w:rsid w:val="00157C40"/>
    <w:rsid w:val="001712D2"/>
    <w:rsid w:val="001765D7"/>
    <w:rsid w:val="001B1370"/>
    <w:rsid w:val="001D0180"/>
    <w:rsid w:val="001D6394"/>
    <w:rsid w:val="001E123F"/>
    <w:rsid w:val="0020143A"/>
    <w:rsid w:val="0021640A"/>
    <w:rsid w:val="0022573F"/>
    <w:rsid w:val="00226D63"/>
    <w:rsid w:val="00231A2F"/>
    <w:rsid w:val="00237484"/>
    <w:rsid w:val="00240AEC"/>
    <w:rsid w:val="00267E0D"/>
    <w:rsid w:val="00272CAE"/>
    <w:rsid w:val="00274E1D"/>
    <w:rsid w:val="0029718F"/>
    <w:rsid w:val="002A02A6"/>
    <w:rsid w:val="002B4B9C"/>
    <w:rsid w:val="002B61E5"/>
    <w:rsid w:val="002E4930"/>
    <w:rsid w:val="002E611E"/>
    <w:rsid w:val="002F097E"/>
    <w:rsid w:val="0033314F"/>
    <w:rsid w:val="00353A75"/>
    <w:rsid w:val="003767FD"/>
    <w:rsid w:val="003A0B0C"/>
    <w:rsid w:val="003A355F"/>
    <w:rsid w:val="003D1E95"/>
    <w:rsid w:val="003E55C6"/>
    <w:rsid w:val="0041551A"/>
    <w:rsid w:val="004218B3"/>
    <w:rsid w:val="00436181"/>
    <w:rsid w:val="0044556D"/>
    <w:rsid w:val="00452687"/>
    <w:rsid w:val="004637F0"/>
    <w:rsid w:val="00464901"/>
    <w:rsid w:val="00477D32"/>
    <w:rsid w:val="004815F7"/>
    <w:rsid w:val="0048544F"/>
    <w:rsid w:val="00492FB8"/>
    <w:rsid w:val="004C0C4D"/>
    <w:rsid w:val="004C4C9B"/>
    <w:rsid w:val="004D3797"/>
    <w:rsid w:val="004E2526"/>
    <w:rsid w:val="00504066"/>
    <w:rsid w:val="005043A8"/>
    <w:rsid w:val="00504484"/>
    <w:rsid w:val="0051730D"/>
    <w:rsid w:val="00520B0D"/>
    <w:rsid w:val="00534FE1"/>
    <w:rsid w:val="00543FA3"/>
    <w:rsid w:val="0055389F"/>
    <w:rsid w:val="00556397"/>
    <w:rsid w:val="00556DD2"/>
    <w:rsid w:val="005602AB"/>
    <w:rsid w:val="005851A5"/>
    <w:rsid w:val="005C2AF9"/>
    <w:rsid w:val="00605634"/>
    <w:rsid w:val="006135C7"/>
    <w:rsid w:val="00620C5A"/>
    <w:rsid w:val="00637386"/>
    <w:rsid w:val="0065170E"/>
    <w:rsid w:val="00680242"/>
    <w:rsid w:val="00681DB2"/>
    <w:rsid w:val="006A6BDB"/>
    <w:rsid w:val="006A6F0F"/>
    <w:rsid w:val="006B522E"/>
    <w:rsid w:val="006C4185"/>
    <w:rsid w:val="006F2579"/>
    <w:rsid w:val="00725E6A"/>
    <w:rsid w:val="00740530"/>
    <w:rsid w:val="00743D31"/>
    <w:rsid w:val="00767F6F"/>
    <w:rsid w:val="007D04AB"/>
    <w:rsid w:val="007E2DFB"/>
    <w:rsid w:val="007E665D"/>
    <w:rsid w:val="007F4669"/>
    <w:rsid w:val="00814053"/>
    <w:rsid w:val="00824EF8"/>
    <w:rsid w:val="008C5A01"/>
    <w:rsid w:val="008D2253"/>
    <w:rsid w:val="00931FE2"/>
    <w:rsid w:val="009400E7"/>
    <w:rsid w:val="00960051"/>
    <w:rsid w:val="00966D09"/>
    <w:rsid w:val="009914FB"/>
    <w:rsid w:val="009E6DC1"/>
    <w:rsid w:val="009F3EC7"/>
    <w:rsid w:val="00A308DB"/>
    <w:rsid w:val="00A341B5"/>
    <w:rsid w:val="00A36F3F"/>
    <w:rsid w:val="00A547B3"/>
    <w:rsid w:val="00A56B0E"/>
    <w:rsid w:val="00A5746C"/>
    <w:rsid w:val="00A92093"/>
    <w:rsid w:val="00A969A8"/>
    <w:rsid w:val="00AD3914"/>
    <w:rsid w:val="00AD74A5"/>
    <w:rsid w:val="00AE2277"/>
    <w:rsid w:val="00B205A1"/>
    <w:rsid w:val="00B32426"/>
    <w:rsid w:val="00B7255C"/>
    <w:rsid w:val="00B92331"/>
    <w:rsid w:val="00B93440"/>
    <w:rsid w:val="00BA4456"/>
    <w:rsid w:val="00BA5970"/>
    <w:rsid w:val="00BB48FF"/>
    <w:rsid w:val="00BB776E"/>
    <w:rsid w:val="00BC4951"/>
    <w:rsid w:val="00BD4E93"/>
    <w:rsid w:val="00C15D5E"/>
    <w:rsid w:val="00C16B81"/>
    <w:rsid w:val="00C27238"/>
    <w:rsid w:val="00C327B7"/>
    <w:rsid w:val="00C37475"/>
    <w:rsid w:val="00C4181B"/>
    <w:rsid w:val="00C76BD0"/>
    <w:rsid w:val="00CA3C98"/>
    <w:rsid w:val="00CB7888"/>
    <w:rsid w:val="00CC6989"/>
    <w:rsid w:val="00CD5A01"/>
    <w:rsid w:val="00CE1AF5"/>
    <w:rsid w:val="00D003A7"/>
    <w:rsid w:val="00D025AB"/>
    <w:rsid w:val="00D136FB"/>
    <w:rsid w:val="00D3319F"/>
    <w:rsid w:val="00D403E6"/>
    <w:rsid w:val="00D40CA7"/>
    <w:rsid w:val="00D620F6"/>
    <w:rsid w:val="00D67430"/>
    <w:rsid w:val="00D960DB"/>
    <w:rsid w:val="00DC2C61"/>
    <w:rsid w:val="00DC529C"/>
    <w:rsid w:val="00DC7C98"/>
    <w:rsid w:val="00DE0FF5"/>
    <w:rsid w:val="00DE1C15"/>
    <w:rsid w:val="00DE4111"/>
    <w:rsid w:val="00E01A57"/>
    <w:rsid w:val="00E30928"/>
    <w:rsid w:val="00E34075"/>
    <w:rsid w:val="00E372D9"/>
    <w:rsid w:val="00E411C2"/>
    <w:rsid w:val="00E4433B"/>
    <w:rsid w:val="00E5524C"/>
    <w:rsid w:val="00E71979"/>
    <w:rsid w:val="00EA07AC"/>
    <w:rsid w:val="00EF663B"/>
    <w:rsid w:val="00EF78F0"/>
    <w:rsid w:val="00F06B30"/>
    <w:rsid w:val="00F07A34"/>
    <w:rsid w:val="00F2679A"/>
    <w:rsid w:val="00F32A8B"/>
    <w:rsid w:val="00F42136"/>
    <w:rsid w:val="00F51A93"/>
    <w:rsid w:val="00F52416"/>
    <w:rsid w:val="00F63F91"/>
    <w:rsid w:val="00F9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83DDA"/>
  <w15:chartTrackingRefBased/>
  <w15:docId w15:val="{C18BFBF7-E226-40A4-8093-A12187FB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D09"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2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2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13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rsid w:val="00F4213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136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136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136"/>
    <w:rPr>
      <w:rFonts w:eastAsiaTheme="majorEastAsia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136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136"/>
    <w:rPr>
      <w:rFonts w:eastAsiaTheme="majorEastAsia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136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136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F42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136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136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F42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136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F42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136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F421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80242"/>
    <w:pPr>
      <w:spacing w:after="0" w:line="240" w:lineRule="auto"/>
    </w:pPr>
    <w:rPr>
      <w:lang w:val="uk-UA"/>
    </w:rPr>
  </w:style>
  <w:style w:type="character" w:styleId="Hyperlink">
    <w:name w:val="Hyperlink"/>
    <w:basedOn w:val="DefaultParagraphFont"/>
    <w:uiPriority w:val="99"/>
    <w:unhideWhenUsed/>
    <w:rsid w:val="003A35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0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00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5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0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20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6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4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9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6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4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5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8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0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3</Pages>
  <Words>386</Words>
  <Characters>2204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Дашковский</dc:creator>
  <cp:keywords/>
  <dc:description/>
  <cp:lastModifiedBy>Максим Дашковський</cp:lastModifiedBy>
  <cp:revision>136</cp:revision>
  <dcterms:created xsi:type="dcterms:W3CDTF">2024-09-23T07:51:00Z</dcterms:created>
  <dcterms:modified xsi:type="dcterms:W3CDTF">2025-04-10T20:24:00Z</dcterms:modified>
</cp:coreProperties>
</file>