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4AE" w14:textId="53572CF4" w:rsidR="00BC4951" w:rsidRP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C4951">
        <w:rPr>
          <w:rFonts w:ascii="Times New Roman" w:hAnsi="Times New Roman" w:cs="Times New Roman"/>
          <w:sz w:val="28"/>
          <w:szCs w:val="28"/>
          <w:lang w:val="uk-UA"/>
        </w:rPr>
        <w:t>Звіт Дашковського М. О. з групи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МІТ-31</w:t>
      </w:r>
    </w:p>
    <w:p w14:paraId="33F89195" w14:textId="77777777" w:rsid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B863" w14:textId="3443C9A2" w:rsidR="00DC7C98" w:rsidRPr="0056543F" w:rsidRDefault="00680242" w:rsidP="00680242">
      <w:pPr>
        <w:spacing w:after="0" w:line="240" w:lineRule="auto"/>
        <w:jc w:val="center"/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56543F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B2F0AAD" w14:textId="2E37B00C" w:rsidR="0056543F" w:rsidRDefault="0056543F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543F">
        <w:rPr>
          <w:rFonts w:ascii="Times New Roman" w:hAnsi="Times New Roman" w:cs="Times New Roman"/>
          <w:b/>
          <w:bCs/>
          <w:sz w:val="28"/>
          <w:szCs w:val="28"/>
        </w:rPr>
        <w:t>СТВОРЕННЯ ЗАСТОСУНКУ АНАЛІЗУ ЗОБРАЖЕНЬ ІЗ ЗАСТОСУВАННЯМ AZURE AI VISION</w:t>
      </w:r>
    </w:p>
    <w:p w14:paraId="3CD1040E" w14:textId="016E9AA3" w:rsidR="00E372D9" w:rsidRPr="0044556D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0FF6B1CA" w14:textId="4196D9A3" w:rsidR="00353A75" w:rsidRDefault="007E2DFB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</w:p>
    <w:p w14:paraId="0F21A491" w14:textId="4396F0DB" w:rsidR="007E665D" w:rsidRDefault="0055389F" w:rsidP="00477D32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A547B3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</w:t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>доповнено</w:t>
      </w:r>
      <w:r w:rsidR="00A547B3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веб-додаток</w:t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 минулої роботи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: до </w:t>
      </w:r>
      <w:r w:rsidR="00A547B3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нього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було додано </w:t>
      </w:r>
      <w:r w:rsidR="00A547B3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контролер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 w:rsidR="0056543F">
        <w:rPr>
          <w:rFonts w:ascii="Times New Roman" w:hAnsi="Times New Roman" w:cs="Times New Roman"/>
          <w:iCs/>
          <w:sz w:val="28"/>
          <w:szCs w:val="28"/>
        </w:rPr>
        <w:t>ImageAnalysisController.cs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 w:rsidR="0056543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нові сторінки у папці </w:t>
      </w:r>
      <w:r w:rsidR="00237484">
        <w:rPr>
          <w:rFonts w:ascii="Times New Roman" w:hAnsi="Times New Roman" w:cs="Times New Roman"/>
          <w:iCs/>
          <w:sz w:val="28"/>
          <w:szCs w:val="28"/>
        </w:rPr>
        <w:t xml:space="preserve">Views/Translator: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 w:rsidR="00237484">
        <w:rPr>
          <w:rFonts w:ascii="Times New Roman" w:hAnsi="Times New Roman" w:cs="Times New Roman"/>
          <w:iCs/>
          <w:sz w:val="28"/>
          <w:szCs w:val="28"/>
        </w:rPr>
        <w:t>Index.cshtml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 – основна сторінка для</w:t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завантаження зображення та вибору дії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, «</w:t>
      </w:r>
      <w:r w:rsidR="0056543F">
        <w:rPr>
          <w:rFonts w:ascii="Times New Roman" w:hAnsi="Times New Roman" w:cs="Times New Roman"/>
          <w:iCs/>
          <w:sz w:val="28"/>
          <w:szCs w:val="28"/>
        </w:rPr>
        <w:t>OCR</w:t>
      </w:r>
      <w:r w:rsidR="00237484">
        <w:rPr>
          <w:rFonts w:ascii="Times New Roman" w:hAnsi="Times New Roman" w:cs="Times New Roman"/>
          <w:iCs/>
          <w:sz w:val="28"/>
          <w:szCs w:val="28"/>
        </w:rPr>
        <w:t>.cshtml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», «</w:t>
      </w:r>
      <w:r w:rsidR="0056543F">
        <w:rPr>
          <w:rFonts w:ascii="Times New Roman" w:hAnsi="Times New Roman" w:cs="Times New Roman"/>
          <w:iCs/>
          <w:sz w:val="28"/>
          <w:szCs w:val="28"/>
        </w:rPr>
        <w:t>ImageAnaysis</w:t>
      </w:r>
      <w:r w:rsidR="00237484">
        <w:rPr>
          <w:rFonts w:ascii="Times New Roman" w:hAnsi="Times New Roman" w:cs="Times New Roman"/>
          <w:iCs/>
          <w:sz w:val="28"/>
          <w:szCs w:val="28"/>
        </w:rPr>
        <w:t>.cshtml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 w:rsidR="0056543F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 w:rsidR="0056543F">
        <w:rPr>
          <w:rFonts w:ascii="Times New Roman" w:hAnsi="Times New Roman" w:cs="Times New Roman"/>
          <w:iCs/>
          <w:sz w:val="28"/>
          <w:szCs w:val="28"/>
        </w:rPr>
        <w:t>Face</w:t>
      </w:r>
      <w:r w:rsidR="0056543F">
        <w:rPr>
          <w:rFonts w:ascii="Times New Roman" w:hAnsi="Times New Roman" w:cs="Times New Roman"/>
          <w:iCs/>
          <w:sz w:val="28"/>
          <w:szCs w:val="28"/>
        </w:rPr>
        <w:t>.cshtml</w:t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– сторінки для відображення результатів кожної з дій 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та «</w:t>
      </w:r>
      <w:r w:rsidR="0056543F">
        <w:rPr>
          <w:rFonts w:ascii="Times New Roman" w:hAnsi="Times New Roman" w:cs="Times New Roman"/>
          <w:iCs/>
          <w:sz w:val="28"/>
          <w:szCs w:val="28"/>
        </w:rPr>
        <w:t>PIICensor</w:t>
      </w:r>
      <w:r w:rsidR="00237484">
        <w:rPr>
          <w:rFonts w:ascii="Times New Roman" w:hAnsi="Times New Roman" w:cs="Times New Roman"/>
          <w:iCs/>
          <w:sz w:val="28"/>
          <w:szCs w:val="28"/>
        </w:rPr>
        <w:t>.cshtml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>» – сторінк</w:t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>а</w:t>
      </w:r>
      <w:r w:rsidR="00237484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для творчого завдання.</w:t>
      </w:r>
    </w:p>
    <w:p w14:paraId="65428E29" w14:textId="4391016F" w:rsidR="006B522E" w:rsidRPr="0050222E" w:rsidRDefault="00237484" w:rsidP="0056543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 w:rsidR="0056543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Для початку роботи було створено нові </w:t>
      </w:r>
      <w:r w:rsidR="0050222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сервіси </w:t>
      </w:r>
      <w:r w:rsidR="0056543F">
        <w:rPr>
          <w:rFonts w:ascii="Times New Roman" w:hAnsi="Times New Roman" w:cs="Times New Roman"/>
          <w:iCs/>
          <w:sz w:val="28"/>
          <w:szCs w:val="28"/>
        </w:rPr>
        <w:t>Computer Vision</w:t>
      </w:r>
      <w:r w:rsidR="0050222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0222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</w:t>
      </w:r>
      <w:r w:rsidR="0050222E">
        <w:rPr>
          <w:rFonts w:ascii="Times New Roman" w:hAnsi="Times New Roman" w:cs="Times New Roman"/>
          <w:iCs/>
          <w:sz w:val="28"/>
          <w:szCs w:val="28"/>
        </w:rPr>
        <w:t xml:space="preserve">Face Service. </w:t>
      </w:r>
      <w:r w:rsidR="0050222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Їх ключі та ендпойнти було збережено за допомогою сховища </w:t>
      </w:r>
      <w:r w:rsidR="0050222E">
        <w:rPr>
          <w:rFonts w:ascii="Times New Roman" w:hAnsi="Times New Roman" w:cs="Times New Roman"/>
          <w:iCs/>
          <w:sz w:val="28"/>
          <w:szCs w:val="28"/>
        </w:rPr>
        <w:t>user secrets</w:t>
      </w:r>
      <w:r w:rsidR="0050222E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60EE3737" w14:textId="766702D4" w:rsidR="0050222E" w:rsidRDefault="0050222E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54358C09" wp14:editId="737B5C5C">
            <wp:extent cx="5151342" cy="4543425"/>
            <wp:effectExtent l="0" t="0" r="0" b="0"/>
            <wp:docPr id="1910889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894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865" cy="4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98C7" w14:textId="236E93D8" w:rsidR="0050222E" w:rsidRDefault="0050222E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9.1 – Створення сервісу </w:t>
      </w:r>
      <w:r>
        <w:rPr>
          <w:rFonts w:ascii="Times New Roman" w:hAnsi="Times New Roman" w:cs="Times New Roman"/>
          <w:iCs/>
          <w:sz w:val="28"/>
          <w:szCs w:val="28"/>
        </w:rPr>
        <w:t>Computer Vision</w:t>
      </w:r>
    </w:p>
    <w:p w14:paraId="4DDBBD29" w14:textId="77777777" w:rsidR="0050222E" w:rsidRDefault="0050222E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3D07215" w14:textId="7F20746C" w:rsidR="0050222E" w:rsidRDefault="0050222E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lastRenderedPageBreak/>
        <w:drawing>
          <wp:inline distT="0" distB="0" distL="0" distR="0" wp14:anchorId="1B1F529D" wp14:editId="1AC449DD">
            <wp:extent cx="5187577" cy="4200525"/>
            <wp:effectExtent l="0" t="0" r="0" b="0"/>
            <wp:docPr id="362042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422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004" cy="42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2336" w14:textId="606CBB0D" w:rsidR="0050222E" w:rsidRDefault="0050222E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9.2 – Створення </w:t>
      </w:r>
      <w:r>
        <w:rPr>
          <w:rFonts w:ascii="Times New Roman" w:hAnsi="Times New Roman" w:cs="Times New Roman"/>
          <w:iCs/>
          <w:sz w:val="28"/>
          <w:szCs w:val="28"/>
        </w:rPr>
        <w:t>Face Servic</w:t>
      </w:r>
      <w:r w:rsidR="00F7022C">
        <w:rPr>
          <w:rFonts w:ascii="Times New Roman" w:hAnsi="Times New Roman" w:cs="Times New Roman"/>
          <w:iCs/>
          <w:sz w:val="28"/>
          <w:szCs w:val="28"/>
        </w:rPr>
        <w:t>e</w:t>
      </w:r>
    </w:p>
    <w:p w14:paraId="740297A6" w14:textId="46571D50" w:rsidR="00F7022C" w:rsidRDefault="00F7022C" w:rsidP="00F7022C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52E7459C" w14:textId="1A34A274" w:rsidR="00F7022C" w:rsidRPr="00F7022C" w:rsidRDefault="00F7022C" w:rsidP="00F7022C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Далі було створено сторінку </w:t>
      </w:r>
      <w:r>
        <w:rPr>
          <w:rFonts w:ascii="Times New Roman" w:hAnsi="Times New Roman" w:cs="Times New Roman"/>
          <w:iCs/>
          <w:sz w:val="28"/>
          <w:szCs w:val="28"/>
        </w:rPr>
        <w:t>ImageAnalysis/Index.cshtml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на якій можна завантажити зображення та обрати дію та доповнено контролер двома методами: </w:t>
      </w:r>
      <w:r>
        <w:rPr>
          <w:rFonts w:ascii="Times New Roman" w:hAnsi="Times New Roman" w:cs="Times New Roman"/>
          <w:iCs/>
          <w:sz w:val="28"/>
          <w:szCs w:val="28"/>
        </w:rPr>
        <w:t xml:space="preserve">Index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</w:rPr>
        <w:t>Upload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. Завантажені користувачем дані переходять у метод </w:t>
      </w:r>
      <w:r>
        <w:rPr>
          <w:rFonts w:ascii="Times New Roman" w:hAnsi="Times New Roman" w:cs="Times New Roman"/>
          <w:iCs/>
          <w:sz w:val="28"/>
          <w:szCs w:val="28"/>
        </w:rPr>
        <w:t>Upload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, де зображення зберігається у </w:t>
      </w:r>
      <w:r>
        <w:rPr>
          <w:rFonts w:ascii="Times New Roman" w:hAnsi="Times New Roman" w:cs="Times New Roman"/>
          <w:iCs/>
          <w:sz w:val="28"/>
          <w:szCs w:val="28"/>
        </w:rPr>
        <w:t xml:space="preserve">Session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та відбуваєтсья перенаправлення на метод обраної дії.</w:t>
      </w:r>
    </w:p>
    <w:p w14:paraId="0E91475A" w14:textId="4F39675D" w:rsidR="00F7022C" w:rsidRDefault="00F7022C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683F3A51" wp14:editId="5DE0E437">
            <wp:extent cx="3495675" cy="2323101"/>
            <wp:effectExtent l="0" t="0" r="0" b="0"/>
            <wp:docPr id="2049134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46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8846" cy="232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3F42" w14:textId="5A6A0787" w:rsidR="00F7022C" w:rsidRDefault="00F7022C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</w:t>
      </w:r>
      <w:r w:rsidR="009E6F19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.3 – Сторінка </w:t>
      </w:r>
      <w:r>
        <w:rPr>
          <w:rFonts w:ascii="Times New Roman" w:hAnsi="Times New Roman" w:cs="Times New Roman"/>
          <w:iCs/>
          <w:sz w:val="28"/>
          <w:szCs w:val="28"/>
        </w:rPr>
        <w:t>Index</w:t>
      </w:r>
    </w:p>
    <w:p w14:paraId="6F183405" w14:textId="77777777" w:rsidR="00F7022C" w:rsidRDefault="00F7022C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E0DE445" w14:textId="464D2D32" w:rsidR="00F7022C" w:rsidRDefault="009E6F19" w:rsidP="009E6F1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Далі було додано сторінку </w:t>
      </w:r>
      <w:r>
        <w:rPr>
          <w:rFonts w:ascii="Times New Roman" w:hAnsi="Times New Roman" w:cs="Times New Roman"/>
          <w:iCs/>
          <w:sz w:val="28"/>
          <w:szCs w:val="28"/>
        </w:rPr>
        <w:t xml:space="preserve">OCR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додано відповідний метод у контролер, де відбувається запит до сервісу від </w:t>
      </w:r>
      <w:r>
        <w:rPr>
          <w:rFonts w:ascii="Times New Roman" w:hAnsi="Times New Roman" w:cs="Times New Roman"/>
          <w:iCs/>
          <w:sz w:val="28"/>
          <w:szCs w:val="28"/>
        </w:rPr>
        <w:t>Azure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. </w:t>
      </w:r>
      <w:r w:rsidR="0047317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Було також додано метод </w:t>
      </w:r>
      <w:r w:rsidR="00473172">
        <w:rPr>
          <w:rFonts w:ascii="Times New Roman" w:hAnsi="Times New Roman" w:cs="Times New Roman"/>
          <w:iCs/>
          <w:sz w:val="28"/>
          <w:szCs w:val="28"/>
        </w:rPr>
        <w:t>DisplayImage</w:t>
      </w:r>
      <w:r w:rsidR="0047317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, що повертає зображення збережене у </w:t>
      </w:r>
      <w:r w:rsidR="00473172">
        <w:rPr>
          <w:rFonts w:ascii="Times New Roman" w:hAnsi="Times New Roman" w:cs="Times New Roman"/>
          <w:iCs/>
          <w:sz w:val="28"/>
          <w:szCs w:val="28"/>
        </w:rPr>
        <w:t>Session.</w:t>
      </w:r>
    </w:p>
    <w:p w14:paraId="346F5AC3" w14:textId="77777777" w:rsidR="00473172" w:rsidRDefault="00473172" w:rsidP="009E6F1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F2ED68E" w14:textId="7ED3276E" w:rsidR="00473172" w:rsidRDefault="00AA549B" w:rsidP="00AA549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549B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059C9350" wp14:editId="2DBD8498">
            <wp:extent cx="3063833" cy="2241133"/>
            <wp:effectExtent l="0" t="0" r="0" b="0"/>
            <wp:docPr id="333007350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07350" name="Picture 1" descr="A close up of a docume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472" cy="224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58E3" w14:textId="34F98751" w:rsidR="00AA549B" w:rsidRDefault="00AA549B" w:rsidP="00AA549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9.4 – Сторінка </w:t>
      </w:r>
      <w:r>
        <w:rPr>
          <w:rFonts w:ascii="Times New Roman" w:hAnsi="Times New Roman" w:cs="Times New Roman"/>
          <w:iCs/>
          <w:sz w:val="28"/>
          <w:szCs w:val="28"/>
        </w:rPr>
        <w:t>OCR</w:t>
      </w:r>
    </w:p>
    <w:p w14:paraId="31BC50F9" w14:textId="77777777" w:rsidR="00AA549B" w:rsidRDefault="00AA549B" w:rsidP="00AA549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F678A97" w14:textId="6CA61C18" w:rsidR="00AA549B" w:rsidRDefault="00515214" w:rsidP="00515214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316F1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Аналогічно було додано сторінку </w:t>
      </w:r>
      <w:r w:rsidR="00316F1E">
        <w:rPr>
          <w:rFonts w:ascii="Times New Roman" w:hAnsi="Times New Roman" w:cs="Times New Roman"/>
          <w:iCs/>
          <w:sz w:val="28"/>
          <w:szCs w:val="28"/>
        </w:rPr>
        <w:t xml:space="preserve">ImageAnalysis </w:t>
      </w:r>
      <w:r w:rsidR="00316F1E">
        <w:rPr>
          <w:rFonts w:ascii="Times New Roman" w:hAnsi="Times New Roman" w:cs="Times New Roman"/>
          <w:iCs/>
          <w:sz w:val="28"/>
          <w:szCs w:val="28"/>
          <w:lang w:val="uk-UA"/>
        </w:rPr>
        <w:t>та відповідний метод у контролері для роботи з сервісом.</w:t>
      </w:r>
    </w:p>
    <w:p w14:paraId="65337AE9" w14:textId="0DB08C61" w:rsidR="00F96A3E" w:rsidRDefault="00F96A3E" w:rsidP="00F96A3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F96A3E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9061AE3" wp14:editId="08123814">
            <wp:extent cx="5495925" cy="2609022"/>
            <wp:effectExtent l="0" t="0" r="0" b="0"/>
            <wp:docPr id="193136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856" cy="260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B5CE" w14:textId="19CF3864" w:rsidR="00F96A3E" w:rsidRDefault="00F96A3E" w:rsidP="00F96A3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9.5</w:t>
      </w:r>
      <w:r w:rsidR="00D52C8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– Сторінка </w:t>
      </w:r>
      <w:r w:rsidR="00D52C8F">
        <w:rPr>
          <w:rFonts w:ascii="Times New Roman" w:hAnsi="Times New Roman" w:cs="Times New Roman"/>
          <w:iCs/>
          <w:sz w:val="28"/>
          <w:szCs w:val="28"/>
        </w:rPr>
        <w:t>ImageAnalysis</w:t>
      </w:r>
    </w:p>
    <w:p w14:paraId="0C36EA8B" w14:textId="77777777" w:rsidR="00D52C8F" w:rsidRDefault="00D52C8F" w:rsidP="00D52C8F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29245D4D" w14:textId="12534EF5" w:rsidR="00D52C8F" w:rsidRDefault="00D52C8F" w:rsidP="00D52C8F">
      <w:pPr>
        <w:spacing w:after="0" w:line="240" w:lineRule="auto"/>
        <w:ind w:firstLine="720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Далі було додано сторінку для розпізнавання даних, пов’язаних з обличчям –</w:t>
      </w:r>
      <w:r>
        <w:rPr>
          <w:rFonts w:ascii="Times New Roman" w:hAnsi="Times New Roman" w:cs="Times New Roman"/>
          <w:iCs/>
          <w:sz w:val="28"/>
          <w:szCs w:val="28"/>
        </w:rPr>
        <w:t xml:space="preserve"> Face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та відповідний метод у контролері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16D689E" w14:textId="69F5D637" w:rsidR="00AA71F3" w:rsidRDefault="00AA71F3" w:rsidP="00AA71F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AA71F3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1727FDC2" wp14:editId="1A1B02B3">
            <wp:extent cx="4488872" cy="2209648"/>
            <wp:effectExtent l="0" t="0" r="0" b="0"/>
            <wp:docPr id="26290372" name="Picture 1" descr="A person wearing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372" name="Picture 1" descr="A person wearing glass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220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EB31" w14:textId="2DD8A1EB" w:rsidR="00AA71F3" w:rsidRDefault="00AA71F3" w:rsidP="00AA71F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9.6 – Сторінка </w:t>
      </w:r>
      <w:r>
        <w:rPr>
          <w:rFonts w:ascii="Times New Roman" w:hAnsi="Times New Roman" w:cs="Times New Roman"/>
          <w:iCs/>
          <w:sz w:val="28"/>
          <w:szCs w:val="28"/>
        </w:rPr>
        <w:t>Face</w:t>
      </w:r>
    </w:p>
    <w:p w14:paraId="36462F6B" w14:textId="77777777" w:rsidR="00AA71F3" w:rsidRDefault="00AA71F3" w:rsidP="00AA71F3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9E0FCBE" w14:textId="49291DD6" w:rsidR="00AA71F3" w:rsidRPr="00AA71F3" w:rsidRDefault="00AA71F3" w:rsidP="00AA71F3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lastRenderedPageBreak/>
        <w:tab/>
        <w:t xml:space="preserve">Як творче завдання було додано сторінку </w:t>
      </w:r>
      <w:r>
        <w:rPr>
          <w:rFonts w:ascii="Times New Roman" w:hAnsi="Times New Roman" w:cs="Times New Roman"/>
          <w:iCs/>
          <w:sz w:val="28"/>
          <w:szCs w:val="28"/>
        </w:rPr>
        <w:t>PIICensor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. Для цієї сторінки було доданоматод до контролера що поєднує сервіси </w:t>
      </w:r>
      <w:r>
        <w:rPr>
          <w:rFonts w:ascii="Times New Roman" w:hAnsi="Times New Roman" w:cs="Times New Roman"/>
          <w:iCs/>
          <w:sz w:val="28"/>
          <w:szCs w:val="28"/>
        </w:rPr>
        <w:t xml:space="preserve">OCR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</w:rPr>
        <w:t xml:space="preserve">PII recognition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для пошуку та приховання персональної інформації.</w:t>
      </w:r>
    </w:p>
    <w:p w14:paraId="670F48E4" w14:textId="302668C9" w:rsidR="00AA71F3" w:rsidRDefault="00CB21DC" w:rsidP="001F6868">
      <w:pPr>
        <w:spacing w:after="0" w:line="240" w:lineRule="auto"/>
        <w:ind w:firstLine="720"/>
        <w:rPr>
          <w:rFonts w:ascii="Times New Roman" w:hAnsi="Times New Roman" w:cs="Times New Roman"/>
          <w:iCs/>
          <w:sz w:val="28"/>
          <w:szCs w:val="28"/>
          <w:lang w:val="uk-UA"/>
        </w:rPr>
      </w:pPr>
      <w:r w:rsidRPr="00CB21DC">
        <w:rPr>
          <w:rFonts w:ascii="Times New Roman" w:hAnsi="Times New Roman" w:cs="Times New Roman"/>
          <w:iCs/>
          <w:sz w:val="28"/>
          <w:szCs w:val="28"/>
          <w:lang w:val="uk-UA"/>
        </w:rPr>
        <w:drawing>
          <wp:inline distT="0" distB="0" distL="0" distR="0" wp14:anchorId="4C8EA2D0" wp14:editId="2837CCDA">
            <wp:extent cx="5093370" cy="2078182"/>
            <wp:effectExtent l="0" t="0" r="0" b="0"/>
            <wp:docPr id="1613357499" name="Picture 1" descr="A black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57499" name="Picture 1" descr="A black rectangular object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937" cy="208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697B" w14:textId="7830B3D6" w:rsidR="00F7022C" w:rsidRDefault="00AA71F3" w:rsidP="00875C7D">
      <w:pPr>
        <w:spacing w:after="0" w:line="240" w:lineRule="auto"/>
        <w:ind w:firstLine="720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9.7 – Сторінка </w:t>
      </w:r>
      <w:r>
        <w:rPr>
          <w:rFonts w:ascii="Times New Roman" w:hAnsi="Times New Roman" w:cs="Times New Roman"/>
          <w:iCs/>
          <w:sz w:val="28"/>
          <w:szCs w:val="28"/>
        </w:rPr>
        <w:t>PIICensor</w:t>
      </w:r>
    </w:p>
    <w:p w14:paraId="73CEB331" w14:textId="77777777" w:rsidR="00F7022C" w:rsidRPr="0050222E" w:rsidRDefault="00F7022C" w:rsidP="0050222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65CE638" w14:textId="4FFF7FA8" w:rsidR="00960051" w:rsidRPr="0007525E" w:rsidRDefault="00E71979" w:rsidP="005602A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 w:rsidR="00353A7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розглянуто </w:t>
      </w:r>
      <w:r w:rsidR="00110BF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створення </w:t>
      </w:r>
      <w:r w:rsidR="00A56B0E">
        <w:rPr>
          <w:rFonts w:ascii="Times New Roman" w:hAnsi="Times New Roman" w:cs="Times New Roman"/>
          <w:iCs/>
          <w:sz w:val="28"/>
          <w:szCs w:val="28"/>
          <w:lang w:val="uk-UA"/>
        </w:rPr>
        <w:t>веб-додатка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</w:t>
      </w:r>
      <w:r w:rsidR="00C15D5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15D5E">
        <w:rPr>
          <w:rFonts w:ascii="Times New Roman" w:hAnsi="Times New Roman" w:cs="Times New Roman"/>
          <w:iCs/>
          <w:sz w:val="28"/>
          <w:szCs w:val="28"/>
          <w:lang w:val="uk-UA"/>
        </w:rPr>
        <w:t>використанням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07525E">
        <w:rPr>
          <w:rFonts w:ascii="Times New Roman" w:hAnsi="Times New Roman" w:cs="Times New Roman"/>
          <w:iCs/>
          <w:sz w:val="28"/>
          <w:szCs w:val="28"/>
        </w:rPr>
        <w:t>Azure AI</w:t>
      </w:r>
      <w:r w:rsidR="00875C7D">
        <w:rPr>
          <w:rFonts w:ascii="Times New Roman" w:hAnsi="Times New Roman" w:cs="Times New Roman"/>
          <w:iCs/>
          <w:sz w:val="28"/>
          <w:szCs w:val="28"/>
        </w:rPr>
        <w:t xml:space="preserve"> Computer Vision</w:t>
      </w:r>
      <w:r w:rsidR="00353A75">
        <w:rPr>
          <w:rFonts w:ascii="Times New Roman" w:hAnsi="Times New Roman" w:cs="Times New Roman"/>
          <w:iCs/>
          <w:sz w:val="28"/>
          <w:szCs w:val="28"/>
        </w:rPr>
        <w:t>.</w:t>
      </w:r>
      <w:r w:rsidR="0007525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7525E">
        <w:rPr>
          <w:rFonts w:ascii="Times New Roman" w:hAnsi="Times New Roman" w:cs="Times New Roman"/>
          <w:iCs/>
          <w:sz w:val="28"/>
          <w:szCs w:val="28"/>
          <w:lang w:val="uk-UA"/>
        </w:rPr>
        <w:t>У роботі було</w:t>
      </w:r>
      <w:r w:rsidR="00875C7D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використано технології </w:t>
      </w:r>
      <w:r w:rsidR="00875C7D">
        <w:rPr>
          <w:rFonts w:ascii="Times New Roman" w:hAnsi="Times New Roman" w:cs="Times New Roman"/>
          <w:iCs/>
          <w:sz w:val="28"/>
          <w:szCs w:val="28"/>
        </w:rPr>
        <w:t xml:space="preserve">OCR, Image Analysis </w:t>
      </w:r>
      <w:r w:rsidR="00875C7D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</w:t>
      </w:r>
      <w:r w:rsidR="00875C7D">
        <w:rPr>
          <w:rFonts w:ascii="Times New Roman" w:hAnsi="Times New Roman" w:cs="Times New Roman"/>
          <w:iCs/>
          <w:sz w:val="28"/>
          <w:szCs w:val="28"/>
        </w:rPr>
        <w:t>Face Service</w:t>
      </w:r>
      <w:r w:rsidR="00BB776E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sectPr w:rsidR="00960051" w:rsidRPr="00075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116AB"/>
    <w:rsid w:val="00022B01"/>
    <w:rsid w:val="00035AB9"/>
    <w:rsid w:val="00040991"/>
    <w:rsid w:val="00064E7F"/>
    <w:rsid w:val="0007525E"/>
    <w:rsid w:val="000756CB"/>
    <w:rsid w:val="000951C8"/>
    <w:rsid w:val="00096188"/>
    <w:rsid w:val="000D41DC"/>
    <w:rsid w:val="00110BF2"/>
    <w:rsid w:val="0013290A"/>
    <w:rsid w:val="0013455E"/>
    <w:rsid w:val="0013618A"/>
    <w:rsid w:val="00157C40"/>
    <w:rsid w:val="001712D2"/>
    <w:rsid w:val="001765D7"/>
    <w:rsid w:val="001B1370"/>
    <w:rsid w:val="001D0180"/>
    <w:rsid w:val="001D6394"/>
    <w:rsid w:val="001E123F"/>
    <w:rsid w:val="001F6868"/>
    <w:rsid w:val="0020143A"/>
    <w:rsid w:val="0021640A"/>
    <w:rsid w:val="0022573F"/>
    <w:rsid w:val="00226D63"/>
    <w:rsid w:val="00231A2F"/>
    <w:rsid w:val="00237484"/>
    <w:rsid w:val="00240AEC"/>
    <w:rsid w:val="00267E0D"/>
    <w:rsid w:val="00272CAE"/>
    <w:rsid w:val="00274E1D"/>
    <w:rsid w:val="00285B2B"/>
    <w:rsid w:val="0029718F"/>
    <w:rsid w:val="002A02A6"/>
    <w:rsid w:val="002B4B9C"/>
    <w:rsid w:val="002B61E5"/>
    <w:rsid w:val="002E4930"/>
    <w:rsid w:val="002E611E"/>
    <w:rsid w:val="002F097E"/>
    <w:rsid w:val="00316F1E"/>
    <w:rsid w:val="0033314F"/>
    <w:rsid w:val="00353A75"/>
    <w:rsid w:val="003767FD"/>
    <w:rsid w:val="003A0B0C"/>
    <w:rsid w:val="003A355F"/>
    <w:rsid w:val="003D1E95"/>
    <w:rsid w:val="003E55C6"/>
    <w:rsid w:val="0041551A"/>
    <w:rsid w:val="004218B3"/>
    <w:rsid w:val="00436181"/>
    <w:rsid w:val="0044556D"/>
    <w:rsid w:val="00452687"/>
    <w:rsid w:val="004637F0"/>
    <w:rsid w:val="00464491"/>
    <w:rsid w:val="00464901"/>
    <w:rsid w:val="00473172"/>
    <w:rsid w:val="00477D32"/>
    <w:rsid w:val="004815F7"/>
    <w:rsid w:val="0048544F"/>
    <w:rsid w:val="00492FB8"/>
    <w:rsid w:val="004C0C4D"/>
    <w:rsid w:val="004C4C9B"/>
    <w:rsid w:val="004D3797"/>
    <w:rsid w:val="004E2526"/>
    <w:rsid w:val="0050222E"/>
    <w:rsid w:val="00504066"/>
    <w:rsid w:val="005043A8"/>
    <w:rsid w:val="00504484"/>
    <w:rsid w:val="00515214"/>
    <w:rsid w:val="0051730D"/>
    <w:rsid w:val="00520B0D"/>
    <w:rsid w:val="00534FE1"/>
    <w:rsid w:val="00543FA3"/>
    <w:rsid w:val="0055389F"/>
    <w:rsid w:val="00556397"/>
    <w:rsid w:val="00556DD2"/>
    <w:rsid w:val="005602AB"/>
    <w:rsid w:val="0056543F"/>
    <w:rsid w:val="005851A5"/>
    <w:rsid w:val="005C2AF9"/>
    <w:rsid w:val="00605634"/>
    <w:rsid w:val="006135C7"/>
    <w:rsid w:val="00620C5A"/>
    <w:rsid w:val="00637386"/>
    <w:rsid w:val="0065170E"/>
    <w:rsid w:val="00680242"/>
    <w:rsid w:val="00681DB2"/>
    <w:rsid w:val="006A6BDB"/>
    <w:rsid w:val="006A6F0F"/>
    <w:rsid w:val="006B522E"/>
    <w:rsid w:val="006C4185"/>
    <w:rsid w:val="006F2579"/>
    <w:rsid w:val="00725E6A"/>
    <w:rsid w:val="00740530"/>
    <w:rsid w:val="00743D31"/>
    <w:rsid w:val="00767F6F"/>
    <w:rsid w:val="007D04AB"/>
    <w:rsid w:val="007E2DFB"/>
    <w:rsid w:val="007E665D"/>
    <w:rsid w:val="007F4669"/>
    <w:rsid w:val="00814053"/>
    <w:rsid w:val="00824EF8"/>
    <w:rsid w:val="00875C7D"/>
    <w:rsid w:val="008878AB"/>
    <w:rsid w:val="008C5A01"/>
    <w:rsid w:val="008D2253"/>
    <w:rsid w:val="00931FE2"/>
    <w:rsid w:val="009400E7"/>
    <w:rsid w:val="00960051"/>
    <w:rsid w:val="00966D09"/>
    <w:rsid w:val="009914FB"/>
    <w:rsid w:val="009E6DC1"/>
    <w:rsid w:val="009E6F19"/>
    <w:rsid w:val="009F3EC7"/>
    <w:rsid w:val="00A308DB"/>
    <w:rsid w:val="00A341B5"/>
    <w:rsid w:val="00A36F3F"/>
    <w:rsid w:val="00A547B3"/>
    <w:rsid w:val="00A56B0E"/>
    <w:rsid w:val="00A5746C"/>
    <w:rsid w:val="00A92093"/>
    <w:rsid w:val="00A969A8"/>
    <w:rsid w:val="00AA549B"/>
    <w:rsid w:val="00AA71F3"/>
    <w:rsid w:val="00AD3914"/>
    <w:rsid w:val="00AD74A5"/>
    <w:rsid w:val="00AE2277"/>
    <w:rsid w:val="00B205A1"/>
    <w:rsid w:val="00B32426"/>
    <w:rsid w:val="00B7255C"/>
    <w:rsid w:val="00B92331"/>
    <w:rsid w:val="00B93440"/>
    <w:rsid w:val="00BA4456"/>
    <w:rsid w:val="00BA5970"/>
    <w:rsid w:val="00BB48FF"/>
    <w:rsid w:val="00BB776E"/>
    <w:rsid w:val="00BC4951"/>
    <w:rsid w:val="00BD4E93"/>
    <w:rsid w:val="00C15D5E"/>
    <w:rsid w:val="00C16B81"/>
    <w:rsid w:val="00C27238"/>
    <w:rsid w:val="00C327B7"/>
    <w:rsid w:val="00C37475"/>
    <w:rsid w:val="00C4181B"/>
    <w:rsid w:val="00C76BD0"/>
    <w:rsid w:val="00CA3C98"/>
    <w:rsid w:val="00CB21DC"/>
    <w:rsid w:val="00CB7888"/>
    <w:rsid w:val="00CC6989"/>
    <w:rsid w:val="00CD5A01"/>
    <w:rsid w:val="00CE1AF5"/>
    <w:rsid w:val="00D003A7"/>
    <w:rsid w:val="00D025AB"/>
    <w:rsid w:val="00D136FB"/>
    <w:rsid w:val="00D3319F"/>
    <w:rsid w:val="00D403E6"/>
    <w:rsid w:val="00D40CA7"/>
    <w:rsid w:val="00D52C8F"/>
    <w:rsid w:val="00D620F6"/>
    <w:rsid w:val="00D67430"/>
    <w:rsid w:val="00D960DB"/>
    <w:rsid w:val="00DC2C61"/>
    <w:rsid w:val="00DC529C"/>
    <w:rsid w:val="00DC7C98"/>
    <w:rsid w:val="00DE0FF5"/>
    <w:rsid w:val="00DE1C15"/>
    <w:rsid w:val="00DE4111"/>
    <w:rsid w:val="00E01A57"/>
    <w:rsid w:val="00E30928"/>
    <w:rsid w:val="00E34075"/>
    <w:rsid w:val="00E372D9"/>
    <w:rsid w:val="00E411C2"/>
    <w:rsid w:val="00E4433B"/>
    <w:rsid w:val="00E5524C"/>
    <w:rsid w:val="00E71979"/>
    <w:rsid w:val="00EA07AC"/>
    <w:rsid w:val="00EF663B"/>
    <w:rsid w:val="00EF78F0"/>
    <w:rsid w:val="00F06B30"/>
    <w:rsid w:val="00F07A34"/>
    <w:rsid w:val="00F2679A"/>
    <w:rsid w:val="00F32A8B"/>
    <w:rsid w:val="00F42136"/>
    <w:rsid w:val="00F51A93"/>
    <w:rsid w:val="00F52416"/>
    <w:rsid w:val="00F63F91"/>
    <w:rsid w:val="00F7022C"/>
    <w:rsid w:val="00F9232F"/>
    <w:rsid w:val="00F9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D09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36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F42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36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Hyperlink">
    <w:name w:val="Hyperlink"/>
    <w:basedOn w:val="DefaultParagraphFont"/>
    <w:uiPriority w:val="99"/>
    <w:unhideWhenUsed/>
    <w:rsid w:val="003A35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151</cp:revision>
  <dcterms:created xsi:type="dcterms:W3CDTF">2024-09-23T07:51:00Z</dcterms:created>
  <dcterms:modified xsi:type="dcterms:W3CDTF">2025-04-13T13:00:00Z</dcterms:modified>
</cp:coreProperties>
</file>