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3FD01" w14:textId="28678E82" w:rsidR="000E3CEF" w:rsidRDefault="000E3CEF" w:rsidP="004709A4">
      <w:pPr>
        <w:pStyle w:val="p1"/>
      </w:pPr>
      <w:r>
        <w:rPr>
          <w:rStyle w:val="s1"/>
        </w:rPr>
        <w:t xml:space="preserve">Il </w:t>
      </w:r>
      <w:r w:rsidR="001E44D2">
        <w:rPr>
          <w:rStyle w:val="s1"/>
        </w:rPr>
        <w:t xml:space="preserve">primo colloquio </w:t>
      </w:r>
      <w:r>
        <w:rPr>
          <w:rStyle w:val="s1"/>
        </w:rPr>
        <w:t>al</w:t>
      </w:r>
      <w:r w:rsidR="001E44D2">
        <w:rPr>
          <w:rStyle w:val="s1"/>
        </w:rPr>
        <w:t xml:space="preserve"> nido</w:t>
      </w:r>
      <w:r>
        <w:rPr>
          <w:rStyle w:val="s1"/>
        </w:rPr>
        <w:t xml:space="preserve">: </w:t>
      </w:r>
      <w:r w:rsidR="001E44D2">
        <w:rPr>
          <w:rStyle w:val="s1"/>
        </w:rPr>
        <w:t>un passo fondamentale</w:t>
      </w:r>
      <w:r>
        <w:rPr>
          <w:rStyle w:val="s1"/>
        </w:rPr>
        <w:t xml:space="preserve"> per </w:t>
      </w:r>
      <w:r w:rsidR="001E44D2">
        <w:rPr>
          <w:rStyle w:val="s1"/>
        </w:rPr>
        <w:t xml:space="preserve">una nuova avventura </w:t>
      </w:r>
    </w:p>
    <w:p w14:paraId="5B79AF3F" w14:textId="6694C66C" w:rsidR="000E3CEF" w:rsidRDefault="000E3CEF" w:rsidP="004709A4">
      <w:pPr>
        <w:pStyle w:val="p3"/>
      </w:pPr>
      <w:r>
        <w:rPr>
          <w:rStyle w:val="s2"/>
        </w:rPr>
        <w:t>L’</w:t>
      </w:r>
      <w:r w:rsidR="002E73F0">
        <w:rPr>
          <w:rStyle w:val="s2"/>
        </w:rPr>
        <w:t>ambientamento</w:t>
      </w:r>
      <w:r>
        <w:rPr>
          <w:rStyle w:val="s2"/>
        </w:rPr>
        <w:t xml:space="preserve"> al nido rappresenta un momento significativo sia per i piccoli che per le loro famiglie. Uno </w:t>
      </w:r>
      <w:r w:rsidR="00A15169">
        <w:rPr>
          <w:rStyle w:val="s2"/>
        </w:rPr>
        <w:t>dei passi importanti</w:t>
      </w:r>
      <w:r>
        <w:rPr>
          <w:rStyle w:val="s2"/>
        </w:rPr>
        <w:t xml:space="preserve"> </w:t>
      </w:r>
      <w:r w:rsidR="00A15169">
        <w:rPr>
          <w:rStyle w:val="s2"/>
        </w:rPr>
        <w:t xml:space="preserve">in </w:t>
      </w:r>
      <w:r>
        <w:rPr>
          <w:rStyle w:val="s2"/>
        </w:rPr>
        <w:t xml:space="preserve">questo </w:t>
      </w:r>
      <w:r w:rsidR="00112B3F">
        <w:rPr>
          <w:rStyle w:val="s2"/>
        </w:rPr>
        <w:t>percorso</w:t>
      </w:r>
      <w:r>
        <w:rPr>
          <w:rStyle w:val="s2"/>
        </w:rPr>
        <w:t xml:space="preserve"> è il </w:t>
      </w:r>
      <w:r>
        <w:rPr>
          <w:rStyle w:val="s3"/>
        </w:rPr>
        <w:t>primo colloquio con le educatrici</w:t>
      </w:r>
      <w:r w:rsidR="00140FF6">
        <w:rPr>
          <w:rStyle w:val="s3"/>
        </w:rPr>
        <w:t xml:space="preserve"> (oppure con la coordinatrice) </w:t>
      </w:r>
      <w:r w:rsidR="00CB409F">
        <w:rPr>
          <w:rStyle w:val="s2"/>
        </w:rPr>
        <w:t xml:space="preserve">in quanto è </w:t>
      </w:r>
      <w:r w:rsidR="00140FF6">
        <w:rPr>
          <w:rStyle w:val="s2"/>
        </w:rPr>
        <w:t>un’occasione</w:t>
      </w:r>
      <w:r>
        <w:rPr>
          <w:rStyle w:val="s2"/>
        </w:rPr>
        <w:t xml:space="preserve"> per conoscersi</w:t>
      </w:r>
      <w:r w:rsidR="00140FF6">
        <w:rPr>
          <w:rStyle w:val="s2"/>
        </w:rPr>
        <w:t xml:space="preserve"> e </w:t>
      </w:r>
      <w:r w:rsidR="00CB409F">
        <w:rPr>
          <w:rStyle w:val="s2"/>
        </w:rPr>
        <w:t>porre le basi per</w:t>
      </w:r>
      <w:r w:rsidR="00140FF6">
        <w:rPr>
          <w:rStyle w:val="s2"/>
        </w:rPr>
        <w:t xml:space="preserve"> creare </w:t>
      </w:r>
      <w:r>
        <w:rPr>
          <w:rStyle w:val="s2"/>
        </w:rPr>
        <w:t>fiducia reciproca</w:t>
      </w:r>
      <w:r w:rsidR="00140FF6">
        <w:rPr>
          <w:rStyle w:val="s2"/>
        </w:rPr>
        <w:t>.</w:t>
      </w:r>
    </w:p>
    <w:p w14:paraId="6644F6E6" w14:textId="1CC5CF32" w:rsidR="000E3CEF" w:rsidRDefault="000E3CEF">
      <w:pPr>
        <w:pStyle w:val="p3"/>
      </w:pPr>
      <w:r>
        <w:rPr>
          <w:rStyle w:val="s4"/>
        </w:rPr>
        <w:t>A cosa serve il primo colloquio?</w:t>
      </w:r>
      <w:r w:rsidR="00FF042B">
        <w:rPr>
          <w:rStyle w:val="s4"/>
        </w:rPr>
        <w:t xml:space="preserve"> Cosa condividere con le educatrici?</w:t>
      </w:r>
    </w:p>
    <w:p w14:paraId="14DE5383" w14:textId="1A0B279A" w:rsidR="000E3CEF" w:rsidRDefault="000E3CEF" w:rsidP="005D3AFB">
      <w:pPr>
        <w:pStyle w:val="p3"/>
      </w:pPr>
      <w:r>
        <w:rPr>
          <w:rStyle w:val="s2"/>
        </w:rPr>
        <w:t>Il colloquio iniziale è uno spazio di ascolto e condivisione. Durante questo incontro, le educatrici cercano di conoscere il bambino attraverso il racconto dei genitori</w:t>
      </w:r>
      <w:r w:rsidR="003A2598">
        <w:rPr>
          <w:rStyle w:val="s2"/>
        </w:rPr>
        <w:t xml:space="preserve">. Vi verranno chieste le sue abitudini (come dorme, </w:t>
      </w:r>
      <w:r w:rsidR="003C1F7E">
        <w:rPr>
          <w:rStyle w:val="s2"/>
        </w:rPr>
        <w:t>domande relative all’allattamento o alla sua alimentazione</w:t>
      </w:r>
      <w:r w:rsidR="003A2598">
        <w:rPr>
          <w:rStyle w:val="s2"/>
        </w:rPr>
        <w:t>, quali ritmi segu</w:t>
      </w:r>
      <w:r w:rsidR="003C32C5">
        <w:rPr>
          <w:rStyle w:val="s2"/>
        </w:rPr>
        <w:t xml:space="preserve">e, se ha un oggetto </w:t>
      </w:r>
      <w:proofErr w:type="spellStart"/>
      <w:r w:rsidR="003C32C5">
        <w:rPr>
          <w:rStyle w:val="s2"/>
        </w:rPr>
        <w:t>transizionale</w:t>
      </w:r>
      <w:proofErr w:type="spellEnd"/>
      <w:r w:rsidR="003C32C5">
        <w:rPr>
          <w:rStyle w:val="s2"/>
        </w:rPr>
        <w:t xml:space="preserve">, se utilizza il ciuccio…) </w:t>
      </w:r>
      <w:r w:rsidR="003A2598">
        <w:rPr>
          <w:rStyle w:val="s2"/>
        </w:rPr>
        <w:t xml:space="preserve"> se ha avuto esperienze di distacco precedenti </w:t>
      </w:r>
      <w:r w:rsidR="008B596B">
        <w:rPr>
          <w:rStyle w:val="s2"/>
        </w:rPr>
        <w:t>(ha provato a stare solo in un altro nido o a casa dei nonni o di amici</w:t>
      </w:r>
      <w:r w:rsidR="00002703">
        <w:rPr>
          <w:rStyle w:val="s2"/>
        </w:rPr>
        <w:t>, come reagito al distacco e quali strategie vengono usate per rasserenarlo)</w:t>
      </w:r>
      <w:r w:rsidR="003C1F7E">
        <w:rPr>
          <w:rStyle w:val="s2"/>
        </w:rPr>
        <w:t>,</w:t>
      </w:r>
      <w:r w:rsidR="005D3AFB">
        <w:rPr>
          <w:rStyle w:val="s2"/>
        </w:rPr>
        <w:t xml:space="preserve"> le sue preferenze (ha attività che preferisce fare?). Cercate di </w:t>
      </w:r>
      <w:r w:rsidR="0067010C">
        <w:rPr>
          <w:rStyle w:val="s2"/>
        </w:rPr>
        <w:t>offrire a chi avete di fronte una fotografia del vostro bambino, può essere che</w:t>
      </w:r>
      <w:r w:rsidR="009449F7">
        <w:rPr>
          <w:rStyle w:val="s2"/>
        </w:rPr>
        <w:t xml:space="preserve"> le educatrici</w:t>
      </w:r>
      <w:r w:rsidR="0067010C">
        <w:rPr>
          <w:rStyle w:val="s2"/>
        </w:rPr>
        <w:t xml:space="preserve"> vi aiutino con delle domande. La cosa importante è che emergano gli aspetti</w:t>
      </w:r>
      <w:r w:rsidR="0092445D">
        <w:rPr>
          <w:rStyle w:val="s2"/>
        </w:rPr>
        <w:t xml:space="preserve"> importanti e</w:t>
      </w:r>
      <w:r w:rsidR="0067010C">
        <w:rPr>
          <w:rStyle w:val="s2"/>
        </w:rPr>
        <w:t xml:space="preserve"> unici del vostro bambino. </w:t>
      </w:r>
      <w:r w:rsidR="00884464">
        <w:rPr>
          <w:rStyle w:val="s2"/>
        </w:rPr>
        <w:t xml:space="preserve">Se il vostro piccolo non è ancora nato o mancano ancora mesi all’inizio del percorso al nido può essere che verrete ricontattati in modo da </w:t>
      </w:r>
      <w:r w:rsidR="005907E5">
        <w:rPr>
          <w:rStyle w:val="s2"/>
        </w:rPr>
        <w:t>“</w:t>
      </w:r>
      <w:r w:rsidR="00884464">
        <w:rPr>
          <w:rStyle w:val="s2"/>
        </w:rPr>
        <w:t>aggiorna</w:t>
      </w:r>
      <w:r w:rsidR="005907E5">
        <w:rPr>
          <w:rStyle w:val="s2"/>
        </w:rPr>
        <w:t>r</w:t>
      </w:r>
      <w:r w:rsidR="0092445D">
        <w:rPr>
          <w:rStyle w:val="s2"/>
        </w:rPr>
        <w:t>si</w:t>
      </w:r>
      <w:r w:rsidR="005907E5">
        <w:rPr>
          <w:rStyle w:val="s2"/>
        </w:rPr>
        <w:t>”</w:t>
      </w:r>
      <w:r w:rsidR="00884464">
        <w:rPr>
          <w:rStyle w:val="s2"/>
        </w:rPr>
        <w:t xml:space="preserve"> su come il vostro bambino è cresciuto e su come le abitudini si </w:t>
      </w:r>
      <w:r w:rsidR="00D60440">
        <w:rPr>
          <w:rStyle w:val="s2"/>
        </w:rPr>
        <w:t>sono</w:t>
      </w:r>
      <w:r w:rsidR="00884464">
        <w:rPr>
          <w:rStyle w:val="s2"/>
        </w:rPr>
        <w:t xml:space="preserve"> modificate. </w:t>
      </w:r>
    </w:p>
    <w:p w14:paraId="26549741" w14:textId="3B329F60" w:rsidR="000E3CEF" w:rsidRDefault="000E3CEF" w:rsidP="00FC03B5">
      <w:pPr>
        <w:pStyle w:val="p3"/>
        <w:rPr>
          <w:rStyle w:val="s2"/>
        </w:rPr>
      </w:pPr>
      <w:r>
        <w:rPr>
          <w:rStyle w:val="s2"/>
        </w:rPr>
        <w:t xml:space="preserve">Questo momento è anche un’opportunità di esprimere eventuali </w:t>
      </w:r>
      <w:r w:rsidR="00287AB7">
        <w:rPr>
          <w:rStyle w:val="s2"/>
        </w:rPr>
        <w:t>paure</w:t>
      </w:r>
      <w:r>
        <w:rPr>
          <w:rStyle w:val="s2"/>
        </w:rPr>
        <w:t xml:space="preserve">, dubbi o aspettative </w:t>
      </w:r>
      <w:r w:rsidR="00287AB7">
        <w:rPr>
          <w:rStyle w:val="s2"/>
        </w:rPr>
        <w:t xml:space="preserve">riguardo a questa nuova avventura: non abbiate timore di esporli </w:t>
      </w:r>
      <w:r w:rsidR="00D60440">
        <w:rPr>
          <w:rStyle w:val="s2"/>
        </w:rPr>
        <w:t>in questa fase</w:t>
      </w:r>
      <w:r w:rsidR="00287AB7">
        <w:rPr>
          <w:rStyle w:val="s2"/>
        </w:rPr>
        <w:t xml:space="preserve"> né durante l’ambientamento è importante che siate sereni e fiduciosi quando il vostro bambino inizierà</w:t>
      </w:r>
      <w:r w:rsidR="002B7F49">
        <w:rPr>
          <w:rStyle w:val="s2"/>
        </w:rPr>
        <w:t xml:space="preserve"> questa nuova avventura</w:t>
      </w:r>
      <w:r w:rsidR="00287AB7">
        <w:rPr>
          <w:rStyle w:val="s2"/>
        </w:rPr>
        <w:t xml:space="preserve"> </w:t>
      </w:r>
      <w:r w:rsidR="00FA69AA">
        <w:rPr>
          <w:rStyle w:val="s2"/>
        </w:rPr>
        <w:t>perché sono in grado di percepire se voi vi fidate o meno delle educatrici. Se il bambino sente che siete sereni nel lasciarlo</w:t>
      </w:r>
      <w:r w:rsidR="0054107C">
        <w:rPr>
          <w:rStyle w:val="s2"/>
        </w:rPr>
        <w:t xml:space="preserve"> al nido</w:t>
      </w:r>
      <w:r w:rsidR="00FA69AA">
        <w:rPr>
          <w:rStyle w:val="s2"/>
        </w:rPr>
        <w:t>, allora anche lui sarà più tranquillo con il tempo</w:t>
      </w:r>
      <w:r w:rsidR="00FC03B5">
        <w:rPr>
          <w:rStyle w:val="s2"/>
        </w:rPr>
        <w:t xml:space="preserve">. </w:t>
      </w:r>
      <w:r w:rsidR="00FA69AA">
        <w:rPr>
          <w:rStyle w:val="s2"/>
        </w:rPr>
        <w:t xml:space="preserve"> </w:t>
      </w:r>
    </w:p>
    <w:p w14:paraId="5B4AC519" w14:textId="77777777" w:rsidR="00DB1062" w:rsidRDefault="00DB1062" w:rsidP="004B216C">
      <w:pPr>
        <w:pStyle w:val="p4"/>
      </w:pPr>
      <w:r>
        <w:rPr>
          <w:rStyle w:val="s1"/>
        </w:rPr>
        <w:t xml:space="preserve">Ho pensato ad alcune domande che possono aiutarvi a comprendere meglio il contesto educativo e a sentirvi parte del percorso di crescita del vostro bambino. </w:t>
      </w:r>
    </w:p>
    <w:p w14:paraId="44FDFC9C" w14:textId="2F10FAE5" w:rsidR="00DB1062" w:rsidRDefault="00DB1062" w:rsidP="004B216C">
      <w:pPr>
        <w:pStyle w:val="p4"/>
      </w:pPr>
      <w:r>
        <w:rPr>
          <w:rStyle w:val="s1"/>
        </w:rPr>
        <w:t>•</w:t>
      </w:r>
      <w:r>
        <w:rPr>
          <w:rStyle w:val="apple-tab-span"/>
        </w:rPr>
        <w:t xml:space="preserve"> </w:t>
      </w:r>
      <w:r>
        <w:rPr>
          <w:rStyle w:val="s1"/>
        </w:rPr>
        <w:t>Come si struttura una giornata tipo al nido?</w:t>
      </w:r>
    </w:p>
    <w:p w14:paraId="5ED0CF0D" w14:textId="1F6D8BCF" w:rsidR="00DB1062" w:rsidRDefault="00DB1062" w:rsidP="004B216C">
      <w:pPr>
        <w:pStyle w:val="p4"/>
      </w:pPr>
      <w:r>
        <w:rPr>
          <w:rStyle w:val="s1"/>
        </w:rPr>
        <w:t>•</w:t>
      </w:r>
      <w:r>
        <w:rPr>
          <w:rStyle w:val="apple-tab-span"/>
        </w:rPr>
        <w:t xml:space="preserve"> </w:t>
      </w:r>
      <w:r>
        <w:rPr>
          <w:rStyle w:val="s1"/>
        </w:rPr>
        <w:t xml:space="preserve">Come vengono </w:t>
      </w:r>
      <w:r w:rsidR="008E0CF2">
        <w:rPr>
          <w:rStyle w:val="s1"/>
        </w:rPr>
        <w:t>strutturati</w:t>
      </w:r>
      <w:r>
        <w:rPr>
          <w:rStyle w:val="s1"/>
        </w:rPr>
        <w:t xml:space="preserve"> i pasti e il sonno?</w:t>
      </w:r>
    </w:p>
    <w:p w14:paraId="0BA41286" w14:textId="77777777" w:rsidR="00DB1062" w:rsidRDefault="00DB1062" w:rsidP="004B216C">
      <w:pPr>
        <w:pStyle w:val="p4"/>
      </w:pPr>
      <w:r>
        <w:rPr>
          <w:rStyle w:val="s1"/>
        </w:rPr>
        <w:t>•</w:t>
      </w:r>
      <w:r>
        <w:rPr>
          <w:rStyle w:val="apple-tab-span"/>
        </w:rPr>
        <w:t xml:space="preserve"> </w:t>
      </w:r>
      <w:r>
        <w:rPr>
          <w:rStyle w:val="s1"/>
        </w:rPr>
        <w:t>Quale approccio utilizzate per favorire l’autonomia dei bambini?</w:t>
      </w:r>
    </w:p>
    <w:p w14:paraId="054C2B47" w14:textId="065EE9CB" w:rsidR="00DB1062" w:rsidRDefault="00DB1062" w:rsidP="004B216C">
      <w:pPr>
        <w:pStyle w:val="p4"/>
      </w:pPr>
      <w:r>
        <w:rPr>
          <w:rStyle w:val="s1"/>
        </w:rPr>
        <w:t>•</w:t>
      </w:r>
      <w:r>
        <w:rPr>
          <w:rStyle w:val="apple-tab-span"/>
        </w:rPr>
        <w:t xml:space="preserve"> </w:t>
      </w:r>
      <w:r>
        <w:rPr>
          <w:rStyle w:val="s1"/>
        </w:rPr>
        <w:t>Come aiutate i bambini a gestire la separazione dai genitori?</w:t>
      </w:r>
    </w:p>
    <w:p w14:paraId="5624FCB6" w14:textId="77777777" w:rsidR="00DB1062" w:rsidRDefault="00DB1062" w:rsidP="004B216C">
      <w:pPr>
        <w:pStyle w:val="p4"/>
      </w:pPr>
      <w:r>
        <w:rPr>
          <w:rStyle w:val="s1"/>
        </w:rPr>
        <w:t>•</w:t>
      </w:r>
      <w:r>
        <w:rPr>
          <w:rStyle w:val="apple-tab-span"/>
        </w:rPr>
        <w:t xml:space="preserve"> </w:t>
      </w:r>
      <w:r>
        <w:rPr>
          <w:rStyle w:val="s1"/>
        </w:rPr>
        <w:t>Quali strategie usate per confortare un bambino che si sente insicuro o triste?</w:t>
      </w:r>
    </w:p>
    <w:p w14:paraId="63FFBB9D" w14:textId="77777777" w:rsidR="00DB1062" w:rsidRDefault="00DB1062" w:rsidP="004B216C">
      <w:pPr>
        <w:pStyle w:val="p4"/>
      </w:pPr>
      <w:r>
        <w:rPr>
          <w:rStyle w:val="s1"/>
        </w:rPr>
        <w:t>•</w:t>
      </w:r>
      <w:r>
        <w:rPr>
          <w:rStyle w:val="apple-tab-span"/>
        </w:rPr>
        <w:t xml:space="preserve"> </w:t>
      </w:r>
      <w:r>
        <w:rPr>
          <w:rStyle w:val="s1"/>
        </w:rPr>
        <w:t>In che modo informate i genitori sull’andamento delle giornate?</w:t>
      </w:r>
    </w:p>
    <w:p w14:paraId="64CD6CA5" w14:textId="77777777" w:rsidR="00DB1062" w:rsidRDefault="00DB1062" w:rsidP="004B216C">
      <w:pPr>
        <w:pStyle w:val="p4"/>
      </w:pPr>
      <w:r>
        <w:rPr>
          <w:rStyle w:val="s1"/>
        </w:rPr>
        <w:t>•</w:t>
      </w:r>
      <w:r>
        <w:rPr>
          <w:rStyle w:val="apple-tab-span"/>
        </w:rPr>
        <w:t xml:space="preserve"> </w:t>
      </w:r>
      <w:r>
        <w:rPr>
          <w:rStyle w:val="s1"/>
        </w:rPr>
        <w:t>Come viene gestita la fase di ambientamento? Quanto dura in media?</w:t>
      </w:r>
    </w:p>
    <w:p w14:paraId="37CDE463" w14:textId="77777777" w:rsidR="00DB1062" w:rsidRDefault="00DB1062" w:rsidP="004B216C">
      <w:pPr>
        <w:pStyle w:val="p4"/>
      </w:pPr>
      <w:r>
        <w:rPr>
          <w:rStyle w:val="s1"/>
        </w:rPr>
        <w:t>•</w:t>
      </w:r>
      <w:r>
        <w:rPr>
          <w:rStyle w:val="apple-tab-span"/>
        </w:rPr>
        <w:t xml:space="preserve"> </w:t>
      </w:r>
      <w:r>
        <w:rPr>
          <w:rStyle w:val="s1"/>
        </w:rPr>
        <w:t>Quali tipi di esperienza vengono proposti?</w:t>
      </w:r>
    </w:p>
    <w:p w14:paraId="595CE1AE" w14:textId="68E956EB" w:rsidR="00DB1062" w:rsidRDefault="00DB1062" w:rsidP="00DB1062">
      <w:pPr>
        <w:pStyle w:val="p4"/>
      </w:pPr>
      <w:r>
        <w:rPr>
          <w:rStyle w:val="s1"/>
        </w:rPr>
        <w:t>•</w:t>
      </w:r>
      <w:r>
        <w:rPr>
          <w:rStyle w:val="apple-tab-span"/>
        </w:rPr>
        <w:t xml:space="preserve"> </w:t>
      </w:r>
      <w:r>
        <w:rPr>
          <w:rStyle w:val="s1"/>
        </w:rPr>
        <w:t>Fate attività all’aperto?</w:t>
      </w:r>
    </w:p>
    <w:p w14:paraId="003B4DFB" w14:textId="77777777" w:rsidR="000E3CEF" w:rsidRDefault="000E3CEF">
      <w:pPr>
        <w:pStyle w:val="p3"/>
      </w:pPr>
      <w:r>
        <w:rPr>
          <w:rStyle w:val="s4"/>
        </w:rPr>
        <w:t>Il ruolo delle educatrici</w:t>
      </w:r>
    </w:p>
    <w:p w14:paraId="0723A1F1" w14:textId="18B101EB" w:rsidR="000E3CEF" w:rsidRDefault="000E3CEF" w:rsidP="00C96B57">
      <w:pPr>
        <w:pStyle w:val="p3"/>
      </w:pPr>
      <w:r>
        <w:rPr>
          <w:rStyle w:val="s2"/>
        </w:rPr>
        <w:t>Durante il colloquio, le educatrici non solo ascoltano</w:t>
      </w:r>
      <w:r w:rsidR="00FF042B">
        <w:rPr>
          <w:rStyle w:val="s2"/>
        </w:rPr>
        <w:t xml:space="preserve"> e annotano quanto riporterete, </w:t>
      </w:r>
      <w:r>
        <w:rPr>
          <w:rStyle w:val="s2"/>
        </w:rPr>
        <w:t xml:space="preserve"> ma forniscono informazioni utili sul</w:t>
      </w:r>
      <w:r w:rsidR="00E114F5">
        <w:rPr>
          <w:rStyle w:val="s2"/>
        </w:rPr>
        <w:t>l’organizzazione</w:t>
      </w:r>
      <w:r>
        <w:rPr>
          <w:rStyle w:val="s2"/>
        </w:rPr>
        <w:t xml:space="preserve"> del nido</w:t>
      </w:r>
      <w:r w:rsidR="00BE7208">
        <w:rPr>
          <w:rStyle w:val="s2"/>
        </w:rPr>
        <w:t xml:space="preserve"> come</w:t>
      </w:r>
      <w:r>
        <w:rPr>
          <w:rStyle w:val="apple-tab-span"/>
        </w:rPr>
        <w:t xml:space="preserve"> </w:t>
      </w:r>
      <w:r w:rsidR="00BE7208">
        <w:rPr>
          <w:rStyle w:val="s2"/>
        </w:rPr>
        <w:t>le</w:t>
      </w:r>
      <w:r>
        <w:rPr>
          <w:rStyle w:val="s2"/>
        </w:rPr>
        <w:t xml:space="preserve"> modalità di </w:t>
      </w:r>
      <w:r w:rsidR="00BE7208">
        <w:rPr>
          <w:rStyle w:val="s2"/>
        </w:rPr>
        <w:t>ambientamento (esiste l’ambientamento tradizionale e l’ambientamento svedese come vedremo in uno dei prossimi articoli)</w:t>
      </w:r>
      <w:r>
        <w:rPr>
          <w:rStyle w:val="s2"/>
        </w:rPr>
        <w:t xml:space="preserve"> e i tempi previsti.</w:t>
      </w:r>
      <w:r w:rsidR="007A2388">
        <w:rPr>
          <w:rStyle w:val="s2"/>
        </w:rPr>
        <w:t xml:space="preserve"> È importante segnalare fin da subito quando rientrerete al lavoro o se avete </w:t>
      </w:r>
      <w:r w:rsidR="00B93E09">
        <w:rPr>
          <w:rStyle w:val="s2"/>
        </w:rPr>
        <w:t xml:space="preserve">altre </w:t>
      </w:r>
      <w:r w:rsidR="007A2388">
        <w:rPr>
          <w:rStyle w:val="s2"/>
        </w:rPr>
        <w:t xml:space="preserve">scadenze in modo </w:t>
      </w:r>
      <w:r w:rsidR="00B93E09">
        <w:rPr>
          <w:rStyle w:val="s2"/>
        </w:rPr>
        <w:t xml:space="preserve">da rendere il tutto più sereno possibile per voi e per </w:t>
      </w:r>
      <w:r w:rsidR="009D1ADC">
        <w:rPr>
          <w:rStyle w:val="s2"/>
        </w:rPr>
        <w:t>il vostro piccolo.</w:t>
      </w:r>
      <w:r w:rsidR="00B93E09">
        <w:rPr>
          <w:rStyle w:val="s2"/>
        </w:rPr>
        <w:t xml:space="preserve"> Vi parleranno po</w:t>
      </w:r>
      <w:r w:rsidR="00717FC9">
        <w:rPr>
          <w:rStyle w:val="s2"/>
        </w:rPr>
        <w:t>i dell’articolazione della giornata e di come vengono gestiti i momenti di routine come il pasto, il riposo e il gioco.</w:t>
      </w:r>
      <w:r w:rsidR="001C3934">
        <w:t xml:space="preserve"> </w:t>
      </w:r>
      <w:r w:rsidR="00054546">
        <w:t xml:space="preserve">Solitamente si espone anche il progetto pedagogico e le proposte di esperienza che verranno fatte ai bambini. Spesso si lascia alla fine del colloquio </w:t>
      </w:r>
      <w:r w:rsidR="00FF2CE0">
        <w:t xml:space="preserve">anche la Carta dei Servizi: un documento prezioso dove potrete trovare molte delle indicazioni che vi verranno comunicate durante il colloquio. </w:t>
      </w:r>
    </w:p>
    <w:p w14:paraId="7D084807" w14:textId="6F0BB892" w:rsidR="000E3CEF" w:rsidRDefault="000E3CEF">
      <w:pPr>
        <w:pStyle w:val="p3"/>
      </w:pPr>
      <w:r>
        <w:rPr>
          <w:rStyle w:val="s2"/>
        </w:rPr>
        <w:t>Il primo colloquio al nido è</w:t>
      </w:r>
      <w:r w:rsidR="00670727">
        <w:rPr>
          <w:rStyle w:val="s2"/>
        </w:rPr>
        <w:t xml:space="preserve"> quindi molto</w:t>
      </w:r>
      <w:r>
        <w:rPr>
          <w:rStyle w:val="s2"/>
        </w:rPr>
        <w:t xml:space="preserve"> più di un semplice incontro informativo: è l’inizio di un percorso condiviso, in cui famiglia ed educatrici lavorano insieme per garantire il benessere e la crescita armoniosa del bambino. Affrontarlo con apertura e serenità aiuta a porre le basi per un’esperienza educativa positiva e arricchente.</w:t>
      </w:r>
    </w:p>
    <w:p w14:paraId="51BD28BF" w14:textId="77777777" w:rsidR="000E3CEF" w:rsidRDefault="000E3CEF"/>
    <w:sectPr w:rsidR="000E3CE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EF"/>
    <w:rsid w:val="00002703"/>
    <w:rsid w:val="00054546"/>
    <w:rsid w:val="000E3CEF"/>
    <w:rsid w:val="00112B3F"/>
    <w:rsid w:val="00140FF6"/>
    <w:rsid w:val="001C3934"/>
    <w:rsid w:val="001E44D2"/>
    <w:rsid w:val="00287AB7"/>
    <w:rsid w:val="002B7F49"/>
    <w:rsid w:val="002E73F0"/>
    <w:rsid w:val="003A2598"/>
    <w:rsid w:val="003C1F7E"/>
    <w:rsid w:val="003C32C5"/>
    <w:rsid w:val="004709A4"/>
    <w:rsid w:val="0054107C"/>
    <w:rsid w:val="005907E5"/>
    <w:rsid w:val="005D3AFB"/>
    <w:rsid w:val="0067010C"/>
    <w:rsid w:val="00670727"/>
    <w:rsid w:val="006F7CDE"/>
    <w:rsid w:val="00717FC9"/>
    <w:rsid w:val="007A2388"/>
    <w:rsid w:val="00884464"/>
    <w:rsid w:val="008B596B"/>
    <w:rsid w:val="008E0CF2"/>
    <w:rsid w:val="008F6F2D"/>
    <w:rsid w:val="0092445D"/>
    <w:rsid w:val="009449F7"/>
    <w:rsid w:val="009D1ADC"/>
    <w:rsid w:val="009F2FCA"/>
    <w:rsid w:val="00A15169"/>
    <w:rsid w:val="00B02009"/>
    <w:rsid w:val="00B93E09"/>
    <w:rsid w:val="00BE7208"/>
    <w:rsid w:val="00C96B57"/>
    <w:rsid w:val="00CB409F"/>
    <w:rsid w:val="00CC0BF5"/>
    <w:rsid w:val="00D04799"/>
    <w:rsid w:val="00D60440"/>
    <w:rsid w:val="00DB1062"/>
    <w:rsid w:val="00E114F5"/>
    <w:rsid w:val="00FA69AA"/>
    <w:rsid w:val="00FC03B5"/>
    <w:rsid w:val="00FF042B"/>
    <w:rsid w:val="00FF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706486"/>
  <w15:chartTrackingRefBased/>
  <w15:docId w15:val="{1EA81CEF-30AF-EF40-BFB1-30825D94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E3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E3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E3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E3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E3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E3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E3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E3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E3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E3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E3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E3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E3CE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E3CE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E3CE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E3CE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E3CE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E3CE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E3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E3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E3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E3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E3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E3CE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E3CE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E3CE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E3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E3CE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E3CE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0E3CE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Carpredefinitoparagrafo"/>
    <w:rsid w:val="000E3CEF"/>
  </w:style>
  <w:style w:type="paragraph" w:customStyle="1" w:styleId="p2">
    <w:name w:val="p2"/>
    <w:basedOn w:val="Normale"/>
    <w:rsid w:val="000E3CE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Carpredefinitoparagrafo"/>
    <w:rsid w:val="000E3CEF"/>
  </w:style>
  <w:style w:type="paragraph" w:customStyle="1" w:styleId="p3">
    <w:name w:val="p3"/>
    <w:basedOn w:val="Normale"/>
    <w:rsid w:val="000E3CE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Carpredefinitoparagrafo"/>
    <w:rsid w:val="000E3CEF"/>
  </w:style>
  <w:style w:type="character" w:customStyle="1" w:styleId="s4">
    <w:name w:val="s4"/>
    <w:basedOn w:val="Carpredefinitoparagrafo"/>
    <w:rsid w:val="000E3CEF"/>
  </w:style>
  <w:style w:type="paragraph" w:customStyle="1" w:styleId="p4">
    <w:name w:val="p4"/>
    <w:basedOn w:val="Normale"/>
    <w:rsid w:val="000E3CE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Carpredefinitoparagrafo"/>
    <w:rsid w:val="000E3C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Mauri</dc:creator>
  <cp:keywords/>
  <dc:description/>
  <cp:lastModifiedBy>Chiara Mauri</cp:lastModifiedBy>
  <cp:revision>42</cp:revision>
  <dcterms:created xsi:type="dcterms:W3CDTF">2025-02-12T12:49:00Z</dcterms:created>
  <dcterms:modified xsi:type="dcterms:W3CDTF">2025-02-16T19:37:00Z</dcterms:modified>
</cp:coreProperties>
</file>