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C7B58" w14:textId="1183EFC3" w:rsidR="002A3352" w:rsidRDefault="0019483C" w:rsidP="0019483C">
      <w:pPr>
        <w:spacing w:line="480" w:lineRule="auto"/>
        <w:rPr>
          <w:rFonts w:ascii="Times New Roman" w:hAnsi="Times New Roman" w:cs="Times New Roman"/>
        </w:rPr>
      </w:pPr>
      <w:r>
        <w:rPr>
          <w:rFonts w:ascii="Times New Roman" w:hAnsi="Times New Roman" w:cs="Times New Roman"/>
        </w:rPr>
        <w:t xml:space="preserve">CS 320 </w:t>
      </w:r>
      <w:r>
        <w:rPr>
          <w:rFonts w:ascii="Times New Roman" w:hAnsi="Times New Roman" w:cs="Times New Roman"/>
        </w:rPr>
        <w:br/>
        <w:t>Max Day</w:t>
      </w:r>
      <w:r>
        <w:rPr>
          <w:rFonts w:ascii="Times New Roman" w:hAnsi="Times New Roman" w:cs="Times New Roman"/>
        </w:rPr>
        <w:tab/>
      </w:r>
    </w:p>
    <w:p w14:paraId="64EB6874" w14:textId="77777777" w:rsidR="00CE04E4" w:rsidRPr="00CE04E4" w:rsidRDefault="0019483C" w:rsidP="00CE04E4">
      <w:pPr>
        <w:spacing w:line="480" w:lineRule="auto"/>
        <w:rPr>
          <w:rFonts w:ascii="Times New Roman" w:hAnsi="Times New Roman" w:cs="Times New Roman"/>
          <w:b/>
          <w:bCs/>
        </w:rPr>
      </w:pPr>
      <w:r>
        <w:rPr>
          <w:rFonts w:ascii="Times New Roman" w:hAnsi="Times New Roman" w:cs="Times New Roman"/>
        </w:rPr>
        <w:tab/>
      </w:r>
      <w:r w:rsidR="00CE04E4" w:rsidRPr="00CE04E4">
        <w:rPr>
          <w:rFonts w:ascii="Times New Roman" w:hAnsi="Times New Roman" w:cs="Times New Roman"/>
          <w:b/>
          <w:bCs/>
        </w:rPr>
        <w:t>Unit Testing Approach for Each Feature</w:t>
      </w:r>
    </w:p>
    <w:p w14:paraId="16A1B75B" w14:textId="763BE3DD" w:rsidR="00CE04E4" w:rsidRPr="00CE04E4" w:rsidRDefault="00CE04E4" w:rsidP="00CE04E4">
      <w:pPr>
        <w:spacing w:line="480" w:lineRule="auto"/>
        <w:rPr>
          <w:rFonts w:ascii="Times New Roman" w:hAnsi="Times New Roman" w:cs="Times New Roman"/>
        </w:rPr>
      </w:pPr>
      <w:r w:rsidRPr="00CE04E4">
        <w:rPr>
          <w:rFonts w:ascii="Times New Roman" w:hAnsi="Times New Roman" w:cs="Times New Roman"/>
          <w:b/>
          <w:bCs/>
        </w:rPr>
        <w:t>Contact Service:</w:t>
      </w:r>
      <w:r w:rsidRPr="00CE04E4">
        <w:rPr>
          <w:rFonts w:ascii="Times New Roman" w:hAnsi="Times New Roman" w:cs="Times New Roman"/>
        </w:rPr>
        <w:t xml:space="preserve"> </w:t>
      </w:r>
      <w:r>
        <w:rPr>
          <w:rFonts w:ascii="Times New Roman" w:hAnsi="Times New Roman" w:cs="Times New Roman"/>
        </w:rPr>
        <w:t xml:space="preserve">My </w:t>
      </w:r>
      <w:r w:rsidRPr="00CE04E4">
        <w:rPr>
          <w:rFonts w:ascii="Times New Roman" w:hAnsi="Times New Roman" w:cs="Times New Roman"/>
        </w:rPr>
        <w:t>unit testing approach for the Contact Service</w:t>
      </w:r>
      <w:r>
        <w:rPr>
          <w:rFonts w:ascii="Times New Roman" w:hAnsi="Times New Roman" w:cs="Times New Roman"/>
        </w:rPr>
        <w:t xml:space="preserve"> was implemented by </w:t>
      </w:r>
      <w:r w:rsidRPr="00CE04E4">
        <w:rPr>
          <w:rFonts w:ascii="Times New Roman" w:hAnsi="Times New Roman" w:cs="Times New Roman"/>
        </w:rPr>
        <w:t>creating individual test cases for operations</w:t>
      </w:r>
      <w:r>
        <w:rPr>
          <w:rFonts w:ascii="Times New Roman" w:hAnsi="Times New Roman" w:cs="Times New Roman"/>
        </w:rPr>
        <w:t xml:space="preserve">, like </w:t>
      </w:r>
      <w:r w:rsidRPr="00CE04E4">
        <w:rPr>
          <w:rFonts w:ascii="Times New Roman" w:hAnsi="Times New Roman" w:cs="Times New Roman"/>
        </w:rPr>
        <w:t xml:space="preserve">adding, updating, and deleting contact records. </w:t>
      </w:r>
      <w:r>
        <w:rPr>
          <w:rFonts w:ascii="Times New Roman" w:hAnsi="Times New Roman" w:cs="Times New Roman"/>
        </w:rPr>
        <w:t>Within the</w:t>
      </w:r>
      <w:r w:rsidRPr="00CE04E4">
        <w:rPr>
          <w:rFonts w:ascii="Times New Roman" w:hAnsi="Times New Roman" w:cs="Times New Roman"/>
        </w:rPr>
        <w:t xml:space="preserve"> </w:t>
      </w:r>
      <w:proofErr w:type="spellStart"/>
      <w:r w:rsidRPr="00CE04E4">
        <w:rPr>
          <w:rFonts w:ascii="Times New Roman" w:hAnsi="Times New Roman" w:cs="Times New Roman"/>
        </w:rPr>
        <w:t>ContactServiceTest</w:t>
      </w:r>
      <w:proofErr w:type="spellEnd"/>
      <w:r w:rsidRPr="00CE04E4">
        <w:rPr>
          <w:rFonts w:ascii="Times New Roman" w:hAnsi="Times New Roman" w:cs="Times New Roman"/>
        </w:rPr>
        <w:t xml:space="preserve"> class, I u</w:t>
      </w:r>
      <w:r>
        <w:rPr>
          <w:rFonts w:ascii="Times New Roman" w:hAnsi="Times New Roman" w:cs="Times New Roman"/>
        </w:rPr>
        <w:t>sed</w:t>
      </w:r>
      <w:r w:rsidRPr="00CE04E4">
        <w:rPr>
          <w:rFonts w:ascii="Times New Roman" w:hAnsi="Times New Roman" w:cs="Times New Roman"/>
        </w:rPr>
        <w:t xml:space="preserve"> a HashMap to simulate a repository of </w:t>
      </w:r>
      <w:r>
        <w:rPr>
          <w:rFonts w:ascii="Times New Roman" w:hAnsi="Times New Roman" w:cs="Times New Roman"/>
        </w:rPr>
        <w:t xml:space="preserve">each </w:t>
      </w:r>
      <w:r w:rsidRPr="00CE04E4">
        <w:rPr>
          <w:rFonts w:ascii="Times New Roman" w:hAnsi="Times New Roman" w:cs="Times New Roman"/>
        </w:rPr>
        <w:t xml:space="preserve">contact </w:t>
      </w:r>
      <w:r>
        <w:rPr>
          <w:rFonts w:ascii="Times New Roman" w:hAnsi="Times New Roman" w:cs="Times New Roman"/>
        </w:rPr>
        <w:t>‘</w:t>
      </w:r>
      <w:r w:rsidRPr="00CE04E4">
        <w:rPr>
          <w:rFonts w:ascii="Times New Roman" w:hAnsi="Times New Roman" w:cs="Times New Roman"/>
        </w:rPr>
        <w:t>object</w:t>
      </w:r>
      <w:r>
        <w:rPr>
          <w:rFonts w:ascii="Times New Roman" w:hAnsi="Times New Roman" w:cs="Times New Roman"/>
        </w:rPr>
        <w:t>’</w:t>
      </w:r>
      <w:r w:rsidRPr="00CE04E4">
        <w:rPr>
          <w:rFonts w:ascii="Times New Roman" w:hAnsi="Times New Roman" w:cs="Times New Roman"/>
        </w:rPr>
        <w:t xml:space="preserve">. The tests </w:t>
      </w:r>
      <w:r>
        <w:rPr>
          <w:rFonts w:ascii="Times New Roman" w:hAnsi="Times New Roman" w:cs="Times New Roman"/>
        </w:rPr>
        <w:t xml:space="preserve">helped to </w:t>
      </w:r>
      <w:r w:rsidRPr="00CE04E4">
        <w:rPr>
          <w:rFonts w:ascii="Times New Roman" w:hAnsi="Times New Roman" w:cs="Times New Roman"/>
        </w:rPr>
        <w:t>ensure that each contact had unique IDs</w:t>
      </w:r>
      <w:r>
        <w:rPr>
          <w:rFonts w:ascii="Times New Roman" w:hAnsi="Times New Roman" w:cs="Times New Roman"/>
        </w:rPr>
        <w:t>,</w:t>
      </w:r>
      <w:r w:rsidRPr="00CE04E4">
        <w:rPr>
          <w:rFonts w:ascii="Times New Roman" w:hAnsi="Times New Roman" w:cs="Times New Roman"/>
        </w:rPr>
        <w:t xml:space="preserve"> and validated attributes </w:t>
      </w:r>
      <w:r>
        <w:rPr>
          <w:rFonts w:ascii="Times New Roman" w:hAnsi="Times New Roman" w:cs="Times New Roman"/>
        </w:rPr>
        <w:t xml:space="preserve">like </w:t>
      </w:r>
      <w:proofErr w:type="gramStart"/>
      <w:r>
        <w:rPr>
          <w:rFonts w:ascii="Times New Roman" w:hAnsi="Times New Roman" w:cs="Times New Roman"/>
        </w:rPr>
        <w:t xml:space="preserve">the </w:t>
      </w:r>
      <w:r w:rsidRPr="00CE04E4">
        <w:rPr>
          <w:rFonts w:ascii="Times New Roman" w:hAnsi="Times New Roman" w:cs="Times New Roman"/>
        </w:rPr>
        <w:t xml:space="preserve"> first</w:t>
      </w:r>
      <w:proofErr w:type="gramEnd"/>
      <w:r w:rsidRPr="00CE04E4">
        <w:rPr>
          <w:rFonts w:ascii="Times New Roman" w:hAnsi="Times New Roman" w:cs="Times New Roman"/>
        </w:rPr>
        <w:t xml:space="preserve"> name, last name, phone number, and address. </w:t>
      </w:r>
      <w:proofErr w:type="gramStart"/>
      <w:r>
        <w:rPr>
          <w:rFonts w:ascii="Times New Roman" w:hAnsi="Times New Roman" w:cs="Times New Roman"/>
        </w:rPr>
        <w:t>All of</w:t>
      </w:r>
      <w:proofErr w:type="gramEnd"/>
      <w:r>
        <w:rPr>
          <w:rFonts w:ascii="Times New Roman" w:hAnsi="Times New Roman" w:cs="Times New Roman"/>
        </w:rPr>
        <w:t xml:space="preserve"> the s</w:t>
      </w:r>
      <w:r w:rsidRPr="00CE04E4">
        <w:rPr>
          <w:rFonts w:ascii="Times New Roman" w:hAnsi="Times New Roman" w:cs="Times New Roman"/>
        </w:rPr>
        <w:t xml:space="preserve">etup methods annotated with @Before initialized necessary data structures, providing consistency across all test cases. Task Service </w:t>
      </w:r>
      <w:r>
        <w:rPr>
          <w:rFonts w:ascii="Times New Roman" w:hAnsi="Times New Roman" w:cs="Times New Roman"/>
        </w:rPr>
        <w:t xml:space="preserve">unit testing approach I had </w:t>
      </w:r>
      <w:r w:rsidRPr="00CE04E4">
        <w:rPr>
          <w:rFonts w:ascii="Times New Roman" w:hAnsi="Times New Roman" w:cs="Times New Roman"/>
        </w:rPr>
        <w:t xml:space="preserve">focused on validating task creation and task management features. The </w:t>
      </w:r>
      <w:proofErr w:type="spellStart"/>
      <w:r w:rsidRPr="00CE04E4">
        <w:rPr>
          <w:rFonts w:ascii="Times New Roman" w:hAnsi="Times New Roman" w:cs="Times New Roman"/>
        </w:rPr>
        <w:t>TaskServiceTest</w:t>
      </w:r>
      <w:proofErr w:type="spellEnd"/>
      <w:r w:rsidRPr="00CE04E4">
        <w:rPr>
          <w:rFonts w:ascii="Times New Roman" w:hAnsi="Times New Roman" w:cs="Times New Roman"/>
        </w:rPr>
        <w:t xml:space="preserve"> class leveraged JUnit’s </w:t>
      </w:r>
      <w:proofErr w:type="spellStart"/>
      <w:r w:rsidRPr="00CE04E4">
        <w:rPr>
          <w:rFonts w:ascii="Times New Roman" w:hAnsi="Times New Roman" w:cs="Times New Roman"/>
        </w:rPr>
        <w:t>JUnitCore</w:t>
      </w:r>
      <w:proofErr w:type="spellEnd"/>
      <w:r w:rsidRPr="00CE04E4">
        <w:rPr>
          <w:rFonts w:ascii="Times New Roman" w:hAnsi="Times New Roman" w:cs="Times New Roman"/>
        </w:rPr>
        <w:t xml:space="preserve"> to run multiple test scenarios. </w:t>
      </w:r>
      <w:r>
        <w:rPr>
          <w:rFonts w:ascii="Times New Roman" w:hAnsi="Times New Roman" w:cs="Times New Roman"/>
        </w:rPr>
        <w:t>F</w:t>
      </w:r>
      <w:r w:rsidRPr="00CE04E4">
        <w:rPr>
          <w:rFonts w:ascii="Times New Roman" w:hAnsi="Times New Roman" w:cs="Times New Roman"/>
        </w:rPr>
        <w:t xml:space="preserve">unctionality, such as task name validation and deadline management, was covered to ensure tasks adhered to the requirements. </w:t>
      </w:r>
      <w:r>
        <w:rPr>
          <w:rFonts w:ascii="Times New Roman" w:hAnsi="Times New Roman" w:cs="Times New Roman"/>
        </w:rPr>
        <w:t>My</w:t>
      </w:r>
      <w:r w:rsidRPr="00CE04E4">
        <w:rPr>
          <w:rFonts w:ascii="Times New Roman" w:hAnsi="Times New Roman" w:cs="Times New Roman"/>
        </w:rPr>
        <w:t xml:space="preserve"> Appointment Service testing </w:t>
      </w:r>
      <w:r>
        <w:rPr>
          <w:rFonts w:ascii="Times New Roman" w:hAnsi="Times New Roman" w:cs="Times New Roman"/>
        </w:rPr>
        <w:t xml:space="preserve">was </w:t>
      </w:r>
      <w:r w:rsidRPr="00CE04E4">
        <w:rPr>
          <w:rFonts w:ascii="Times New Roman" w:hAnsi="Times New Roman" w:cs="Times New Roman"/>
        </w:rPr>
        <w:t>focused on verifying appointment creation and scheduling functionalities.</w:t>
      </w:r>
    </w:p>
    <w:p w14:paraId="5503E790" w14:textId="6ED296E4" w:rsidR="00CE04E4" w:rsidRPr="00CE04E4" w:rsidRDefault="00CE04E4" w:rsidP="00CE04E4">
      <w:pPr>
        <w:spacing w:line="480" w:lineRule="auto"/>
        <w:rPr>
          <w:rFonts w:ascii="Times New Roman" w:hAnsi="Times New Roman" w:cs="Times New Roman"/>
        </w:rPr>
      </w:pPr>
      <w:r>
        <w:rPr>
          <w:rFonts w:ascii="Times New Roman" w:hAnsi="Times New Roman" w:cs="Times New Roman"/>
        </w:rPr>
        <w:t xml:space="preserve">The </w:t>
      </w:r>
      <w:r w:rsidRPr="00CE04E4">
        <w:rPr>
          <w:rFonts w:ascii="Times New Roman" w:hAnsi="Times New Roman" w:cs="Times New Roman"/>
        </w:rPr>
        <w:t>testing approach</w:t>
      </w:r>
      <w:r>
        <w:rPr>
          <w:rFonts w:ascii="Times New Roman" w:hAnsi="Times New Roman" w:cs="Times New Roman"/>
        </w:rPr>
        <w:t>es I implemented</w:t>
      </w:r>
      <w:r w:rsidRPr="00CE04E4">
        <w:rPr>
          <w:rFonts w:ascii="Times New Roman" w:hAnsi="Times New Roman" w:cs="Times New Roman"/>
        </w:rPr>
        <w:t xml:space="preserve"> aligned well with the requirements for Contact and Task Services</w:t>
      </w:r>
      <w:r>
        <w:rPr>
          <w:rFonts w:ascii="Times New Roman" w:hAnsi="Times New Roman" w:cs="Times New Roman"/>
        </w:rPr>
        <w:t xml:space="preserve"> – this is really seen </w:t>
      </w:r>
      <w:r w:rsidRPr="00CE04E4">
        <w:rPr>
          <w:rFonts w:ascii="Times New Roman" w:hAnsi="Times New Roman" w:cs="Times New Roman"/>
        </w:rPr>
        <w:t>by the robust validations and consistent test setup</w:t>
      </w:r>
      <w:r>
        <w:rPr>
          <w:rFonts w:ascii="Times New Roman" w:hAnsi="Times New Roman" w:cs="Times New Roman"/>
        </w:rPr>
        <w:t>. An example;</w:t>
      </w:r>
      <w:r w:rsidRPr="00CE04E4">
        <w:rPr>
          <w:rFonts w:ascii="Times New Roman" w:hAnsi="Times New Roman" w:cs="Times New Roman"/>
        </w:rPr>
        <w:t xml:space="preserve"> the </w:t>
      </w:r>
      <w:proofErr w:type="spellStart"/>
      <w:r w:rsidRPr="00CE04E4">
        <w:rPr>
          <w:rFonts w:ascii="Times New Roman" w:hAnsi="Times New Roman" w:cs="Times New Roman"/>
        </w:rPr>
        <w:t>ContactServiceTest</w:t>
      </w:r>
      <w:proofErr w:type="spellEnd"/>
      <w:r w:rsidRPr="00CE04E4">
        <w:rPr>
          <w:rFonts w:ascii="Times New Roman" w:hAnsi="Times New Roman" w:cs="Times New Roman"/>
        </w:rPr>
        <w:t xml:space="preserve"> includ</w:t>
      </w:r>
      <w:r>
        <w:rPr>
          <w:rFonts w:ascii="Times New Roman" w:hAnsi="Times New Roman" w:cs="Times New Roman"/>
        </w:rPr>
        <w:t>es</w:t>
      </w:r>
      <w:r w:rsidRPr="00CE04E4">
        <w:rPr>
          <w:rFonts w:ascii="Times New Roman" w:hAnsi="Times New Roman" w:cs="Times New Roman"/>
        </w:rPr>
        <w:t xml:space="preserve"> tests to verify constraints such as</w:t>
      </w:r>
      <w:r>
        <w:rPr>
          <w:rFonts w:ascii="Times New Roman" w:hAnsi="Times New Roman" w:cs="Times New Roman"/>
        </w:rPr>
        <w:t xml:space="preserve"> things like</w:t>
      </w:r>
      <w:r w:rsidRPr="00CE04E4">
        <w:rPr>
          <w:rFonts w:ascii="Times New Roman" w:hAnsi="Times New Roman" w:cs="Times New Roman"/>
        </w:rPr>
        <w:t xml:space="preserve"> maximum character limits for names and valid phone number </w:t>
      </w:r>
      <w:proofErr w:type="gramStart"/>
      <w:r w:rsidRPr="00CE04E4">
        <w:rPr>
          <w:rFonts w:ascii="Times New Roman" w:hAnsi="Times New Roman" w:cs="Times New Roman"/>
        </w:rPr>
        <w:t>formats..</w:t>
      </w:r>
      <w:proofErr w:type="gramEnd"/>
    </w:p>
    <w:p w14:paraId="0E9AD24C" w14:textId="42976FC8" w:rsidR="00CE04E4" w:rsidRDefault="00CE04E4" w:rsidP="00CE04E4">
      <w:pPr>
        <w:spacing w:line="480" w:lineRule="auto"/>
        <w:rPr>
          <w:rFonts w:ascii="Times New Roman" w:hAnsi="Times New Roman" w:cs="Times New Roman"/>
        </w:rPr>
      </w:pPr>
      <w:r w:rsidRPr="00CE04E4">
        <w:rPr>
          <w:rFonts w:ascii="Times New Roman" w:hAnsi="Times New Roman" w:cs="Times New Roman"/>
        </w:rPr>
        <w:t xml:space="preserve">The quality of JUnit tests can be evaluated based on their </w:t>
      </w:r>
      <w:proofErr w:type="gramStart"/>
      <w:r w:rsidRPr="00CE04E4">
        <w:rPr>
          <w:rFonts w:ascii="Times New Roman" w:hAnsi="Times New Roman" w:cs="Times New Roman"/>
        </w:rPr>
        <w:t>co</w:t>
      </w:r>
      <w:r w:rsidR="008810EF">
        <w:rPr>
          <w:rFonts w:ascii="Times New Roman" w:hAnsi="Times New Roman" w:cs="Times New Roman"/>
        </w:rPr>
        <w:t xml:space="preserve"> ,</w:t>
      </w:r>
      <w:proofErr w:type="spellStart"/>
      <w:r w:rsidR="008810EF">
        <w:rPr>
          <w:rFonts w:ascii="Times New Roman" w:hAnsi="Times New Roman" w:cs="Times New Roman"/>
        </w:rPr>
        <w:t>lp</w:t>
      </w:r>
      <w:r w:rsidRPr="00CE04E4">
        <w:rPr>
          <w:rFonts w:ascii="Times New Roman" w:hAnsi="Times New Roman" w:cs="Times New Roman"/>
        </w:rPr>
        <w:t>verage</w:t>
      </w:r>
      <w:proofErr w:type="spellEnd"/>
      <w:proofErr w:type="gramEnd"/>
      <w:r w:rsidRPr="00CE04E4">
        <w:rPr>
          <w:rFonts w:ascii="Times New Roman" w:hAnsi="Times New Roman" w:cs="Times New Roman"/>
        </w:rPr>
        <w:t xml:space="preserve"> and reliability. The tests for Contact and Task Services achieved high coverage, ensuring that edge cases were tested. For example, the </w:t>
      </w:r>
      <w:proofErr w:type="spellStart"/>
      <w:r w:rsidRPr="00CE04E4">
        <w:rPr>
          <w:rFonts w:ascii="Times New Roman" w:hAnsi="Times New Roman" w:cs="Times New Roman"/>
        </w:rPr>
        <w:t>ContactServiceTest</w:t>
      </w:r>
      <w:proofErr w:type="spellEnd"/>
      <w:r w:rsidRPr="00CE04E4">
        <w:rPr>
          <w:rFonts w:ascii="Times New Roman" w:hAnsi="Times New Roman" w:cs="Times New Roman"/>
        </w:rPr>
        <w:t xml:space="preserve"> effectively tested scenarios where duplicate contact IDs were generated, ensuring </w:t>
      </w:r>
      <w:proofErr w:type="gramStart"/>
      <w:r w:rsidRPr="00CE04E4">
        <w:rPr>
          <w:rFonts w:ascii="Times New Roman" w:hAnsi="Times New Roman" w:cs="Times New Roman"/>
        </w:rPr>
        <w:t>robustness..</w:t>
      </w:r>
      <w:proofErr w:type="gramEnd"/>
    </w:p>
    <w:p w14:paraId="416C6F5E" w14:textId="77777777" w:rsidR="008810EF" w:rsidRPr="008810EF" w:rsidRDefault="008810EF" w:rsidP="008810EF">
      <w:pPr>
        <w:spacing w:line="480" w:lineRule="auto"/>
        <w:rPr>
          <w:rFonts w:ascii="Times New Roman" w:hAnsi="Times New Roman" w:cs="Times New Roman"/>
          <w:b/>
          <w:bCs/>
        </w:rPr>
      </w:pPr>
      <w:r w:rsidRPr="008810EF">
        <w:rPr>
          <w:rFonts w:ascii="Times New Roman" w:hAnsi="Times New Roman" w:cs="Times New Roman"/>
          <w:b/>
          <w:bCs/>
        </w:rPr>
        <w:lastRenderedPageBreak/>
        <w:t>Experience Writing JUnit Tests</w:t>
      </w:r>
    </w:p>
    <w:p w14:paraId="27D24788" w14:textId="77777777" w:rsidR="008810EF" w:rsidRPr="008810EF" w:rsidRDefault="008810EF" w:rsidP="008810EF">
      <w:pPr>
        <w:spacing w:line="480" w:lineRule="auto"/>
        <w:rPr>
          <w:rFonts w:ascii="Times New Roman" w:hAnsi="Times New Roman" w:cs="Times New Roman"/>
        </w:rPr>
      </w:pPr>
      <w:r w:rsidRPr="008810EF">
        <w:rPr>
          <w:rFonts w:ascii="Times New Roman" w:hAnsi="Times New Roman" w:cs="Times New Roman"/>
        </w:rPr>
        <w:t xml:space="preserve">Writing JUnit tests was </w:t>
      </w:r>
      <w:proofErr w:type="gramStart"/>
      <w:r w:rsidRPr="008810EF">
        <w:rPr>
          <w:rFonts w:ascii="Times New Roman" w:hAnsi="Times New Roman" w:cs="Times New Roman"/>
        </w:rPr>
        <w:t>a learning-intensive</w:t>
      </w:r>
      <w:proofErr w:type="gramEnd"/>
      <w:r w:rsidRPr="008810EF">
        <w:rPr>
          <w:rFonts w:ascii="Times New Roman" w:hAnsi="Times New Roman" w:cs="Times New Roman"/>
        </w:rPr>
        <w:t xml:space="preserve"> experience that emphasized technical precision and efficiency.</w:t>
      </w:r>
      <w:r>
        <w:rPr>
          <w:rFonts w:ascii="Times New Roman" w:hAnsi="Times New Roman" w:cs="Times New Roman"/>
        </w:rPr>
        <w:t xml:space="preserve"> </w:t>
      </w:r>
      <w:r w:rsidRPr="008810EF">
        <w:rPr>
          <w:rFonts w:ascii="Times New Roman" w:hAnsi="Times New Roman" w:cs="Times New Roman"/>
        </w:rPr>
        <w:t xml:space="preserve">Specific assertions, such as </w:t>
      </w:r>
      <w:proofErr w:type="spellStart"/>
      <w:r w:rsidRPr="008810EF">
        <w:rPr>
          <w:rFonts w:ascii="Times New Roman" w:hAnsi="Times New Roman" w:cs="Times New Roman"/>
        </w:rPr>
        <w:t>Assert.assertEquals</w:t>
      </w:r>
      <w:proofErr w:type="spellEnd"/>
      <w:r w:rsidRPr="008810EF">
        <w:rPr>
          <w:rFonts w:ascii="Times New Roman" w:hAnsi="Times New Roman" w:cs="Times New Roman"/>
        </w:rPr>
        <w:t xml:space="preserve">() and </w:t>
      </w:r>
      <w:proofErr w:type="spellStart"/>
      <w:r w:rsidRPr="008810EF">
        <w:rPr>
          <w:rFonts w:ascii="Times New Roman" w:hAnsi="Times New Roman" w:cs="Times New Roman"/>
        </w:rPr>
        <w:t>Assert.assertNotNull</w:t>
      </w:r>
      <w:proofErr w:type="spellEnd"/>
      <w:r w:rsidRPr="008810EF">
        <w:rPr>
          <w:rFonts w:ascii="Times New Roman" w:hAnsi="Times New Roman" w:cs="Times New Roman"/>
        </w:rPr>
        <w:t xml:space="preserve">(), were used to validate critical operations. For example, in </w:t>
      </w:r>
      <w:proofErr w:type="spellStart"/>
      <w:r w:rsidRPr="008810EF">
        <w:rPr>
          <w:rFonts w:ascii="Times New Roman" w:hAnsi="Times New Roman" w:cs="Times New Roman"/>
        </w:rPr>
        <w:t>ContactServiceTest</w:t>
      </w:r>
      <w:proofErr w:type="spellEnd"/>
      <w:r w:rsidRPr="008810EF">
        <w:rPr>
          <w:rFonts w:ascii="Times New Roman" w:hAnsi="Times New Roman" w:cs="Times New Roman"/>
        </w:rPr>
        <w:t>, the line:</w:t>
      </w:r>
      <w:r>
        <w:rPr>
          <w:rFonts w:ascii="Times New Roman" w:hAnsi="Times New Roman" w:cs="Times New Roman"/>
        </w:rPr>
        <w:br/>
      </w:r>
      <w:proofErr w:type="spellStart"/>
      <w:r w:rsidRPr="008810EF">
        <w:rPr>
          <w:rFonts w:ascii="Times New Roman" w:hAnsi="Times New Roman" w:cs="Times New Roman"/>
        </w:rPr>
        <w:t>Assert.assertEquals</w:t>
      </w:r>
      <w:proofErr w:type="spellEnd"/>
      <w:r w:rsidRPr="008810EF">
        <w:rPr>
          <w:rFonts w:ascii="Times New Roman" w:hAnsi="Times New Roman" w:cs="Times New Roman"/>
        </w:rPr>
        <w:t xml:space="preserve">("John", </w:t>
      </w:r>
      <w:proofErr w:type="spellStart"/>
      <w:proofErr w:type="gramStart"/>
      <w:r w:rsidRPr="008810EF">
        <w:rPr>
          <w:rFonts w:ascii="Times New Roman" w:hAnsi="Times New Roman" w:cs="Times New Roman"/>
        </w:rPr>
        <w:t>contactservice.getContact</w:t>
      </w:r>
      <w:proofErr w:type="spellEnd"/>
      <w:proofErr w:type="gramEnd"/>
      <w:r w:rsidRPr="008810EF">
        <w:rPr>
          <w:rFonts w:ascii="Times New Roman" w:hAnsi="Times New Roman" w:cs="Times New Roman"/>
        </w:rPr>
        <w:t>(</w:t>
      </w:r>
      <w:proofErr w:type="spellStart"/>
      <w:r w:rsidRPr="008810EF">
        <w:rPr>
          <w:rFonts w:ascii="Times New Roman" w:hAnsi="Times New Roman" w:cs="Times New Roman"/>
        </w:rPr>
        <w:t>uniqueID</w:t>
      </w:r>
      <w:proofErr w:type="spellEnd"/>
      <w:r w:rsidRPr="008810EF">
        <w:rPr>
          <w:rFonts w:ascii="Times New Roman" w:hAnsi="Times New Roman" w:cs="Times New Roman"/>
        </w:rPr>
        <w:t>).</w:t>
      </w:r>
      <w:proofErr w:type="spellStart"/>
      <w:r w:rsidRPr="008810EF">
        <w:rPr>
          <w:rFonts w:ascii="Times New Roman" w:hAnsi="Times New Roman" w:cs="Times New Roman"/>
        </w:rPr>
        <w:t>getFirstName</w:t>
      </w:r>
      <w:proofErr w:type="spellEnd"/>
      <w:r w:rsidRPr="008810EF">
        <w:rPr>
          <w:rFonts w:ascii="Times New Roman" w:hAnsi="Times New Roman" w:cs="Times New Roman"/>
        </w:rPr>
        <w:t>());</w:t>
      </w:r>
      <w:r>
        <w:rPr>
          <w:rFonts w:ascii="Times New Roman" w:hAnsi="Times New Roman" w:cs="Times New Roman"/>
        </w:rPr>
        <w:br/>
      </w:r>
      <w:r w:rsidRPr="008810EF">
        <w:t>validated that the contact retrieval function returned the correct name for a given unique ID.</w:t>
      </w:r>
      <w:r w:rsidRPr="008810EF">
        <w:rPr>
          <w:rFonts w:ascii="Times New Roman" w:hAnsi="Times New Roman" w:cs="Times New Roman"/>
        </w:rPr>
        <w:t xml:space="preserve"> Efficient testing was achieved by reducing redundancy in setup. The @Before method ensured that data initialization was reused across test cases, saving time and improving consistency. For example:</w:t>
      </w:r>
      <w:r>
        <w:br/>
      </w:r>
      <w:r w:rsidRPr="008810EF">
        <w:rPr>
          <w:rFonts w:ascii="Times New Roman" w:hAnsi="Times New Roman" w:cs="Times New Roman"/>
        </w:rPr>
        <w:t>@Before</w:t>
      </w:r>
    </w:p>
    <w:p w14:paraId="490F01D3" w14:textId="77777777" w:rsidR="008810EF" w:rsidRPr="008810EF" w:rsidRDefault="008810EF" w:rsidP="008810EF">
      <w:pPr>
        <w:spacing w:line="480" w:lineRule="auto"/>
        <w:rPr>
          <w:rFonts w:ascii="Times New Roman" w:hAnsi="Times New Roman" w:cs="Times New Roman"/>
        </w:rPr>
      </w:pPr>
      <w:r w:rsidRPr="008810EF">
        <w:rPr>
          <w:rFonts w:ascii="Times New Roman" w:hAnsi="Times New Roman" w:cs="Times New Roman"/>
        </w:rPr>
        <w:t xml:space="preserve">public void </w:t>
      </w:r>
      <w:proofErr w:type="gramStart"/>
      <w:r w:rsidRPr="008810EF">
        <w:rPr>
          <w:rFonts w:ascii="Times New Roman" w:hAnsi="Times New Roman" w:cs="Times New Roman"/>
        </w:rPr>
        <w:t>setup(</w:t>
      </w:r>
      <w:proofErr w:type="gramEnd"/>
      <w:r w:rsidRPr="008810EF">
        <w:rPr>
          <w:rFonts w:ascii="Times New Roman" w:hAnsi="Times New Roman" w:cs="Times New Roman"/>
        </w:rPr>
        <w:t>) {</w:t>
      </w:r>
    </w:p>
    <w:p w14:paraId="5FC5D830" w14:textId="77777777" w:rsidR="008810EF" w:rsidRPr="008810EF" w:rsidRDefault="008810EF" w:rsidP="008810EF">
      <w:pPr>
        <w:spacing w:line="480" w:lineRule="auto"/>
        <w:rPr>
          <w:rFonts w:ascii="Times New Roman" w:hAnsi="Times New Roman" w:cs="Times New Roman"/>
        </w:rPr>
      </w:pPr>
      <w:r w:rsidRPr="008810EF">
        <w:rPr>
          <w:rFonts w:ascii="Times New Roman" w:hAnsi="Times New Roman" w:cs="Times New Roman"/>
        </w:rPr>
        <w:t xml:space="preserve">    </w:t>
      </w:r>
      <w:proofErr w:type="spellStart"/>
      <w:proofErr w:type="gramStart"/>
      <w:r w:rsidRPr="008810EF">
        <w:rPr>
          <w:rFonts w:ascii="Times New Roman" w:hAnsi="Times New Roman" w:cs="Times New Roman"/>
        </w:rPr>
        <w:t>contactservice</w:t>
      </w:r>
      <w:proofErr w:type="spellEnd"/>
      <w:proofErr w:type="gramEnd"/>
      <w:r w:rsidRPr="008810EF">
        <w:rPr>
          <w:rFonts w:ascii="Times New Roman" w:hAnsi="Times New Roman" w:cs="Times New Roman"/>
        </w:rPr>
        <w:t xml:space="preserve"> = new </w:t>
      </w:r>
      <w:proofErr w:type="spellStart"/>
      <w:proofErr w:type="gramStart"/>
      <w:r w:rsidRPr="008810EF">
        <w:rPr>
          <w:rFonts w:ascii="Times New Roman" w:hAnsi="Times New Roman" w:cs="Times New Roman"/>
        </w:rPr>
        <w:t>ContactService</w:t>
      </w:r>
      <w:proofErr w:type="spellEnd"/>
      <w:r w:rsidRPr="008810EF">
        <w:rPr>
          <w:rFonts w:ascii="Times New Roman" w:hAnsi="Times New Roman" w:cs="Times New Roman"/>
        </w:rPr>
        <w:t>(</w:t>
      </w:r>
      <w:proofErr w:type="gramEnd"/>
      <w:r w:rsidRPr="008810EF">
        <w:rPr>
          <w:rFonts w:ascii="Times New Roman" w:hAnsi="Times New Roman" w:cs="Times New Roman"/>
        </w:rPr>
        <w:t>);</w:t>
      </w:r>
    </w:p>
    <w:p w14:paraId="57B016DE" w14:textId="5D5D57B9" w:rsidR="008810EF" w:rsidRPr="008810EF" w:rsidRDefault="008810EF" w:rsidP="008810EF">
      <w:pPr>
        <w:spacing w:line="480" w:lineRule="auto"/>
        <w:rPr>
          <w:rFonts w:ascii="Times New Roman" w:hAnsi="Times New Roman" w:cs="Times New Roman"/>
        </w:rPr>
      </w:pPr>
      <w:r w:rsidRPr="008810EF">
        <w:rPr>
          <w:rFonts w:ascii="Times New Roman" w:hAnsi="Times New Roman" w:cs="Times New Roman"/>
        </w:rPr>
        <w:t xml:space="preserve">    contact = new </w:t>
      </w:r>
      <w:proofErr w:type="gramStart"/>
      <w:r w:rsidRPr="008810EF">
        <w:rPr>
          <w:rFonts w:ascii="Times New Roman" w:hAnsi="Times New Roman" w:cs="Times New Roman"/>
        </w:rPr>
        <w:t>Contact(</w:t>
      </w:r>
      <w:proofErr w:type="gramEnd"/>
      <w:r w:rsidRPr="008810EF">
        <w:rPr>
          <w:rFonts w:ascii="Times New Roman" w:hAnsi="Times New Roman" w:cs="Times New Roman"/>
        </w:rPr>
        <w:t>"123", "John", "Doe", "1234567890", "123 Elm St");</w:t>
      </w:r>
      <w:r>
        <w:rPr>
          <w:rFonts w:ascii="Times New Roman" w:hAnsi="Times New Roman" w:cs="Times New Roman"/>
        </w:rPr>
        <w:br/>
      </w:r>
      <w:proofErr w:type="spellStart"/>
      <w:r w:rsidRPr="008810EF">
        <w:rPr>
          <w:rFonts w:ascii="Times New Roman" w:hAnsi="Times New Roman" w:cs="Times New Roman"/>
        </w:rPr>
        <w:t>contactservice.addContact</w:t>
      </w:r>
      <w:proofErr w:type="spellEnd"/>
      <w:r w:rsidRPr="008810EF">
        <w:rPr>
          <w:rFonts w:ascii="Times New Roman" w:hAnsi="Times New Roman" w:cs="Times New Roman"/>
        </w:rPr>
        <w:t>(contact);</w:t>
      </w:r>
    </w:p>
    <w:p w14:paraId="3A83C7C7" w14:textId="28F8D27F" w:rsidR="00616E50" w:rsidRPr="00616E50" w:rsidRDefault="008810EF" w:rsidP="00036EC0">
      <w:pPr>
        <w:spacing w:line="480" w:lineRule="auto"/>
      </w:pPr>
      <w:r w:rsidRPr="008810EF">
        <w:rPr>
          <w:rFonts w:ascii="Times New Roman" w:hAnsi="Times New Roman" w:cs="Times New Roman"/>
        </w:rPr>
        <w:t>}</w:t>
      </w:r>
      <w:r>
        <w:rPr>
          <w:rFonts w:ascii="Times New Roman" w:hAnsi="Times New Roman" w:cs="Times New Roman"/>
        </w:rPr>
        <w:br/>
      </w:r>
      <w:r w:rsidRPr="008810EF">
        <w:t>This setup streamlined multiple test scenarios.</w:t>
      </w:r>
      <w:r w:rsidR="00616E50">
        <w:br/>
      </w:r>
      <w:r w:rsidR="00616E50" w:rsidRPr="00616E50">
        <w:rPr>
          <w:b/>
          <w:bCs/>
        </w:rPr>
        <w:t>Employed Techniques:</w:t>
      </w:r>
      <w:r w:rsidR="00616E50">
        <w:br/>
        <w:t xml:space="preserve">I used </w:t>
      </w:r>
      <w:proofErr w:type="gramStart"/>
      <w:r w:rsidR="00036EC0">
        <w:t>focusing</w:t>
      </w:r>
      <w:proofErr w:type="gramEnd"/>
      <w:r w:rsidR="00036EC0">
        <w:t xml:space="preserve"> on Unit testing and Black Box testing. Unit </w:t>
      </w:r>
      <w:proofErr w:type="gramStart"/>
      <w:r w:rsidR="00467E9D">
        <w:t>testing</w:t>
      </w:r>
      <w:r w:rsidR="00036EC0">
        <w:t xml:space="preserve"> focusing</w:t>
      </w:r>
      <w:proofErr w:type="gramEnd"/>
      <w:r w:rsidR="00036EC0">
        <w:t xml:space="preserve"> </w:t>
      </w:r>
      <w:r w:rsidR="00616E50" w:rsidRPr="00616E50">
        <w:t>on validating individual methods for each service.</w:t>
      </w:r>
      <w:r w:rsidR="00036EC0">
        <w:t xml:space="preserve"> </w:t>
      </w:r>
      <w:r w:rsidR="00616E50" w:rsidRPr="00616E50">
        <w:t xml:space="preserve"> </w:t>
      </w:r>
      <w:r w:rsidR="00036EC0">
        <w:t>It also incorporated i</w:t>
      </w:r>
      <w:r w:rsidR="00616E50" w:rsidRPr="00616E50">
        <w:t xml:space="preserve">solated testing, </w:t>
      </w:r>
      <w:r w:rsidR="00036EC0">
        <w:t xml:space="preserve">for </w:t>
      </w:r>
      <w:r w:rsidR="00616E50" w:rsidRPr="00616E50">
        <w:t>using mock data and assertions to validate expected outcomes.</w:t>
      </w:r>
      <w:r w:rsidR="00036EC0">
        <w:t xml:space="preserve"> Black Box Testing helped to </w:t>
      </w:r>
      <w:r w:rsidR="00467E9D">
        <w:t>en</w:t>
      </w:r>
      <w:r w:rsidR="00467E9D" w:rsidRPr="00616E50">
        <w:t>sure</w:t>
      </w:r>
      <w:r w:rsidR="00616E50" w:rsidRPr="00616E50">
        <w:t xml:space="preserve"> that the services adhered to requirements without examining internal code structure.</w:t>
      </w:r>
      <w:r w:rsidR="00036EC0">
        <w:t xml:space="preserve"> This </w:t>
      </w:r>
      <w:r w:rsidR="00036EC0">
        <w:lastRenderedPageBreak/>
        <w:t>helped with i</w:t>
      </w:r>
      <w:r w:rsidR="00616E50" w:rsidRPr="00616E50">
        <w:t>nput-output validation and test case design based on functional requirements.</w:t>
      </w:r>
    </w:p>
    <w:p w14:paraId="6C93DFAD" w14:textId="4E6E123F" w:rsidR="00616E50" w:rsidRPr="00616E50" w:rsidRDefault="00036EC0" w:rsidP="00616E50">
      <w:pPr>
        <w:spacing w:line="480" w:lineRule="auto"/>
      </w:pPr>
      <w:r>
        <w:rPr>
          <w:b/>
          <w:bCs/>
        </w:rPr>
        <w:t>Techniques I did not use:</w:t>
      </w:r>
    </w:p>
    <w:p w14:paraId="6C523A3B" w14:textId="77777777" w:rsidR="00530E9F" w:rsidRDefault="00036EC0" w:rsidP="00036EC0">
      <w:pPr>
        <w:spacing w:line="480" w:lineRule="auto"/>
      </w:pPr>
      <w:r>
        <w:t>Integration testing &amp; Regression Testing. Integration testing</w:t>
      </w:r>
      <w:r w:rsidR="00616E50" w:rsidRPr="00616E50">
        <w:t xml:space="preserve"> </w:t>
      </w:r>
      <w:proofErr w:type="gramStart"/>
      <w:r w:rsidR="00616E50" w:rsidRPr="00616E50">
        <w:t>technique</w:t>
      </w:r>
      <w:proofErr w:type="gramEnd"/>
      <w:r w:rsidR="00616E50" w:rsidRPr="00616E50">
        <w:t xml:space="preserve"> would test interactions between services (e.g., Contact and Appointment).</w:t>
      </w:r>
      <w:r>
        <w:t xml:space="preserve"> This would help to f</w:t>
      </w:r>
      <w:r w:rsidR="00616E50" w:rsidRPr="00616E50">
        <w:t>ocus on data flow and dependency validation.</w:t>
      </w:r>
      <w:r>
        <w:t xml:space="preserve"> Regression testing helps to </w:t>
      </w:r>
      <w:proofErr w:type="gramStart"/>
      <w:r>
        <w:t>e</w:t>
      </w:r>
      <w:r w:rsidR="00616E50" w:rsidRPr="00616E50">
        <w:t>nsures</w:t>
      </w:r>
      <w:proofErr w:type="gramEnd"/>
      <w:r w:rsidR="00616E50" w:rsidRPr="00616E50">
        <w:t xml:space="preserve"> that changes in code do not introduce new bugs.</w:t>
      </w:r>
      <w:r>
        <w:t xml:space="preserve"> This</w:t>
      </w:r>
      <w:r w:rsidR="00616E50" w:rsidRPr="00616E50">
        <w:t xml:space="preserve"> </w:t>
      </w:r>
      <w:r>
        <w:t>r</w:t>
      </w:r>
      <w:r w:rsidR="00616E50" w:rsidRPr="00616E50">
        <w:t>equires a suite of test cases for repeated execution.</w:t>
      </w:r>
      <w:r>
        <w:t xml:space="preserve"> I feel Unit testing is the </w:t>
      </w:r>
      <w:proofErr w:type="gramStart"/>
      <w:r>
        <w:t>most ideal</w:t>
      </w:r>
      <w:proofErr w:type="gramEnd"/>
      <w:r>
        <w:t xml:space="preserve"> for validating isolated functions in backend services. Integration testing makes sure that modules interact with each other correctly and regression testing is more important in projects with constant updates for stability in the long term. </w:t>
      </w:r>
      <w:r>
        <w:br/>
        <w:t xml:space="preserve">I tried to use caution when validating edge cases. An example: In </w:t>
      </w:r>
      <w:proofErr w:type="spellStart"/>
      <w:r w:rsidRPr="00036EC0">
        <w:t>ContactServiceTest</w:t>
      </w:r>
      <w:proofErr w:type="spellEnd"/>
      <w:r w:rsidRPr="00036EC0">
        <w:t>, I</w:t>
      </w:r>
      <w:r>
        <w:t xml:space="preserve">made sure </w:t>
      </w:r>
      <w:r w:rsidRPr="00036EC0">
        <w:t>adding a contact with a duplicate ID raised an exception. This appreciated the complexity of maintaining data integrity in interconnected services.</w:t>
      </w:r>
      <w:r>
        <w:t xml:space="preserve"> </w:t>
      </w:r>
    </w:p>
    <w:p w14:paraId="035B9B69" w14:textId="77777777" w:rsidR="00077843" w:rsidRPr="00077843" w:rsidRDefault="00530E9F" w:rsidP="00077843">
      <w:pPr>
        <w:spacing w:line="480" w:lineRule="auto"/>
      </w:pPr>
      <w:r>
        <w:t xml:space="preserve">To make sure I adhered to </w:t>
      </w:r>
      <w:r w:rsidR="00036EC0" w:rsidRPr="00036EC0">
        <w:t>minimiz</w:t>
      </w:r>
      <w:r w:rsidR="00036EC0">
        <w:t xml:space="preserve">ing </w:t>
      </w:r>
      <w:r w:rsidR="00036EC0" w:rsidRPr="00036EC0">
        <w:t xml:space="preserve">bias, </w:t>
      </w:r>
      <w:r w:rsidRPr="00036EC0">
        <w:t>I used</w:t>
      </w:r>
      <w:r w:rsidR="00036EC0" w:rsidRPr="00036EC0">
        <w:t xml:space="preserve"> </w:t>
      </w:r>
      <w:proofErr w:type="spellStart"/>
      <w:r w:rsidR="00077843" w:rsidRPr="00077843">
        <w:t>ContactServiceTest</w:t>
      </w:r>
      <w:proofErr w:type="spellEnd"/>
      <w:r w:rsidR="00077843" w:rsidRPr="00077843">
        <w:t>, I ensured that adding a contact with a duplicate ID raised an exception. This approach appreciated the complexity of maintaining data integrity in interconnected services.</w:t>
      </w:r>
    </w:p>
    <w:p w14:paraId="6C65C476" w14:textId="77777777" w:rsidR="00077843" w:rsidRPr="00077843" w:rsidRDefault="00077843" w:rsidP="00077843">
      <w:pPr>
        <w:spacing w:line="480" w:lineRule="auto"/>
      </w:pPr>
      <w:r w:rsidRPr="00077843">
        <w:rPr>
          <w:b/>
          <w:bCs/>
        </w:rPr>
        <w:t>Limiting Bias:</w:t>
      </w:r>
      <w:r w:rsidRPr="00077843">
        <w:t xml:space="preserve"> To minimize bias, I adhered to a structured test-writing process, treating the code as a black box. Reviewing my own code with a critical mindset was essential. For instance, I deliberately designed tests to fail under invalid input conditions, ensuring comprehensive coverage.</w:t>
      </w:r>
    </w:p>
    <w:p w14:paraId="172EE159" w14:textId="77777777" w:rsidR="00077843" w:rsidRPr="00077843" w:rsidRDefault="00077843" w:rsidP="00077843">
      <w:pPr>
        <w:spacing w:line="480" w:lineRule="auto"/>
      </w:pPr>
      <w:r w:rsidRPr="00077843">
        <w:rPr>
          <w:b/>
          <w:bCs/>
        </w:rPr>
        <w:lastRenderedPageBreak/>
        <w:t>Discipline and Quality Commitment:</w:t>
      </w:r>
      <w:r w:rsidRPr="00077843">
        <w:t xml:space="preserve"> A disciplined approach to testing is vital to avoid technical debt. Cutting corners compromises software reliability and increases maintenance costs. For example, by writing modular and reusable test setups, I avoided repetitive code, improving long-term maintainability. My plan to avoid technical debt includes adopting automated testing tools and maintaining detailed documentation for all test cases.</w:t>
      </w:r>
    </w:p>
    <w:p w14:paraId="3CB7CD78" w14:textId="747EAD8A" w:rsidR="00036EC0" w:rsidRDefault="00036EC0" w:rsidP="00036EC0">
      <w:pPr>
        <w:spacing w:line="480" w:lineRule="auto"/>
        <w:rPr>
          <w:b/>
          <w:bCs/>
        </w:rPr>
      </w:pPr>
      <w:r w:rsidRPr="00036EC0">
        <w:t xml:space="preserve">a structured test-writing process, treating the code as a black box. Reviewing my own code with a critical mindset was essential. </w:t>
      </w:r>
      <w:proofErr w:type="gramStart"/>
      <w:r w:rsidR="00467E9D">
        <w:t>Example;</w:t>
      </w:r>
      <w:proofErr w:type="gramEnd"/>
      <w:r w:rsidRPr="00036EC0">
        <w:t xml:space="preserve"> I deliberately designed tests to fail under invalid input conditions</w:t>
      </w:r>
      <w:r w:rsidR="00467E9D">
        <w:t xml:space="preserve">. For a </w:t>
      </w:r>
      <w:r w:rsidRPr="00036EC0">
        <w:t xml:space="preserve">disciplined approach to testing is </w:t>
      </w:r>
      <w:r w:rsidR="00467E9D">
        <w:t xml:space="preserve">very important </w:t>
      </w:r>
      <w:r w:rsidRPr="00036EC0">
        <w:t xml:space="preserve">to avoid technical </w:t>
      </w:r>
      <w:r w:rsidR="00467E9D">
        <w:t>uncertainty and costs</w:t>
      </w:r>
      <w:r w:rsidRPr="00036EC0">
        <w:t xml:space="preserve">. Cutting corners compromises software reliability and increases maintenance costs. For example, writing modular and </w:t>
      </w:r>
      <w:r w:rsidR="00467E9D">
        <w:t xml:space="preserve">the same </w:t>
      </w:r>
      <w:r w:rsidRPr="00036EC0">
        <w:t>tes</w:t>
      </w:r>
      <w:r w:rsidR="00467E9D">
        <w:t>ts;</w:t>
      </w:r>
      <w:r w:rsidRPr="00036EC0">
        <w:t xml:space="preserve"> I avoided repetitive code, improving long-term maintainability. </w:t>
      </w:r>
      <w:r w:rsidR="00530E9F">
        <w:t xml:space="preserve">My main goal is to avoid any technical debt and </w:t>
      </w:r>
      <w:proofErr w:type="gramStart"/>
      <w:r w:rsidR="00530E9F">
        <w:t>adopting</w:t>
      </w:r>
      <w:proofErr w:type="gramEnd"/>
      <w:r w:rsidR="00530E9F">
        <w:t xml:space="preserve"> the automated testing tools I have learned as well as maintaining detailed documentation for </w:t>
      </w:r>
      <w:proofErr w:type="gramStart"/>
      <w:r w:rsidR="00530E9F">
        <w:t>all of</w:t>
      </w:r>
      <w:proofErr w:type="gramEnd"/>
      <w:r w:rsidR="00530E9F">
        <w:t xml:space="preserve"> my future test cases. </w:t>
      </w:r>
    </w:p>
    <w:p w14:paraId="34BB2A50" w14:textId="41BCA662" w:rsidR="00036EC0" w:rsidRPr="00616E50" w:rsidRDefault="00F73E43" w:rsidP="00036EC0">
      <w:pPr>
        <w:spacing w:line="480" w:lineRule="auto"/>
      </w:pPr>
      <w:r>
        <w:t>In conclusion, d</w:t>
      </w:r>
      <w:r w:rsidR="00467E9D">
        <w:t xml:space="preserve">oing this project made me realize how important it is to align testing strategies with software requirements and maintaining quality assurance. Going forward, I aim to enhance my testing strategies by incorporating integration and </w:t>
      </w:r>
      <w:proofErr w:type="spellStart"/>
      <w:r w:rsidR="00467E9D">
        <w:t>regreaaiong</w:t>
      </w:r>
      <w:proofErr w:type="spellEnd"/>
      <w:r w:rsidR="00467E9D">
        <w:t xml:space="preserve"> more in my testing to understand more methods and have a comprehensive software toolset. </w:t>
      </w:r>
      <w:r w:rsidR="00036EC0">
        <w:br/>
      </w:r>
      <w:r w:rsidR="00036EC0">
        <w:br/>
      </w:r>
    </w:p>
    <w:p w14:paraId="5701860D" w14:textId="77339E89" w:rsidR="008810EF" w:rsidRPr="008810EF" w:rsidRDefault="008810EF" w:rsidP="008810EF">
      <w:pPr>
        <w:spacing w:line="480" w:lineRule="auto"/>
      </w:pPr>
    </w:p>
    <w:p w14:paraId="313B0DB2" w14:textId="70807876" w:rsidR="008810EF" w:rsidRPr="008810EF" w:rsidRDefault="008810EF" w:rsidP="008810EF">
      <w:pPr>
        <w:spacing w:line="480" w:lineRule="auto"/>
        <w:rPr>
          <w:rFonts w:ascii="Times New Roman" w:hAnsi="Times New Roman" w:cs="Times New Roman"/>
        </w:rPr>
      </w:pPr>
    </w:p>
    <w:p w14:paraId="38EA6AE2" w14:textId="77777777" w:rsidR="008810EF" w:rsidRPr="00CE04E4" w:rsidRDefault="008810EF" w:rsidP="00CE04E4">
      <w:pPr>
        <w:spacing w:line="480" w:lineRule="auto"/>
        <w:rPr>
          <w:rFonts w:ascii="Times New Roman" w:hAnsi="Times New Roman" w:cs="Times New Roman"/>
        </w:rPr>
      </w:pPr>
    </w:p>
    <w:p w14:paraId="2C9BCA22" w14:textId="707111A3" w:rsidR="0019483C" w:rsidRPr="002A3352" w:rsidRDefault="0019483C" w:rsidP="0019483C">
      <w:pPr>
        <w:spacing w:line="480" w:lineRule="auto"/>
        <w:rPr>
          <w:rFonts w:ascii="Times New Roman" w:hAnsi="Times New Roman" w:cs="Times New Roman"/>
        </w:rPr>
      </w:pPr>
    </w:p>
    <w:sectPr w:rsidR="0019483C" w:rsidRPr="002A3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F6BEE"/>
    <w:multiLevelType w:val="multilevel"/>
    <w:tmpl w:val="A4562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46C20"/>
    <w:multiLevelType w:val="multilevel"/>
    <w:tmpl w:val="B9B4A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353365">
    <w:abstractNumId w:val="0"/>
  </w:num>
  <w:num w:numId="2" w16cid:durableId="14359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52"/>
    <w:rsid w:val="00036EC0"/>
    <w:rsid w:val="00077843"/>
    <w:rsid w:val="0019483C"/>
    <w:rsid w:val="002A3352"/>
    <w:rsid w:val="00467E9D"/>
    <w:rsid w:val="00530E9F"/>
    <w:rsid w:val="00616E50"/>
    <w:rsid w:val="008810EF"/>
    <w:rsid w:val="00CE04E4"/>
    <w:rsid w:val="00E5778D"/>
    <w:rsid w:val="00F73E43"/>
    <w:rsid w:val="00FA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0506"/>
  <w15:chartTrackingRefBased/>
  <w15:docId w15:val="{E2F03D66-53B8-4DD0-BC82-481B04AD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352"/>
    <w:rPr>
      <w:rFonts w:eastAsiaTheme="majorEastAsia" w:cstheme="majorBidi"/>
      <w:color w:val="272727" w:themeColor="text1" w:themeTint="D8"/>
    </w:rPr>
  </w:style>
  <w:style w:type="paragraph" w:styleId="Title">
    <w:name w:val="Title"/>
    <w:basedOn w:val="Normal"/>
    <w:next w:val="Normal"/>
    <w:link w:val="TitleChar"/>
    <w:uiPriority w:val="10"/>
    <w:qFormat/>
    <w:rsid w:val="002A3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352"/>
    <w:pPr>
      <w:spacing w:before="160"/>
      <w:jc w:val="center"/>
    </w:pPr>
    <w:rPr>
      <w:i/>
      <w:iCs/>
      <w:color w:val="404040" w:themeColor="text1" w:themeTint="BF"/>
    </w:rPr>
  </w:style>
  <w:style w:type="character" w:customStyle="1" w:styleId="QuoteChar">
    <w:name w:val="Quote Char"/>
    <w:basedOn w:val="DefaultParagraphFont"/>
    <w:link w:val="Quote"/>
    <w:uiPriority w:val="29"/>
    <w:rsid w:val="002A3352"/>
    <w:rPr>
      <w:i/>
      <w:iCs/>
      <w:color w:val="404040" w:themeColor="text1" w:themeTint="BF"/>
    </w:rPr>
  </w:style>
  <w:style w:type="paragraph" w:styleId="ListParagraph">
    <w:name w:val="List Paragraph"/>
    <w:basedOn w:val="Normal"/>
    <w:uiPriority w:val="34"/>
    <w:qFormat/>
    <w:rsid w:val="002A3352"/>
    <w:pPr>
      <w:ind w:left="720"/>
      <w:contextualSpacing/>
    </w:pPr>
  </w:style>
  <w:style w:type="character" w:styleId="IntenseEmphasis">
    <w:name w:val="Intense Emphasis"/>
    <w:basedOn w:val="DefaultParagraphFont"/>
    <w:uiPriority w:val="21"/>
    <w:qFormat/>
    <w:rsid w:val="002A3352"/>
    <w:rPr>
      <w:i/>
      <w:iCs/>
      <w:color w:val="0F4761" w:themeColor="accent1" w:themeShade="BF"/>
    </w:rPr>
  </w:style>
  <w:style w:type="paragraph" w:styleId="IntenseQuote">
    <w:name w:val="Intense Quote"/>
    <w:basedOn w:val="Normal"/>
    <w:next w:val="Normal"/>
    <w:link w:val="IntenseQuoteChar"/>
    <w:uiPriority w:val="30"/>
    <w:qFormat/>
    <w:rsid w:val="002A3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352"/>
    <w:rPr>
      <w:i/>
      <w:iCs/>
      <w:color w:val="0F4761" w:themeColor="accent1" w:themeShade="BF"/>
    </w:rPr>
  </w:style>
  <w:style w:type="character" w:styleId="IntenseReference">
    <w:name w:val="Intense Reference"/>
    <w:basedOn w:val="DefaultParagraphFont"/>
    <w:uiPriority w:val="32"/>
    <w:qFormat/>
    <w:rsid w:val="002A3352"/>
    <w:rPr>
      <w:b/>
      <w:bCs/>
      <w:smallCaps/>
      <w:color w:val="0F4761" w:themeColor="accent1" w:themeShade="BF"/>
      <w:spacing w:val="5"/>
    </w:rPr>
  </w:style>
  <w:style w:type="paragraph" w:styleId="NormalWeb">
    <w:name w:val="Normal (Web)"/>
    <w:basedOn w:val="Normal"/>
    <w:uiPriority w:val="99"/>
    <w:semiHidden/>
    <w:unhideWhenUsed/>
    <w:rsid w:val="008810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9079">
      <w:bodyDiv w:val="1"/>
      <w:marLeft w:val="0"/>
      <w:marRight w:val="0"/>
      <w:marTop w:val="0"/>
      <w:marBottom w:val="0"/>
      <w:divBdr>
        <w:top w:val="none" w:sz="0" w:space="0" w:color="auto"/>
        <w:left w:val="none" w:sz="0" w:space="0" w:color="auto"/>
        <w:bottom w:val="none" w:sz="0" w:space="0" w:color="auto"/>
        <w:right w:val="none" w:sz="0" w:space="0" w:color="auto"/>
      </w:divBdr>
    </w:div>
    <w:div w:id="159004374">
      <w:bodyDiv w:val="1"/>
      <w:marLeft w:val="0"/>
      <w:marRight w:val="0"/>
      <w:marTop w:val="0"/>
      <w:marBottom w:val="0"/>
      <w:divBdr>
        <w:top w:val="none" w:sz="0" w:space="0" w:color="auto"/>
        <w:left w:val="none" w:sz="0" w:space="0" w:color="auto"/>
        <w:bottom w:val="none" w:sz="0" w:space="0" w:color="auto"/>
        <w:right w:val="none" w:sz="0" w:space="0" w:color="auto"/>
      </w:divBdr>
    </w:div>
    <w:div w:id="279340265">
      <w:bodyDiv w:val="1"/>
      <w:marLeft w:val="0"/>
      <w:marRight w:val="0"/>
      <w:marTop w:val="0"/>
      <w:marBottom w:val="0"/>
      <w:divBdr>
        <w:top w:val="none" w:sz="0" w:space="0" w:color="auto"/>
        <w:left w:val="none" w:sz="0" w:space="0" w:color="auto"/>
        <w:bottom w:val="none" w:sz="0" w:space="0" w:color="auto"/>
        <w:right w:val="none" w:sz="0" w:space="0" w:color="auto"/>
      </w:divBdr>
    </w:div>
    <w:div w:id="291719348">
      <w:bodyDiv w:val="1"/>
      <w:marLeft w:val="0"/>
      <w:marRight w:val="0"/>
      <w:marTop w:val="0"/>
      <w:marBottom w:val="0"/>
      <w:divBdr>
        <w:top w:val="none" w:sz="0" w:space="0" w:color="auto"/>
        <w:left w:val="none" w:sz="0" w:space="0" w:color="auto"/>
        <w:bottom w:val="none" w:sz="0" w:space="0" w:color="auto"/>
        <w:right w:val="none" w:sz="0" w:space="0" w:color="auto"/>
      </w:divBdr>
    </w:div>
    <w:div w:id="321544854">
      <w:bodyDiv w:val="1"/>
      <w:marLeft w:val="0"/>
      <w:marRight w:val="0"/>
      <w:marTop w:val="0"/>
      <w:marBottom w:val="0"/>
      <w:divBdr>
        <w:top w:val="none" w:sz="0" w:space="0" w:color="auto"/>
        <w:left w:val="none" w:sz="0" w:space="0" w:color="auto"/>
        <w:bottom w:val="none" w:sz="0" w:space="0" w:color="auto"/>
        <w:right w:val="none" w:sz="0" w:space="0" w:color="auto"/>
      </w:divBdr>
    </w:div>
    <w:div w:id="470486440">
      <w:bodyDiv w:val="1"/>
      <w:marLeft w:val="0"/>
      <w:marRight w:val="0"/>
      <w:marTop w:val="0"/>
      <w:marBottom w:val="0"/>
      <w:divBdr>
        <w:top w:val="none" w:sz="0" w:space="0" w:color="auto"/>
        <w:left w:val="none" w:sz="0" w:space="0" w:color="auto"/>
        <w:bottom w:val="none" w:sz="0" w:space="0" w:color="auto"/>
        <w:right w:val="none" w:sz="0" w:space="0" w:color="auto"/>
      </w:divBdr>
    </w:div>
    <w:div w:id="556360421">
      <w:bodyDiv w:val="1"/>
      <w:marLeft w:val="0"/>
      <w:marRight w:val="0"/>
      <w:marTop w:val="0"/>
      <w:marBottom w:val="0"/>
      <w:divBdr>
        <w:top w:val="none" w:sz="0" w:space="0" w:color="auto"/>
        <w:left w:val="none" w:sz="0" w:space="0" w:color="auto"/>
        <w:bottom w:val="none" w:sz="0" w:space="0" w:color="auto"/>
        <w:right w:val="none" w:sz="0" w:space="0" w:color="auto"/>
      </w:divBdr>
    </w:div>
    <w:div w:id="592787134">
      <w:bodyDiv w:val="1"/>
      <w:marLeft w:val="0"/>
      <w:marRight w:val="0"/>
      <w:marTop w:val="0"/>
      <w:marBottom w:val="0"/>
      <w:divBdr>
        <w:top w:val="none" w:sz="0" w:space="0" w:color="auto"/>
        <w:left w:val="none" w:sz="0" w:space="0" w:color="auto"/>
        <w:bottom w:val="none" w:sz="0" w:space="0" w:color="auto"/>
        <w:right w:val="none" w:sz="0" w:space="0" w:color="auto"/>
      </w:divBdr>
    </w:div>
    <w:div w:id="622349961">
      <w:bodyDiv w:val="1"/>
      <w:marLeft w:val="0"/>
      <w:marRight w:val="0"/>
      <w:marTop w:val="0"/>
      <w:marBottom w:val="0"/>
      <w:divBdr>
        <w:top w:val="none" w:sz="0" w:space="0" w:color="auto"/>
        <w:left w:val="none" w:sz="0" w:space="0" w:color="auto"/>
        <w:bottom w:val="none" w:sz="0" w:space="0" w:color="auto"/>
        <w:right w:val="none" w:sz="0" w:space="0" w:color="auto"/>
      </w:divBdr>
    </w:div>
    <w:div w:id="636767707">
      <w:bodyDiv w:val="1"/>
      <w:marLeft w:val="0"/>
      <w:marRight w:val="0"/>
      <w:marTop w:val="0"/>
      <w:marBottom w:val="0"/>
      <w:divBdr>
        <w:top w:val="none" w:sz="0" w:space="0" w:color="auto"/>
        <w:left w:val="none" w:sz="0" w:space="0" w:color="auto"/>
        <w:bottom w:val="none" w:sz="0" w:space="0" w:color="auto"/>
        <w:right w:val="none" w:sz="0" w:space="0" w:color="auto"/>
      </w:divBdr>
    </w:div>
    <w:div w:id="638147914">
      <w:bodyDiv w:val="1"/>
      <w:marLeft w:val="0"/>
      <w:marRight w:val="0"/>
      <w:marTop w:val="0"/>
      <w:marBottom w:val="0"/>
      <w:divBdr>
        <w:top w:val="none" w:sz="0" w:space="0" w:color="auto"/>
        <w:left w:val="none" w:sz="0" w:space="0" w:color="auto"/>
        <w:bottom w:val="none" w:sz="0" w:space="0" w:color="auto"/>
        <w:right w:val="none" w:sz="0" w:space="0" w:color="auto"/>
      </w:divBdr>
    </w:div>
    <w:div w:id="864246978">
      <w:bodyDiv w:val="1"/>
      <w:marLeft w:val="0"/>
      <w:marRight w:val="0"/>
      <w:marTop w:val="0"/>
      <w:marBottom w:val="0"/>
      <w:divBdr>
        <w:top w:val="none" w:sz="0" w:space="0" w:color="auto"/>
        <w:left w:val="none" w:sz="0" w:space="0" w:color="auto"/>
        <w:bottom w:val="none" w:sz="0" w:space="0" w:color="auto"/>
        <w:right w:val="none" w:sz="0" w:space="0" w:color="auto"/>
      </w:divBdr>
    </w:div>
    <w:div w:id="972292105">
      <w:bodyDiv w:val="1"/>
      <w:marLeft w:val="0"/>
      <w:marRight w:val="0"/>
      <w:marTop w:val="0"/>
      <w:marBottom w:val="0"/>
      <w:divBdr>
        <w:top w:val="none" w:sz="0" w:space="0" w:color="auto"/>
        <w:left w:val="none" w:sz="0" w:space="0" w:color="auto"/>
        <w:bottom w:val="none" w:sz="0" w:space="0" w:color="auto"/>
        <w:right w:val="none" w:sz="0" w:space="0" w:color="auto"/>
      </w:divBdr>
    </w:div>
    <w:div w:id="999965858">
      <w:bodyDiv w:val="1"/>
      <w:marLeft w:val="0"/>
      <w:marRight w:val="0"/>
      <w:marTop w:val="0"/>
      <w:marBottom w:val="0"/>
      <w:divBdr>
        <w:top w:val="none" w:sz="0" w:space="0" w:color="auto"/>
        <w:left w:val="none" w:sz="0" w:space="0" w:color="auto"/>
        <w:bottom w:val="none" w:sz="0" w:space="0" w:color="auto"/>
        <w:right w:val="none" w:sz="0" w:space="0" w:color="auto"/>
      </w:divBdr>
    </w:div>
    <w:div w:id="1019356366">
      <w:bodyDiv w:val="1"/>
      <w:marLeft w:val="0"/>
      <w:marRight w:val="0"/>
      <w:marTop w:val="0"/>
      <w:marBottom w:val="0"/>
      <w:divBdr>
        <w:top w:val="none" w:sz="0" w:space="0" w:color="auto"/>
        <w:left w:val="none" w:sz="0" w:space="0" w:color="auto"/>
        <w:bottom w:val="none" w:sz="0" w:space="0" w:color="auto"/>
        <w:right w:val="none" w:sz="0" w:space="0" w:color="auto"/>
      </w:divBdr>
    </w:div>
    <w:div w:id="1036929138">
      <w:bodyDiv w:val="1"/>
      <w:marLeft w:val="0"/>
      <w:marRight w:val="0"/>
      <w:marTop w:val="0"/>
      <w:marBottom w:val="0"/>
      <w:divBdr>
        <w:top w:val="none" w:sz="0" w:space="0" w:color="auto"/>
        <w:left w:val="none" w:sz="0" w:space="0" w:color="auto"/>
        <w:bottom w:val="none" w:sz="0" w:space="0" w:color="auto"/>
        <w:right w:val="none" w:sz="0" w:space="0" w:color="auto"/>
      </w:divBdr>
    </w:div>
    <w:div w:id="1208957236">
      <w:bodyDiv w:val="1"/>
      <w:marLeft w:val="0"/>
      <w:marRight w:val="0"/>
      <w:marTop w:val="0"/>
      <w:marBottom w:val="0"/>
      <w:divBdr>
        <w:top w:val="none" w:sz="0" w:space="0" w:color="auto"/>
        <w:left w:val="none" w:sz="0" w:space="0" w:color="auto"/>
        <w:bottom w:val="none" w:sz="0" w:space="0" w:color="auto"/>
        <w:right w:val="none" w:sz="0" w:space="0" w:color="auto"/>
      </w:divBdr>
    </w:div>
    <w:div w:id="1276520276">
      <w:bodyDiv w:val="1"/>
      <w:marLeft w:val="0"/>
      <w:marRight w:val="0"/>
      <w:marTop w:val="0"/>
      <w:marBottom w:val="0"/>
      <w:divBdr>
        <w:top w:val="none" w:sz="0" w:space="0" w:color="auto"/>
        <w:left w:val="none" w:sz="0" w:space="0" w:color="auto"/>
        <w:bottom w:val="none" w:sz="0" w:space="0" w:color="auto"/>
        <w:right w:val="none" w:sz="0" w:space="0" w:color="auto"/>
      </w:divBdr>
    </w:div>
    <w:div w:id="1520317267">
      <w:bodyDiv w:val="1"/>
      <w:marLeft w:val="0"/>
      <w:marRight w:val="0"/>
      <w:marTop w:val="0"/>
      <w:marBottom w:val="0"/>
      <w:divBdr>
        <w:top w:val="none" w:sz="0" w:space="0" w:color="auto"/>
        <w:left w:val="none" w:sz="0" w:space="0" w:color="auto"/>
        <w:bottom w:val="none" w:sz="0" w:space="0" w:color="auto"/>
        <w:right w:val="none" w:sz="0" w:space="0" w:color="auto"/>
      </w:divBdr>
    </w:div>
    <w:div w:id="1648319185">
      <w:bodyDiv w:val="1"/>
      <w:marLeft w:val="0"/>
      <w:marRight w:val="0"/>
      <w:marTop w:val="0"/>
      <w:marBottom w:val="0"/>
      <w:divBdr>
        <w:top w:val="none" w:sz="0" w:space="0" w:color="auto"/>
        <w:left w:val="none" w:sz="0" w:space="0" w:color="auto"/>
        <w:bottom w:val="none" w:sz="0" w:space="0" w:color="auto"/>
        <w:right w:val="none" w:sz="0" w:space="0" w:color="auto"/>
      </w:divBdr>
    </w:div>
    <w:div w:id="1842696880">
      <w:bodyDiv w:val="1"/>
      <w:marLeft w:val="0"/>
      <w:marRight w:val="0"/>
      <w:marTop w:val="0"/>
      <w:marBottom w:val="0"/>
      <w:divBdr>
        <w:top w:val="none" w:sz="0" w:space="0" w:color="auto"/>
        <w:left w:val="none" w:sz="0" w:space="0" w:color="auto"/>
        <w:bottom w:val="none" w:sz="0" w:space="0" w:color="auto"/>
        <w:right w:val="none" w:sz="0" w:space="0" w:color="auto"/>
      </w:divBdr>
    </w:div>
    <w:div w:id="1923223738">
      <w:bodyDiv w:val="1"/>
      <w:marLeft w:val="0"/>
      <w:marRight w:val="0"/>
      <w:marTop w:val="0"/>
      <w:marBottom w:val="0"/>
      <w:divBdr>
        <w:top w:val="none" w:sz="0" w:space="0" w:color="auto"/>
        <w:left w:val="none" w:sz="0" w:space="0" w:color="auto"/>
        <w:bottom w:val="none" w:sz="0" w:space="0" w:color="auto"/>
        <w:right w:val="none" w:sz="0" w:space="0" w:color="auto"/>
      </w:divBdr>
    </w:div>
    <w:div w:id="2076197319">
      <w:bodyDiv w:val="1"/>
      <w:marLeft w:val="0"/>
      <w:marRight w:val="0"/>
      <w:marTop w:val="0"/>
      <w:marBottom w:val="0"/>
      <w:divBdr>
        <w:top w:val="none" w:sz="0" w:space="0" w:color="auto"/>
        <w:left w:val="none" w:sz="0" w:space="0" w:color="auto"/>
        <w:bottom w:val="none" w:sz="0" w:space="0" w:color="auto"/>
        <w:right w:val="none" w:sz="0" w:space="0" w:color="auto"/>
      </w:divBdr>
    </w:div>
    <w:div w:id="21278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Day</dc:creator>
  <cp:keywords/>
  <dc:description/>
  <cp:lastModifiedBy>Max Day</cp:lastModifiedBy>
  <cp:revision>2</cp:revision>
  <dcterms:created xsi:type="dcterms:W3CDTF">2024-12-16T04:59:00Z</dcterms:created>
  <dcterms:modified xsi:type="dcterms:W3CDTF">2024-12-16T04:59:00Z</dcterms:modified>
</cp:coreProperties>
</file>