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绪论</w:t>
      </w:r>
    </w:p>
    <w:p>
      <w:pPr>
        <w:pStyle w:val="ListParagraph"/>
        <w:numPr>
          <w:ilvl w:val="1"/>
          <w:numId w:val="1"/>
        </w:numPr>
        <w:rPr/>
      </w:pPr>
      <w:r>
        <w:rPr/>
        <w:t>研究背景及意义</w:t>
      </w:r>
    </w:p>
    <w:p>
      <w:pPr>
        <w:pStyle w:val="ListParagraph"/>
        <w:numPr>
          <w:ilvl w:val="1"/>
          <w:numId w:val="1"/>
        </w:numPr>
        <w:rPr/>
      </w:pPr>
      <w:r>
        <w:rPr/>
        <w:t>国内外研究现状</w:t>
      </w:r>
    </w:p>
    <w:p>
      <w:pPr>
        <w:pStyle w:val="ListParagraph"/>
        <w:numPr>
          <w:ilvl w:val="2"/>
          <w:numId w:val="1"/>
        </w:numPr>
        <w:rPr/>
      </w:pPr>
      <w:r>
        <w:rPr/>
        <w:t>知识库构建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英文资料 </w:t>
      </w:r>
      <w:r>
        <w:rPr/>
        <w:t>snomed</w:t>
      </w:r>
      <w:r>
        <w:rPr/>
        <w:t>，</w:t>
      </w:r>
      <w:r>
        <w:rPr/>
        <w:t>bmj</w:t>
      </w:r>
      <w:r>
        <w:rPr/>
        <w:t>，</w:t>
      </w:r>
      <w:r>
        <w:rPr/>
        <w:t>dbpedia</w:t>
      </w:r>
      <w:r>
        <w:rPr/>
        <w:t>，</w:t>
      </w:r>
      <w:r>
        <w:rPr/>
        <w:t>yago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中文资料 </w:t>
      </w:r>
      <w:r>
        <w:rPr/>
        <w:t>Omaha</w:t>
      </w:r>
      <w:r>
        <w:rPr/>
        <w:t>（收费），</w:t>
      </w:r>
      <w:r>
        <w:rPr/>
        <w:t>openkg</w:t>
      </w:r>
      <w:r>
        <w:rPr/>
        <w:t>（规模小）</w:t>
      </w:r>
    </w:p>
    <w:p>
      <w:pPr>
        <w:pStyle w:val="ListParagraph"/>
        <w:numPr>
          <w:ilvl w:val="2"/>
          <w:numId w:val="1"/>
        </w:numPr>
        <w:rPr/>
      </w:pPr>
      <w:r>
        <w:rPr/>
        <w:t>智能诊断</w:t>
      </w:r>
    </w:p>
    <w:p>
      <w:pPr>
        <w:pStyle w:val="ListParagraph"/>
        <w:numPr>
          <w:ilvl w:val="3"/>
          <w:numId w:val="1"/>
        </w:numPr>
        <w:rPr/>
      </w:pPr>
      <w:r>
        <w:rPr/>
        <w:t>Fuzzy logic diagnose</w:t>
      </w:r>
      <w:r>
        <w:rPr/>
        <w:t>（人工赋权麻烦）</w:t>
      </w:r>
    </w:p>
    <w:p>
      <w:pPr>
        <w:pStyle w:val="ListParagraph"/>
        <w:numPr>
          <w:ilvl w:val="3"/>
          <w:numId w:val="1"/>
        </w:numPr>
        <w:rPr/>
      </w:pPr>
      <w:r>
        <w:rPr/>
        <w:t>贝叶斯推理（性能，表达能力缺陷）</w:t>
      </w:r>
    </w:p>
    <w:p>
      <w:pPr>
        <w:pStyle w:val="ListParagraph"/>
        <w:numPr>
          <w:ilvl w:val="3"/>
          <w:numId w:val="1"/>
        </w:numPr>
        <w:rPr/>
      </w:pPr>
      <w:r>
        <w:rPr/>
        <w:t>神经网络（）。</w:t>
      </w:r>
    </w:p>
    <w:p>
      <w:pPr>
        <w:pStyle w:val="ListParagraph"/>
        <w:numPr>
          <w:ilvl w:val="3"/>
          <w:numId w:val="1"/>
        </w:numPr>
        <w:rPr/>
      </w:pPr>
      <w:r>
        <w:rPr/>
        <w:t>文本匹配（</w:t>
      </w:r>
      <w:r>
        <w:rPr/>
        <w:t>watson</w:t>
      </w:r>
      <w:r>
        <w:rPr/>
        <w:t>）</w:t>
      </w:r>
    </w:p>
    <w:p>
      <w:pPr>
        <w:pStyle w:val="ListParagraph"/>
        <w:numPr>
          <w:ilvl w:val="1"/>
          <w:numId w:val="1"/>
        </w:numPr>
        <w:rPr/>
      </w:pPr>
      <w:r>
        <w:rPr/>
        <w:t>本文贡献</w:t>
      </w:r>
    </w:p>
    <w:p>
      <w:pPr>
        <w:pStyle w:val="ListParagraph"/>
        <w:numPr>
          <w:ilvl w:val="2"/>
          <w:numId w:val="1"/>
        </w:numPr>
        <w:rPr/>
      </w:pPr>
      <w:r>
        <w:rPr/>
        <w:t>知识库</w:t>
      </w:r>
    </w:p>
    <w:p>
      <w:pPr>
        <w:pStyle w:val="ListParagraph"/>
        <w:numPr>
          <w:ilvl w:val="2"/>
          <w:numId w:val="1"/>
        </w:numPr>
        <w:rPr/>
      </w:pPr>
      <w:r>
        <w:rPr/>
        <w:t>诊断算法</w:t>
      </w:r>
    </w:p>
    <w:p>
      <w:pPr>
        <w:pStyle w:val="ListParagraph"/>
        <w:numPr>
          <w:ilvl w:val="2"/>
          <w:numId w:val="1"/>
        </w:numPr>
        <w:rPr/>
      </w:pPr>
      <w:r>
        <w:rPr/>
        <w:t>纠错算法</w:t>
      </w:r>
    </w:p>
    <w:p>
      <w:pPr>
        <w:pStyle w:val="ListParagraph"/>
        <w:numPr>
          <w:ilvl w:val="2"/>
          <w:numId w:val="1"/>
        </w:numPr>
        <w:rPr/>
      </w:pPr>
      <w:r>
        <w:rPr/>
        <w:t>实际应用的系统</w:t>
      </w:r>
    </w:p>
    <w:p>
      <w:pPr>
        <w:pStyle w:val="ListParagraph"/>
        <w:numPr>
          <w:ilvl w:val="1"/>
          <w:numId w:val="1"/>
        </w:numPr>
        <w:rPr/>
      </w:pPr>
      <w:r>
        <w:rPr/>
        <w:t>章节安排</w:t>
      </w:r>
    </w:p>
    <w:p>
      <w:pPr>
        <w:pStyle w:val="ListParagraph"/>
        <w:numPr>
          <w:ilvl w:val="0"/>
          <w:numId w:val="1"/>
        </w:numPr>
        <w:rPr/>
      </w:pPr>
      <w:r>
        <w:rPr/>
        <w:t>背景知识及相关工作</w:t>
      </w:r>
    </w:p>
    <w:p>
      <w:pPr>
        <w:pStyle w:val="ListParagraph"/>
        <w:numPr>
          <w:ilvl w:val="1"/>
          <w:numId w:val="1"/>
        </w:numPr>
        <w:rPr/>
      </w:pPr>
      <w:r>
        <w:rPr/>
        <w:t>知识图谱</w:t>
      </w:r>
    </w:p>
    <w:p>
      <w:pPr>
        <w:pStyle w:val="ListParagraph"/>
        <w:numPr>
          <w:ilvl w:val="1"/>
          <w:numId w:val="1"/>
        </w:numPr>
        <w:rPr/>
      </w:pPr>
      <w:r>
        <w:rPr/>
        <w:t>命题逻辑</w:t>
      </w:r>
    </w:p>
    <w:p>
      <w:pPr>
        <w:pStyle w:val="ListParagraph"/>
        <w:numPr>
          <w:ilvl w:val="1"/>
          <w:numId w:val="1"/>
        </w:numPr>
        <w:rPr/>
      </w:pPr>
      <w:r>
        <w:rPr/>
        <w:t>SMT Solver</w:t>
      </w:r>
    </w:p>
    <w:p>
      <w:pPr>
        <w:pStyle w:val="ListParagraph"/>
        <w:numPr>
          <w:ilvl w:val="1"/>
          <w:numId w:val="1"/>
        </w:numPr>
        <w:rPr/>
      </w:pPr>
      <w:r>
        <w:rPr/>
        <w:t>Neo4j(</w:t>
      </w:r>
      <w:r>
        <w:rPr/>
        <w:t>可视化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Redis</w:t>
      </w:r>
    </w:p>
    <w:p>
      <w:pPr>
        <w:pStyle w:val="ListParagraph"/>
        <w:numPr>
          <w:ilvl w:val="0"/>
          <w:numId w:val="1"/>
        </w:numPr>
        <w:rPr/>
      </w:pPr>
      <w:r>
        <w:rPr/>
        <w:t>知识库构建</w:t>
      </w:r>
    </w:p>
    <w:p>
      <w:pPr>
        <w:pStyle w:val="ListParagraph"/>
        <w:numPr>
          <w:ilvl w:val="1"/>
          <w:numId w:val="1"/>
        </w:numPr>
        <w:rPr/>
      </w:pPr>
      <w:r>
        <w:rPr/>
        <w:t>知识源</w:t>
      </w:r>
    </w:p>
    <w:p>
      <w:pPr>
        <w:pStyle w:val="ListParagraph"/>
        <w:numPr>
          <w:ilvl w:val="2"/>
          <w:numId w:val="1"/>
        </w:numPr>
        <w:rPr/>
      </w:pPr>
      <w:r>
        <w:rPr/>
        <w:t>人卫医书教材</w:t>
      </w:r>
    </w:p>
    <w:p>
      <w:pPr>
        <w:pStyle w:val="ListParagraph"/>
        <w:numPr>
          <w:ilvl w:val="2"/>
          <w:numId w:val="1"/>
        </w:numPr>
        <w:rPr/>
      </w:pPr>
      <w:r>
        <w:rPr/>
        <w:t>bmj</w:t>
      </w:r>
    </w:p>
    <w:p>
      <w:pPr>
        <w:pStyle w:val="ListParagraph"/>
        <w:numPr>
          <w:ilvl w:val="2"/>
          <w:numId w:val="1"/>
        </w:numPr>
        <w:rPr/>
      </w:pPr>
      <w:r>
        <w:rPr/>
        <w:t>疾病百科</w:t>
      </w:r>
    </w:p>
    <w:p>
      <w:pPr>
        <w:pStyle w:val="ListParagraph"/>
        <w:numPr>
          <w:ilvl w:val="2"/>
          <w:numId w:val="1"/>
        </w:numPr>
        <w:rPr/>
      </w:pPr>
      <w:r>
        <w:rPr/>
        <w:t>babelnet</w:t>
      </w:r>
    </w:p>
    <w:p>
      <w:pPr>
        <w:pStyle w:val="ListParagraph"/>
        <w:numPr>
          <w:ilvl w:val="1"/>
          <w:numId w:val="1"/>
        </w:numPr>
        <w:rPr/>
      </w:pPr>
      <w:r>
        <w:rPr/>
        <w:t>医学文本建模</w:t>
      </w:r>
    </w:p>
    <w:p>
      <w:pPr>
        <w:pStyle w:val="ListParagraph"/>
        <w:numPr>
          <w:ilvl w:val="2"/>
          <w:numId w:val="1"/>
        </w:numPr>
        <w:rPr/>
      </w:pPr>
      <w:r>
        <w:rPr/>
        <w:t>实体类型</w:t>
      </w:r>
    </w:p>
    <w:p>
      <w:pPr>
        <w:pStyle w:val="ListParagraph"/>
        <w:numPr>
          <w:ilvl w:val="2"/>
          <w:numId w:val="1"/>
        </w:numPr>
        <w:rPr/>
      </w:pPr>
      <w:r>
        <w:rPr/>
        <w:t>关系类型</w:t>
      </w:r>
    </w:p>
    <w:p>
      <w:pPr>
        <w:pStyle w:val="ListParagraph"/>
        <w:numPr>
          <w:ilvl w:val="2"/>
          <w:numId w:val="1"/>
        </w:numPr>
        <w:rPr/>
      </w:pPr>
      <w:r>
        <w:rPr/>
        <w:t>特殊规则（白名单，黑名单）</w:t>
      </w:r>
    </w:p>
    <w:p>
      <w:pPr>
        <w:pStyle w:val="ListParagraph"/>
        <w:numPr>
          <w:ilvl w:val="1"/>
          <w:numId w:val="1"/>
        </w:numPr>
        <w:rPr/>
      </w:pPr>
      <w:r>
        <w:rPr/>
        <w:t>知识挖掘</w:t>
      </w:r>
    </w:p>
    <w:p>
      <w:pPr>
        <w:pStyle w:val="ListParagraph"/>
        <w:numPr>
          <w:ilvl w:val="2"/>
          <w:numId w:val="1"/>
        </w:numPr>
        <w:rPr/>
      </w:pPr>
      <w:r>
        <w:rPr/>
        <w:t>人工标记</w:t>
      </w:r>
    </w:p>
    <w:p>
      <w:pPr>
        <w:pStyle w:val="ListParagraph"/>
        <w:numPr>
          <w:ilvl w:val="3"/>
          <w:numId w:val="1"/>
        </w:numPr>
        <w:rPr/>
      </w:pPr>
      <w:r>
        <w:rPr/>
        <w:t>标记平台</w:t>
      </w:r>
    </w:p>
    <w:p>
      <w:pPr>
        <w:pStyle w:val="ListParagraph"/>
        <w:numPr>
          <w:ilvl w:val="2"/>
          <w:numId w:val="1"/>
        </w:numPr>
        <w:rPr/>
      </w:pPr>
      <w:r>
        <w:rPr/>
        <w:t>自然语言处理（一笔带过）</w:t>
      </w:r>
    </w:p>
    <w:p>
      <w:pPr>
        <w:pStyle w:val="ListParagraph"/>
        <w:numPr>
          <w:ilvl w:val="1"/>
          <w:numId w:val="1"/>
        </w:numPr>
        <w:rPr/>
      </w:pPr>
      <w:r>
        <w:rPr/>
        <w:t>知识存储</w:t>
      </w:r>
    </w:p>
    <w:p>
      <w:pPr>
        <w:pStyle w:val="ListParagraph"/>
        <w:numPr>
          <w:ilvl w:val="2"/>
          <w:numId w:val="1"/>
        </w:numPr>
        <w:rPr/>
      </w:pPr>
      <w:r>
        <w:rPr/>
        <w:t>Neo4j</w:t>
      </w:r>
    </w:p>
    <w:p>
      <w:pPr>
        <w:pStyle w:val="ListParagraph"/>
        <w:numPr>
          <w:ilvl w:val="2"/>
          <w:numId w:val="1"/>
        </w:numPr>
        <w:rPr/>
      </w:pPr>
      <w:r>
        <w:rPr/>
        <w:t>Redis</w:t>
      </w:r>
      <w:r>
        <w:rPr/>
        <w:t>缓存</w:t>
      </w:r>
    </w:p>
    <w:p>
      <w:pPr>
        <w:pStyle w:val="ListParagraph"/>
        <w:numPr>
          <w:ilvl w:val="0"/>
          <w:numId w:val="1"/>
        </w:numPr>
        <w:rPr/>
      </w:pPr>
      <w:r>
        <w:rPr/>
        <w:t>智能诊断</w:t>
      </w:r>
    </w:p>
    <w:p>
      <w:pPr>
        <w:pStyle w:val="ListParagraph"/>
        <w:numPr>
          <w:ilvl w:val="1"/>
          <w:numId w:val="1"/>
        </w:numPr>
        <w:rPr/>
      </w:pPr>
      <w:r>
        <w:rPr/>
        <w:t>从知识库中提取相关知识</w:t>
      </w:r>
    </w:p>
    <w:p>
      <w:pPr>
        <w:pStyle w:val="ListParagraph"/>
        <w:numPr>
          <w:ilvl w:val="1"/>
          <w:numId w:val="1"/>
        </w:numPr>
        <w:rPr/>
      </w:pPr>
      <w:r>
        <w:rPr/>
        <w:t>相关知识编码成逻辑公式</w:t>
      </w:r>
    </w:p>
    <w:p>
      <w:pPr>
        <w:pStyle w:val="ListParagraph"/>
        <w:numPr>
          <w:ilvl w:val="2"/>
          <w:numId w:val="1"/>
        </w:numPr>
        <w:rPr/>
      </w:pPr>
      <w:r>
        <w:rPr/>
        <w:t>KBConventer</w:t>
      </w:r>
    </w:p>
    <w:p>
      <w:pPr>
        <w:pStyle w:val="ListParagraph"/>
        <w:numPr>
          <w:ilvl w:val="1"/>
          <w:numId w:val="1"/>
        </w:numPr>
        <w:rPr/>
      </w:pPr>
      <w:r>
        <w:rPr/>
        <w:t>交互变量选择</w:t>
      </w:r>
    </w:p>
    <w:p>
      <w:pPr>
        <w:pStyle w:val="ListParagraph"/>
        <w:numPr>
          <w:ilvl w:val="2"/>
          <w:numId w:val="1"/>
        </w:numPr>
        <w:rPr/>
      </w:pPr>
      <w:r>
        <w:rPr/>
        <w:t>确定非自由变量</w:t>
      </w:r>
    </w:p>
    <w:p>
      <w:pPr>
        <w:pStyle w:val="ListParagraph"/>
        <w:numPr>
          <w:ilvl w:val="2"/>
          <w:numId w:val="1"/>
        </w:numPr>
        <w:rPr/>
      </w:pPr>
      <w:bookmarkStart w:id="0" w:name="_GoBack"/>
      <w:bookmarkEnd w:id="0"/>
      <w:r>
        <w:rPr/>
        <w:t>选择策略</w:t>
      </w:r>
    </w:p>
    <w:p>
      <w:pPr>
        <w:pStyle w:val="ListParagraph"/>
        <w:numPr>
          <w:ilvl w:val="2"/>
          <w:numId w:val="1"/>
        </w:numPr>
        <w:rPr/>
      </w:pPr>
      <w:r>
        <w:rPr/>
        <w:t>问题生成器</w:t>
      </w:r>
    </w:p>
    <w:p>
      <w:pPr>
        <w:pStyle w:val="ListParagraph"/>
        <w:numPr>
          <w:ilvl w:val="1"/>
          <w:numId w:val="1"/>
        </w:numPr>
        <w:rPr/>
      </w:pPr>
      <w:r>
        <w:rPr/>
        <w:t>排除无关疾病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候选疾病打分（无病历支持，模拟条件概率，待优化）</w:t>
      </w:r>
    </w:p>
    <w:p>
      <w:pPr>
        <w:pStyle w:val="ListParagraph"/>
        <w:numPr>
          <w:ilvl w:val="2"/>
          <w:numId w:val="1"/>
        </w:numPr>
        <w:rPr/>
      </w:pPr>
      <w:r>
        <w:rPr/>
        <w:t>KBCalculator</w:t>
      </w:r>
    </w:p>
    <w:p>
      <w:pPr>
        <w:pStyle w:val="ListParagraph"/>
        <w:numPr>
          <w:ilvl w:val="0"/>
          <w:numId w:val="1"/>
        </w:numPr>
        <w:rPr/>
      </w:pPr>
      <w:r>
        <w:rPr/>
        <w:t>知识库纠错</w:t>
      </w:r>
    </w:p>
    <w:p>
      <w:pPr>
        <w:pStyle w:val="ListParagraph"/>
        <w:numPr>
          <w:ilvl w:val="1"/>
          <w:numId w:val="1"/>
        </w:numPr>
        <w:rPr/>
      </w:pPr>
      <w:r>
        <w:rPr/>
        <w:t>unsat core</w:t>
      </w:r>
    </w:p>
    <w:p>
      <w:pPr>
        <w:pStyle w:val="ListParagraph"/>
        <w:numPr>
          <w:ilvl w:val="2"/>
          <w:numId w:val="1"/>
        </w:numPr>
        <w:rPr/>
      </w:pPr>
      <w:r>
        <w:rPr/>
        <w:t>获取</w:t>
      </w:r>
      <w:r>
        <w:rPr/>
        <w:t>unsat core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unsat core </w:t>
      </w:r>
      <w:r>
        <w:rPr/>
        <w:t>解码成 知识规则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unsat core </w:t>
      </w:r>
      <w:r>
        <w:rPr/>
        <w:t>知识规则 反馈到知识图谱</w:t>
      </w:r>
    </w:p>
    <w:p>
      <w:pPr>
        <w:pStyle w:val="ListParagraph"/>
        <w:numPr>
          <w:ilvl w:val="1"/>
          <w:numId w:val="1"/>
        </w:numPr>
        <w:rPr/>
      </w:pPr>
      <w:r>
        <w:rPr/>
        <w:t>特殊结构子图（环）</w:t>
      </w:r>
    </w:p>
    <w:p>
      <w:pPr>
        <w:pStyle w:val="ListParagraph"/>
        <w:numPr>
          <w:ilvl w:val="0"/>
          <w:numId w:val="1"/>
        </w:numPr>
        <w:rPr/>
      </w:pPr>
      <w:r>
        <w:rPr/>
        <w:t>实验</w:t>
      </w:r>
    </w:p>
    <w:p>
      <w:pPr>
        <w:pStyle w:val="ListParagraph"/>
        <w:numPr>
          <w:ilvl w:val="1"/>
          <w:numId w:val="1"/>
        </w:numPr>
        <w:rPr/>
      </w:pPr>
      <w:r>
        <w:rPr/>
        <w:t>分诊准确度</w:t>
      </w:r>
    </w:p>
    <w:p>
      <w:pPr>
        <w:pStyle w:val="ListParagraph"/>
        <w:numPr>
          <w:ilvl w:val="1"/>
          <w:numId w:val="1"/>
        </w:numPr>
        <w:rPr/>
      </w:pPr>
      <w:r>
        <w:rPr/>
        <w:t>辅诊准确度</w:t>
      </w:r>
      <w:r>
        <w:rPr/>
        <w:t>(</w:t>
      </w:r>
      <w:r>
        <w:rPr/>
        <w:t>暂无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与单纯的文本匹配准确度比较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unsat core </w:t>
      </w:r>
      <w:r>
        <w:rPr/>
        <w:t>相关数据</w:t>
      </w:r>
    </w:p>
    <w:p>
      <w:pPr>
        <w:pStyle w:val="ListParagraph"/>
        <w:numPr>
          <w:ilvl w:val="2"/>
          <w:numId w:val="1"/>
        </w:numPr>
        <w:rPr/>
      </w:pPr>
      <w:r>
        <w:rPr/>
        <w:t>数量</w:t>
      </w:r>
    </w:p>
    <w:p>
      <w:pPr>
        <w:pStyle w:val="ListParagraph"/>
        <w:numPr>
          <w:ilvl w:val="2"/>
          <w:numId w:val="1"/>
        </w:numPr>
        <w:rPr/>
      </w:pPr>
      <w:r>
        <w:rPr/>
        <w:t>错误比例</w:t>
      </w:r>
    </w:p>
    <w:p>
      <w:pPr>
        <w:pStyle w:val="ListParagraph"/>
        <w:numPr>
          <w:ilvl w:val="0"/>
          <w:numId w:val="1"/>
        </w:numPr>
        <w:rPr/>
      </w:pPr>
      <w:r>
        <w:rPr/>
        <w:t>总结以及未来的展望</w:t>
      </w:r>
    </w:p>
    <w:p>
      <w:pPr>
        <w:pStyle w:val="ListParagraph"/>
        <w:ind w:left="84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1.%2.%3"/>
      <w:lvlJc w:val="left"/>
      <w:pPr>
        <w:ind w:left="1418" w:hanging="567"/>
      </w:pPr>
    </w:lvl>
    <w:lvl w:ilvl="3">
      <w:start w:val="1"/>
      <w:numFmt w:val="decimal"/>
      <w:lvlText w:val="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等线" w:hAnsi="等线" w:eastAsia="等线" w:cs="DejaVu Sans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Application>LibreOffice/5.1.6.2$Linux_X86_64 LibreOffice_project/10m0$Build-2</Application>
  <Pages>2</Pages>
  <Words>542</Words>
  <Characters>799</Characters>
  <CharactersWithSpaces>814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2019-11-17T08:51:00Z</dcterms:created>
  <dc:creator>丁 如江</dc:creator>
  <dc:description/>
  <dc:language>en-US</dc:language>
  <cp:lastModifiedBy/>
  <dcterms:modified xsi:type="dcterms:W3CDTF">2019-12-03T16:09:40Z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