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programablekey.3.type =17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programablekey.3.value =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programablekey.3.label =-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