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_____Group 2____________________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____Max Edwards___________________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Date:____________________February 2___________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Satchell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Started basic Django project</w:t>
              <w:br w:type="textWrapping"/>
              <w:t xml:space="preserve">Swapped function names to match what we need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that</w:t>
              <w:br w:type="textWrapping"/>
              <w:t xml:space="preserve">Show us for Tuesday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Work on assignments from today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Nothing, should be chill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Jared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Tutorial with the integration of Django and React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Work on assignments from today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Getting it work smoothly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Chase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Acitivty diagram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Work on assignments from today on Jira board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Make edits to activity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Setup basic React project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Work on UML diagrams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Enough time to do everything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672465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qmkU0nyG9f6JPUIPHJv3Ao4LUA==">AMUW2mVKtoAsQv9iWBg44WdZLOxs8jX2BbEkdnigMC1Em6XDBbMSMQu+XvbDXzYADbRrwzPfFdUOsJeDTcoofobSTFQAjR7b0ekJU94AF7UXYGYqJIJ0Uz0Nt43hFz8GyKaOdOIYeaDU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