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Date:____________March 14 2023___________________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Wrote unit tests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more unit tests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Work obligations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Enjoyed spring break reviewed code changes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Review docs for next sprint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 other projects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Enjoyed spring reviewed code changes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Walkthrough code with Max and unittests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Calculus and othe rhomework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Did a few things with endpoints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Help with unittests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896100" cy="8020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819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jcMfBqhEp10h63hTHJDu+6HDUA==">AMUW2mUp95HI6OEhnDI1KDDThYEymRfw58kQbmgs85Mn0h7elFvbsAoNYTmfL0LTuKW3X2moF8QCommhd1r2fn2v/LwsL4BuiMAstbALmcvaV7QXCyeQgLPnzx9eGmJnwpMxMzZodhNC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