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7020" w14:textId="77777777" w:rsidR="007F1B1D" w:rsidRDefault="007F1B1D" w:rsidP="007F1B1D">
      <w:r>
        <w:t xml:space="preserve">1. |A|=3, |P|=1, |S|=4, |A^S|=3, |A^P|=0, </w:t>
      </w:r>
    </w:p>
    <w:p w14:paraId="27F75072" w14:textId="77777777" w:rsidR="007F1B1D" w:rsidRDefault="007F1B1D" w:rsidP="007F1B1D">
      <w:r>
        <w:t>also AER=1-(3+0)</w:t>
      </w:r>
      <w:proofErr w:type="gramStart"/>
      <w:r>
        <w:t>/(</w:t>
      </w:r>
      <w:proofErr w:type="gramEnd"/>
      <w:r>
        <w:t>3+4) =</w:t>
      </w:r>
      <w:r w:rsidRPr="003B75C7">
        <w:rPr>
          <w:b/>
        </w:rPr>
        <w:t>0.57</w:t>
      </w:r>
    </w:p>
    <w:p w14:paraId="0B7ACBA3" w14:textId="77777777" w:rsidR="007F1B1D" w:rsidRDefault="007F1B1D" w:rsidP="007F1B1D">
      <w:pPr>
        <w:rPr>
          <w:rFonts w:hint="eastAsia"/>
        </w:rPr>
      </w:pPr>
    </w:p>
    <w:p w14:paraId="00E2E158" w14:textId="77777777" w:rsidR="007F1B1D" w:rsidRDefault="007F1B1D" w:rsidP="007F1B1D">
      <w:r>
        <w:t>2. System 1:</w:t>
      </w:r>
    </w:p>
    <w:p w14:paraId="1AEB9821" w14:textId="77777777" w:rsidR="007F1B1D" w:rsidRDefault="007F1B1D" w:rsidP="007F1B1D">
      <w:r>
        <w:t xml:space="preserve">    AER=1-(25+75)</w:t>
      </w:r>
      <w:proofErr w:type="gramStart"/>
      <w:r>
        <w:t>/(</w:t>
      </w:r>
      <w:proofErr w:type="gramEnd"/>
      <w:r>
        <w:t xml:space="preserve">100+100)= </w:t>
      </w:r>
      <w:r w:rsidRPr="003B75C7">
        <w:rPr>
          <w:b/>
        </w:rPr>
        <w:t>0.5</w:t>
      </w:r>
    </w:p>
    <w:p w14:paraId="5B37F571" w14:textId="77777777" w:rsidR="007F1B1D" w:rsidRDefault="007F1B1D" w:rsidP="007F1B1D">
      <w:r>
        <w:t xml:space="preserve">    Precision(</w:t>
      </w:r>
      <w:proofErr w:type="gramStart"/>
      <w:r>
        <w:t>A,P</w:t>
      </w:r>
      <w:proofErr w:type="gramEnd"/>
      <w:r>
        <w:t>)=|A^P|/|A| =75/100=</w:t>
      </w:r>
      <w:r w:rsidRPr="003B75C7">
        <w:rPr>
          <w:b/>
        </w:rPr>
        <w:t>0.75</w:t>
      </w:r>
    </w:p>
    <w:p w14:paraId="0CCFD206" w14:textId="77777777" w:rsidR="007F1B1D" w:rsidRDefault="007F1B1D" w:rsidP="007F1B1D">
      <w:r>
        <w:t xml:space="preserve">    Recall(</w:t>
      </w:r>
      <w:proofErr w:type="gramStart"/>
      <w:r>
        <w:t>A,S</w:t>
      </w:r>
      <w:proofErr w:type="gramEnd"/>
      <w:r>
        <w:t>)=|A^S|/|S| =35/100=</w:t>
      </w:r>
      <w:r w:rsidRPr="003B75C7">
        <w:rPr>
          <w:b/>
        </w:rPr>
        <w:t>0.25</w:t>
      </w:r>
    </w:p>
    <w:p w14:paraId="1BB8E36F" w14:textId="77777777" w:rsidR="007F1B1D" w:rsidRDefault="007F1B1D" w:rsidP="007F1B1D">
      <w:r>
        <w:t xml:space="preserve">    F(0.5)-Score=1</w:t>
      </w:r>
      <w:proofErr w:type="gramStart"/>
      <w:r>
        <w:t>/(</w:t>
      </w:r>
      <w:proofErr w:type="gramEnd"/>
      <w:r>
        <w:t>(0.5/0.75)+(0.5/0.25))=</w:t>
      </w:r>
      <w:r w:rsidRPr="003B75C7">
        <w:rPr>
          <w:b/>
        </w:rPr>
        <w:t>0.375</w:t>
      </w:r>
    </w:p>
    <w:p w14:paraId="1EF9D618" w14:textId="77777777" w:rsidR="007F1B1D" w:rsidRDefault="007F1B1D" w:rsidP="007F1B1D">
      <w:r>
        <w:t>System 2:</w:t>
      </w:r>
    </w:p>
    <w:p w14:paraId="7197161B" w14:textId="77777777" w:rsidR="007F1B1D" w:rsidRDefault="007F1B1D" w:rsidP="007F1B1D">
      <w:r>
        <w:t xml:space="preserve">    AER=1-(50+50)</w:t>
      </w:r>
      <w:proofErr w:type="gramStart"/>
      <w:r>
        <w:t>/(</w:t>
      </w:r>
      <w:proofErr w:type="gramEnd"/>
      <w:r>
        <w:t xml:space="preserve">100+100)= </w:t>
      </w:r>
      <w:r w:rsidRPr="003B75C7">
        <w:rPr>
          <w:b/>
        </w:rPr>
        <w:t>0.5</w:t>
      </w:r>
    </w:p>
    <w:p w14:paraId="4C37FD46" w14:textId="77777777" w:rsidR="007F1B1D" w:rsidRDefault="007F1B1D" w:rsidP="007F1B1D">
      <w:r>
        <w:t xml:space="preserve">    Precision(</w:t>
      </w:r>
      <w:proofErr w:type="gramStart"/>
      <w:r>
        <w:t>A,P</w:t>
      </w:r>
      <w:proofErr w:type="gramEnd"/>
      <w:r>
        <w:t>)=50/100=</w:t>
      </w:r>
      <w:r w:rsidRPr="003B75C7">
        <w:rPr>
          <w:b/>
        </w:rPr>
        <w:t>0.5</w:t>
      </w:r>
    </w:p>
    <w:p w14:paraId="1AFC3CD3" w14:textId="77777777" w:rsidR="007F1B1D" w:rsidRDefault="007F1B1D" w:rsidP="007F1B1D">
      <w:r>
        <w:t xml:space="preserve">    Recall(</w:t>
      </w:r>
      <w:proofErr w:type="gramStart"/>
      <w:r>
        <w:t>A,S</w:t>
      </w:r>
      <w:proofErr w:type="gramEnd"/>
      <w:r>
        <w:t>)=50/100=</w:t>
      </w:r>
      <w:r w:rsidRPr="003B75C7">
        <w:rPr>
          <w:b/>
        </w:rPr>
        <w:t>0.5</w:t>
      </w:r>
    </w:p>
    <w:p w14:paraId="59B62EB0" w14:textId="77777777" w:rsidR="007F1B1D" w:rsidRDefault="007F1B1D" w:rsidP="007F1B1D">
      <w:r>
        <w:t xml:space="preserve">    F(0.5)-Score=1</w:t>
      </w:r>
      <w:proofErr w:type="gramStart"/>
      <w:r>
        <w:t>/(</w:t>
      </w:r>
      <w:proofErr w:type="gramEnd"/>
      <w:r>
        <w:t>(0.5/0,5)+(0.5/0.5))=</w:t>
      </w:r>
      <w:r w:rsidRPr="003B75C7">
        <w:rPr>
          <w:b/>
        </w:rPr>
        <w:t>0.5</w:t>
      </w:r>
    </w:p>
    <w:p w14:paraId="0C78FBA0" w14:textId="7300FF13" w:rsidR="007F1B1D" w:rsidRDefault="007F1B1D" w:rsidP="007F1B1D">
      <w:pPr>
        <w:rPr>
          <w:rFonts w:hint="eastAsia"/>
          <w:lang w:val="de-DE"/>
        </w:rPr>
      </w:pPr>
      <w:r w:rsidRPr="007F1B1D">
        <w:rPr>
          <w:lang w:val="de-DE"/>
        </w:rPr>
        <w:t xml:space="preserve">Davon kann man beobachten, dass als die Messung von der Qualität der </w:t>
      </w:r>
      <w:proofErr w:type="spellStart"/>
      <w:r w:rsidRPr="007F1B1D">
        <w:rPr>
          <w:lang w:val="de-DE"/>
        </w:rPr>
        <w:t>Alignierungen</w:t>
      </w:r>
      <w:proofErr w:type="spellEnd"/>
      <w:r w:rsidRPr="007F1B1D">
        <w:rPr>
          <w:lang w:val="de-DE"/>
        </w:rPr>
        <w:t>, F(</w:t>
      </w:r>
      <w:r>
        <w:t>α</w:t>
      </w:r>
      <w:r w:rsidRPr="007F1B1D">
        <w:rPr>
          <w:lang w:val="de-DE"/>
        </w:rPr>
        <w:t>)-Score präziser als die AER bei unausgeglichen Precision und Recall ist.</w:t>
      </w:r>
    </w:p>
    <w:p w14:paraId="511C4AA7" w14:textId="77777777" w:rsidR="007F1B1D" w:rsidRPr="007F1B1D" w:rsidRDefault="007F1B1D" w:rsidP="007F1B1D">
      <w:pPr>
        <w:rPr>
          <w:rFonts w:hint="eastAsia"/>
          <w:lang w:val="de-DE"/>
        </w:rPr>
      </w:pPr>
    </w:p>
    <w:p w14:paraId="20EA8417" w14:textId="77777777" w:rsidR="003B75C7" w:rsidRDefault="007F1B1D" w:rsidP="007F1B1D">
      <w:pPr>
        <w:rPr>
          <w:lang w:val="de-DE"/>
        </w:rPr>
      </w:pPr>
      <w:r w:rsidRPr="007F1B1D">
        <w:rPr>
          <w:lang w:val="de-DE"/>
        </w:rPr>
        <w:t xml:space="preserve">3. 1) </w:t>
      </w:r>
      <w:proofErr w:type="spellStart"/>
      <w:proofErr w:type="gramStart"/>
      <w:r w:rsidRPr="007F1B1D">
        <w:rPr>
          <w:lang w:val="de-DE"/>
        </w:rPr>
        <w:t>Intersec</w:t>
      </w:r>
      <w:proofErr w:type="spellEnd"/>
      <w:r w:rsidRPr="007F1B1D">
        <w:rPr>
          <w:lang w:val="de-DE"/>
        </w:rPr>
        <w:t>(</w:t>
      </w:r>
      <w:proofErr w:type="gramEnd"/>
      <w:r w:rsidRPr="007F1B1D">
        <w:rPr>
          <w:lang w:val="de-DE"/>
        </w:rPr>
        <w:t xml:space="preserve">e2f, f2e)={(e1,f2),(e2,f3)}, nach </w:t>
      </w:r>
      <w:proofErr w:type="spellStart"/>
      <w:r w:rsidRPr="007F1B1D">
        <w:rPr>
          <w:lang w:val="de-DE"/>
        </w:rPr>
        <w:t>grow_diag</w:t>
      </w:r>
      <w:proofErr w:type="spellEnd"/>
      <w:r w:rsidRPr="007F1B1D">
        <w:rPr>
          <w:lang w:val="de-DE"/>
        </w:rPr>
        <w:t>() wird das Punkt (e1,f1) in die Schnittmenge hinzugefügt;</w:t>
      </w:r>
    </w:p>
    <w:p w14:paraId="59C8B6D5" w14:textId="154F5E8A" w:rsidR="003B75C7" w:rsidRDefault="007F1B1D" w:rsidP="007F1B1D">
      <w:pPr>
        <w:rPr>
          <w:lang w:val="de-DE"/>
        </w:rPr>
      </w:pPr>
      <w:r w:rsidRPr="007F1B1D">
        <w:rPr>
          <w:lang w:val="de-DE"/>
        </w:rPr>
        <w:t xml:space="preserve"> </w:t>
      </w:r>
      <w:r w:rsidR="003B75C7" w:rsidRPr="003B75C7">
        <w:rPr>
          <w:noProof/>
          <w:lang w:val="de-DE"/>
        </w:rPr>
        <w:drawing>
          <wp:inline distT="0" distB="0" distL="0" distR="0" wp14:anchorId="65BDA46E" wp14:editId="06DF9821">
            <wp:extent cx="2057400" cy="1793952"/>
            <wp:effectExtent l="0" t="0" r="0" b="0"/>
            <wp:docPr id="4" name="图片 4" descr="C:\Users\Ida\AppData\Local\Temp\WeChat Files\725d0121e31425a8751e3bdabc792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a\AppData\Local\Temp\WeChat Files\725d0121e31425a8751e3bdabc7928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83" cy="179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D70F" w14:textId="07A82CBB" w:rsidR="007F1B1D" w:rsidRPr="007F1B1D" w:rsidRDefault="007F1B1D" w:rsidP="007F1B1D">
      <w:pPr>
        <w:rPr>
          <w:lang w:val="de-DE"/>
        </w:rPr>
      </w:pPr>
      <w:r w:rsidRPr="007F1B1D">
        <w:rPr>
          <w:lang w:val="de-DE"/>
        </w:rPr>
        <w:t xml:space="preserve">zum letzten mit </w:t>
      </w:r>
      <w:proofErr w:type="gramStart"/>
      <w:r w:rsidRPr="007F1B1D">
        <w:rPr>
          <w:lang w:val="de-DE"/>
        </w:rPr>
        <w:t>final(</w:t>
      </w:r>
      <w:proofErr w:type="gramEnd"/>
      <w:r w:rsidRPr="007F1B1D">
        <w:rPr>
          <w:lang w:val="de-DE"/>
        </w:rPr>
        <w:t>) werden die Punkten (e4,f4), (e3,f5), (e4,f5) in die Schnittmenge hinzugefügt.</w:t>
      </w:r>
    </w:p>
    <w:p w14:paraId="2B6E7C93" w14:textId="29C2529C" w:rsidR="007F1B1D" w:rsidRDefault="007F1B1D" w:rsidP="007F1B1D">
      <w:pPr>
        <w:rPr>
          <w:rFonts w:hint="eastAsia"/>
          <w:lang w:val="de-DE"/>
        </w:rPr>
      </w:pPr>
      <w:r w:rsidRPr="007F1B1D">
        <w:rPr>
          <w:lang w:val="de-DE"/>
        </w:rPr>
        <w:t xml:space="preserve">    2)</w:t>
      </w:r>
      <w:r w:rsidRPr="007F1B1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 w:rsidRPr="007F1B1D">
        <w:rPr>
          <w:lang w:val="de-DE"/>
        </w:rPr>
        <w:t>Intersec</w:t>
      </w:r>
      <w:proofErr w:type="spellEnd"/>
      <w:r w:rsidRPr="007F1B1D">
        <w:rPr>
          <w:lang w:val="de-DE"/>
        </w:rPr>
        <w:t>(e2f, f2e)={(e1,f1),(e2,f3)}</w:t>
      </w:r>
      <w:r w:rsidR="003B75C7">
        <w:rPr>
          <w:rFonts w:hint="eastAsia"/>
          <w:lang w:val="de-DE"/>
        </w:rPr>
        <w:t>,</w:t>
      </w:r>
      <w:bookmarkStart w:id="0" w:name="_GoBack"/>
      <w:bookmarkEnd w:id="0"/>
    </w:p>
    <w:p w14:paraId="4053B878" w14:textId="4E65BC41" w:rsidR="007F1B1D" w:rsidRDefault="007F1B1D" w:rsidP="007F1B1D">
      <w:pPr>
        <w:rPr>
          <w:lang w:val="de-DE"/>
        </w:rPr>
      </w:pPr>
      <w:r w:rsidRPr="007F1B1D">
        <w:rPr>
          <w:noProof/>
          <w:lang w:val="de-DE"/>
        </w:rPr>
        <w:drawing>
          <wp:inline distT="0" distB="0" distL="0" distR="0" wp14:anchorId="12E32736" wp14:editId="34DF5422">
            <wp:extent cx="2946400" cy="1854547"/>
            <wp:effectExtent l="0" t="0" r="6350" b="0"/>
            <wp:docPr id="1" name="图片 1" descr="C:\Users\Ida\AppData\Local\Temp\WeChat Files\c2a2f9afb918c6162d11c7346bb28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a\AppData\Local\Temp\WeChat Files\c2a2f9afb918c6162d11c7346bb287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68" cy="187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B1D">
        <w:rPr>
          <w:lang w:val="de-DE"/>
        </w:rPr>
        <w:t xml:space="preserve"> </w:t>
      </w:r>
      <w:r w:rsidR="003B75C7" w:rsidRPr="003B75C7">
        <w:rPr>
          <w:noProof/>
          <w:lang w:val="de-DE"/>
        </w:rPr>
        <w:drawing>
          <wp:inline distT="0" distB="0" distL="0" distR="0" wp14:anchorId="0FDD6365" wp14:editId="0EAFC1BD">
            <wp:extent cx="1874132" cy="1835150"/>
            <wp:effectExtent l="0" t="0" r="0" b="0"/>
            <wp:docPr id="3" name="图片 3" descr="C:\Users\Ida\AppData\Local\Temp\WeChat Files\898b869ff97c83140fa30eb2897a8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a\AppData\Local\Temp\WeChat Files\898b869ff97c83140fa30eb2897a8a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47" cy="18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08D9" w14:textId="54F9D21B" w:rsidR="00974450" w:rsidRPr="007F1B1D" w:rsidRDefault="007F1B1D" w:rsidP="007F1B1D">
      <w:pPr>
        <w:rPr>
          <w:rFonts w:hint="eastAsia"/>
          <w:lang w:val="de-DE"/>
        </w:rPr>
      </w:pPr>
      <w:r w:rsidRPr="007F1B1D">
        <w:rPr>
          <w:lang w:val="de-DE"/>
        </w:rPr>
        <w:t xml:space="preserve">nach </w:t>
      </w:r>
      <w:proofErr w:type="spellStart"/>
      <w:r w:rsidRPr="007F1B1D">
        <w:rPr>
          <w:lang w:val="de-DE"/>
        </w:rPr>
        <w:t>grow_</w:t>
      </w:r>
      <w:proofErr w:type="gramStart"/>
      <w:r w:rsidRPr="007F1B1D">
        <w:rPr>
          <w:lang w:val="de-DE"/>
        </w:rPr>
        <w:t>diag</w:t>
      </w:r>
      <w:proofErr w:type="spellEnd"/>
      <w:r w:rsidRPr="007F1B1D">
        <w:rPr>
          <w:lang w:val="de-DE"/>
        </w:rPr>
        <w:t>(</w:t>
      </w:r>
      <w:proofErr w:type="gramEnd"/>
      <w:r w:rsidRPr="007F1B1D">
        <w:rPr>
          <w:lang w:val="de-DE"/>
        </w:rPr>
        <w:t>) werden die Punkten (e1,f2), (e2,f2), (e3,f2) in die Schnittmenge hinzugefügt, jetzt sind alle noch nicht alignierte Punkten aus der Vereinigung in der Schnittmenge,</w:t>
      </w:r>
      <w:r>
        <w:rPr>
          <w:lang w:val="de-DE"/>
        </w:rPr>
        <w:t xml:space="preserve"> </w:t>
      </w:r>
      <w:r w:rsidRPr="007F1B1D">
        <w:rPr>
          <w:lang w:val="de-DE"/>
        </w:rPr>
        <w:t xml:space="preserve">deshalb ist die </w:t>
      </w:r>
      <w:proofErr w:type="spellStart"/>
      <w:r w:rsidRPr="007F1B1D">
        <w:rPr>
          <w:lang w:val="de-DE"/>
        </w:rPr>
        <w:t>grow_diag</w:t>
      </w:r>
      <w:proofErr w:type="spellEnd"/>
      <w:r w:rsidRPr="007F1B1D">
        <w:rPr>
          <w:lang w:val="de-DE"/>
        </w:rPr>
        <w:t xml:space="preserve">() </w:t>
      </w:r>
      <w:r w:rsidRPr="003B75C7">
        <w:rPr>
          <w:b/>
          <w:lang w:val="de-DE"/>
        </w:rPr>
        <w:t>deterministisch</w:t>
      </w:r>
      <w:r w:rsidRPr="007F1B1D">
        <w:rPr>
          <w:lang w:val="de-DE"/>
        </w:rPr>
        <w:t>.</w:t>
      </w:r>
    </w:p>
    <w:sectPr w:rsidR="00974450" w:rsidRPr="007F1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1F8"/>
    <w:rsid w:val="003B75C7"/>
    <w:rsid w:val="007661F8"/>
    <w:rsid w:val="007F1B1D"/>
    <w:rsid w:val="00854195"/>
    <w:rsid w:val="009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1D1F"/>
  <w15:chartTrackingRefBased/>
  <w15:docId w15:val="{C7A52AF3-ED90-4B1A-9952-648A0792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吴</dc:creator>
  <cp:keywords/>
  <dc:description/>
  <cp:lastModifiedBy>迪 吴</cp:lastModifiedBy>
  <cp:revision>2</cp:revision>
  <dcterms:created xsi:type="dcterms:W3CDTF">2019-06-03T18:54:00Z</dcterms:created>
  <dcterms:modified xsi:type="dcterms:W3CDTF">2019-06-03T19:15:00Z</dcterms:modified>
</cp:coreProperties>
</file>