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1D91B8B" w14:textId="77777777" w:rsidR="006B287E" w:rsidRDefault="006B287E" w:rsidP="006B287E">
      <w:pPr>
        <w:tabs>
          <w:tab w:val="left" w:pos="5245"/>
        </w:tabs>
        <w:spacing w:line="240" w:lineRule="auto"/>
        <w:jc w:val="center"/>
        <w:rPr>
          <w:rFonts w:eastAsia="Times New Roman" w:cs="Times New Roman"/>
          <w:b/>
        </w:rPr>
      </w:pPr>
      <w:r>
        <w:object w:dxaOrig="660" w:dyaOrig="936" w14:anchorId="7917670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rectole0000000000" o:spid="_x0000_i1025" type="#_x0000_t75" style="width:34.65pt;height:47.35pt" o:ole="">
            <v:imagedata r:id="rId4" o:title=""/>
          </v:shape>
          <o:OLEObject Type="Embed" ProgID="StaticMetafile" ShapeID="rectole0000000000" DrawAspect="Content" ObjectID="_1834662092" r:id="rId5"/>
        </w:object>
      </w:r>
    </w:p>
    <w:p w14:paraId="5102516D" w14:textId="77777777" w:rsidR="006B287E" w:rsidRDefault="006B287E" w:rsidP="006B287E">
      <w:pPr>
        <w:autoSpaceDE w:val="0"/>
        <w:autoSpaceDN w:val="0"/>
        <w:adjustRightInd w:val="0"/>
        <w:spacing w:after="0"/>
        <w:jc w:val="center"/>
        <w:rPr>
          <w:rFonts w:eastAsia="Times New Roman" w:cs="Times New Roman"/>
          <w:b/>
          <w:bCs/>
          <w:lang w:val="ru-RU" w:eastAsia="ru-RU"/>
        </w:rPr>
      </w:pPr>
      <w:bookmarkStart w:id="0" w:name="_Hlk158714713"/>
      <w:r>
        <w:rPr>
          <w:rFonts w:eastAsia="Times New Roman" w:cs="Times New Roman"/>
          <w:b/>
          <w:bCs/>
          <w:lang w:val="ru-RU" w:eastAsia="ru-RU"/>
        </w:rPr>
        <w:t>МОЗ УКРАЇНИ</w:t>
      </w:r>
    </w:p>
    <w:p w14:paraId="60FAA9B3" w14:textId="77777777" w:rsidR="006B287E" w:rsidRDefault="006B287E" w:rsidP="006B287E">
      <w:pPr>
        <w:pStyle w:val="a3"/>
        <w:ind w:left="0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ВІННИЦЬКИЙ НАЦІОНАЛЬНИЙ МЕДИЧНИЙ УНІВЕРСИТЕТ</w:t>
      </w:r>
    </w:p>
    <w:p w14:paraId="0B4D0F79" w14:textId="77777777" w:rsidR="006B287E" w:rsidRDefault="006B287E" w:rsidP="006B287E">
      <w:pPr>
        <w:spacing w:after="0"/>
        <w:jc w:val="center"/>
        <w:rPr>
          <w:rFonts w:eastAsia="Times New Roman" w:cs="Times New Roman"/>
          <w:b/>
          <w:bCs/>
          <w:lang w:val="ru-RU" w:eastAsia="ru-RU"/>
        </w:rPr>
      </w:pPr>
      <w:r>
        <w:rPr>
          <w:rFonts w:eastAsia="Times New Roman" w:cs="Times New Roman"/>
          <w:b/>
          <w:bCs/>
          <w:lang w:val="ru-RU" w:eastAsia="ru-RU"/>
        </w:rPr>
        <w:t>ІМ. М.І. ПИРОГОВА</w:t>
      </w:r>
    </w:p>
    <w:p w14:paraId="26574776" w14:textId="77777777" w:rsidR="006B287E" w:rsidRDefault="006B287E" w:rsidP="006B287E">
      <w:pPr>
        <w:spacing w:after="0"/>
        <w:jc w:val="center"/>
        <w:rPr>
          <w:rFonts w:eastAsia="Times New Roman" w:cs="Times New Roman"/>
          <w:b/>
          <w:bCs/>
          <w:lang w:val="ru-RU" w:eastAsia="ru-RU"/>
        </w:rPr>
      </w:pPr>
      <w:r>
        <w:rPr>
          <w:rFonts w:eastAsia="Times New Roman" w:cs="Times New Roman"/>
          <w:b/>
          <w:bCs/>
          <w:lang w:val="ru-RU" w:eastAsia="ru-RU"/>
        </w:rPr>
        <w:t>(ВНМУ ІМ. М.І. ПИРОГОВА)</w:t>
      </w:r>
    </w:p>
    <w:bookmarkEnd w:id="0"/>
    <w:p w14:paraId="7D5D3DAD" w14:textId="77777777" w:rsidR="006B287E" w:rsidRDefault="006B287E" w:rsidP="006B287E">
      <w:pPr>
        <w:spacing w:after="0" w:line="240" w:lineRule="auto"/>
        <w:jc w:val="center"/>
        <w:rPr>
          <w:rFonts w:eastAsia="Times New Roman" w:cs="Times New Roman"/>
          <w:b/>
        </w:rPr>
      </w:pPr>
    </w:p>
    <w:p w14:paraId="7D13FE72" w14:textId="77777777" w:rsidR="006B287E" w:rsidRDefault="006B287E" w:rsidP="006B287E">
      <w:pPr>
        <w:spacing w:after="0" w:line="360" w:lineRule="auto"/>
        <w:jc w:val="center"/>
        <w:rPr>
          <w:rFonts w:eastAsia="Times New Roman" w:cs="Times New Roman"/>
          <w:b/>
        </w:rPr>
      </w:pPr>
      <w:r>
        <w:rPr>
          <w:rFonts w:eastAsia="Times New Roman" w:cs="Times New Roman"/>
          <w:b/>
        </w:rPr>
        <w:t>РОЗПОРЯДЖЕННЯ</w:t>
      </w:r>
    </w:p>
    <w:p w14:paraId="03154B23" w14:textId="7FC174F8" w:rsidR="006B287E" w:rsidRDefault="006B287E" w:rsidP="006B287E">
      <w:pPr>
        <w:spacing w:after="0" w:line="240" w:lineRule="auto"/>
        <w:jc w:val="center"/>
        <w:rPr>
          <w:rFonts w:cs="Times New Roman"/>
          <w:b/>
          <w:lang w:val="ru-RU"/>
        </w:rPr>
      </w:pP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25"/>
        <w:gridCol w:w="3142"/>
        <w:gridCol w:w="3204"/>
      </w:tblGrid>
      <w:tr w:rsidR="006B287E" w14:paraId="57FE22AA" w14:textId="77777777" w:rsidTr="0049240B">
        <w:tc>
          <w:tcPr>
            <w:tcW w:w="3225" w:type="dxa"/>
          </w:tcPr>
          <w:p w14:paraId="62F02A98" w14:textId="50E2F714" w:rsidR="006B287E" w:rsidRPr="00B25FD7" w:rsidRDefault="00B25FD7" w:rsidP="0049240B">
            <w:pPr>
              <w:spacing w:line="360" w:lineRule="auto"/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12.03.2026 р.</w:t>
            </w:r>
            <w:r>
              <w:rPr>
                <w:rFonts w:cs="Times New Roman"/>
              </w:rPr>
            </w:r>
          </w:p>
        </w:tc>
        <w:tc>
          <w:tcPr>
            <w:tcW w:w="3142" w:type="dxa"/>
          </w:tcPr>
          <w:p w14:paraId="329F01DB" w14:textId="77777777" w:rsidR="006B287E" w:rsidRDefault="006B287E" w:rsidP="0049240B">
            <w:pPr>
              <w:spacing w:line="360" w:lineRule="auto"/>
              <w:jc w:val="center"/>
              <w:rPr>
                <w:rFonts w:cs="Times New Roman"/>
                <w:lang w:val="ru-RU"/>
              </w:rPr>
            </w:pPr>
          </w:p>
        </w:tc>
        <w:tc>
          <w:tcPr>
            <w:tcW w:w="3204" w:type="dxa"/>
          </w:tcPr>
          <w:p w14:paraId="23E66003" w14:textId="7DECF0D8" w:rsidR="006B287E" w:rsidRPr="00B25FD7" w:rsidRDefault="00B25FD7" w:rsidP="00B25FD7">
            <w:pPr>
              <w:spacing w:line="360" w:lineRule="auto"/>
              <w:jc w:val="right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ru-RU"/>
              </w:rPr>
              <w:t>№ 1348</w:t>
            </w:r>
            <w:r>
              <w:rPr>
                <w:rFonts w:cs="Times New Roman"/>
                <w:lang w:val="en-US"/>
              </w:rPr>
            </w:r>
          </w:p>
        </w:tc>
      </w:tr>
    </w:tbl>
    <w:p w14:paraId="4B84A9DA" w14:textId="77777777" w:rsidR="006B287E" w:rsidRDefault="006B287E" w:rsidP="006B287E">
      <w:pPr>
        <w:pStyle w:val="Heading10"/>
        <w:keepNext/>
        <w:keepLines/>
        <w:shd w:val="clear" w:color="auto" w:fill="auto"/>
        <w:spacing w:before="0" w:after="0" w:line="240" w:lineRule="auto"/>
        <w:ind w:right="4200"/>
        <w:rPr>
          <w:rFonts w:ascii="Times New Roman" w:hAnsi="Times New Roman" w:cs="Times New Roman"/>
          <w:b/>
          <w:i/>
          <w:sz w:val="24"/>
          <w:szCs w:val="24"/>
        </w:rPr>
      </w:pPr>
      <w:bookmarkStart w:id="1" w:name="bookmark0"/>
      <w:r>
        <w:rPr>
          <w:rFonts w:ascii="Times New Roman" w:hAnsi="Times New Roman" w:cs="Times New Roman"/>
          <w:b/>
          <w:i/>
          <w:sz w:val="24"/>
          <w:szCs w:val="24"/>
        </w:rPr>
        <w:t xml:space="preserve">Про </w:t>
      </w:r>
      <w:bookmarkEnd w:id="1"/>
      <w:r>
        <w:rPr>
          <w:rFonts w:ascii="Times New Roman" w:hAnsi="Times New Roman" w:cs="Times New Roman"/>
          <w:b/>
          <w:i/>
          <w:sz w:val="24"/>
          <w:szCs w:val="24"/>
        </w:rPr>
        <w:t>службову поїздку</w:t>
      </w:r>
    </w:p>
    <w:p w14:paraId="3B74DEB9" w14:textId="77777777" w:rsidR="006B287E" w:rsidRDefault="006B287E" w:rsidP="006B287E">
      <w:pPr>
        <w:pStyle w:val="Heading10"/>
        <w:keepNext/>
        <w:keepLines/>
        <w:shd w:val="clear" w:color="auto" w:fill="auto"/>
        <w:spacing w:before="0" w:after="0" w:line="240" w:lineRule="auto"/>
        <w:ind w:right="4200"/>
        <w:rPr>
          <w:rFonts w:ascii="Times New Roman" w:hAnsi="Times New Roman" w:cs="Times New Roman"/>
          <w:b/>
          <w:i/>
          <w:sz w:val="24"/>
          <w:szCs w:val="24"/>
        </w:rPr>
      </w:pPr>
    </w:p>
    <w:p w14:paraId="0D912079" w14:textId="3A56D62B" w:rsidR="006B287E" w:rsidRPr="00F45ACD" w:rsidRDefault="006B287E" w:rsidP="006B287E">
      <w:pPr>
        <w:spacing w:after="0" w:line="240" w:lineRule="auto"/>
        <w:ind w:firstLine="426"/>
        <w:jc w:val="both"/>
        <w:rPr>
          <w:rFonts w:cs="Times New Roman"/>
        </w:rPr>
      </w:pPr>
      <w:r>
        <w:rPr>
          <w:rFonts w:cs="Times New Roman"/>
        </w:rPr>
        <w:t>У зв’язку з службовою поїздкою – виконання посадовою особою службових завдань, пов’язаних зі службовою діяльністю (ВНМУ - Стадниця) 12.03.2026 р., відрядити водія ВНМУ ім. М.І. Пирогова Остапенкоа Максима службовим     автомобілем  Шкода Октавія з номером АВ 7777 АМ</w:t>
      </w:r>
      <w:r w:rsidR="00B154DC">
        <w:rPr>
          <w:rFonts w:cs="Times New Roman"/>
          <w:lang w:val="en-US"/>
        </w:rPr>
      </w:r>
      <w:r w:rsidR="006C0A90">
        <w:rPr>
          <w:rFonts w:cs="Times New Roman"/>
        </w:rPr>
      </w:r>
      <w:r w:rsidR="00B25FD7">
        <w:rPr>
          <w:rFonts w:cs="Times New Roman"/>
          <w:lang w:val="en-US"/>
        </w:rPr>
      </w:r>
      <w:r w:rsidR="00B154DC">
        <w:rPr>
          <w:rFonts w:cs="Times New Roman"/>
          <w:lang w:val="en-US"/>
        </w:rPr>
      </w:r>
      <w:r>
        <w:rPr>
          <w:rFonts w:cs="Times New Roman"/>
        </w:rPr>
      </w:r>
      <w:bookmarkStart w:id="2" w:name="_Hlk142489034"/>
      <w:r>
        <w:rPr>
          <w:rFonts w:cs="Times New Roman"/>
        </w:rPr>
      </w:r>
      <w:bookmarkEnd w:id="2"/>
      <w:r>
        <w:rPr>
          <w:rFonts w:cs="Times New Roman"/>
        </w:rPr>
      </w:r>
      <w:r w:rsidR="00B154DC">
        <w:rPr>
          <w:rFonts w:cs="Times New Roman"/>
          <w:lang w:val="en-US"/>
        </w:rPr>
      </w:r>
      <w:r w:rsidR="00A33F05">
        <w:rPr>
          <w:rFonts w:cs="Times New Roman"/>
          <w:lang w:val="en-US"/>
        </w:rPr>
      </w:r>
      <w:r w:rsidR="00427964">
        <w:rPr>
          <w:rFonts w:cs="Times New Roman"/>
          <w:lang w:val="en-US"/>
        </w:rPr>
      </w:r>
      <w:r w:rsidR="00B154DC">
        <w:rPr>
          <w:rFonts w:cs="Times New Roman"/>
          <w:lang w:val="en-US"/>
        </w:rPr>
      </w:r>
      <w:r w:rsidR="00724BB2">
        <w:rPr>
          <w:rFonts w:cs="Times New Roman"/>
        </w:rPr>
      </w:r>
      <w:r>
        <w:rPr>
          <w:rFonts w:cs="Times New Roman"/>
          <w:color w:val="000000" w:themeColor="text1"/>
        </w:rPr>
      </w:r>
      <w:r w:rsidR="003E497B">
        <w:rPr>
          <w:rFonts w:cs="Times New Roman"/>
          <w:color w:val="000000" w:themeColor="text1"/>
        </w:rPr>
      </w:r>
      <w:r>
        <w:rPr>
          <w:rFonts w:cs="Times New Roman"/>
          <w:color w:val="000000" w:themeColor="text1"/>
        </w:rPr>
      </w:r>
      <w:r w:rsidR="00B154DC">
        <w:rPr>
          <w:rFonts w:cs="Times New Roman"/>
          <w:color w:val="000000" w:themeColor="text1"/>
          <w:lang w:val="en-US"/>
        </w:rPr>
      </w:r>
    </w:p>
    <w:p w14:paraId="13977D74" w14:textId="5F0AAC98" w:rsidR="006B287E" w:rsidRDefault="006B287E" w:rsidP="00D462C3">
      <w:pPr>
        <w:spacing w:after="0" w:line="240" w:lineRule="auto"/>
        <w:ind w:firstLine="426"/>
        <w:jc w:val="both"/>
        <w:rPr>
          <w:rFonts w:cs="Times New Roman"/>
        </w:rPr>
      </w:pPr>
      <w:r>
        <w:rPr>
          <w:rFonts w:cs="Times New Roman"/>
        </w:rPr>
        <w:t>В.о. механіка гаражного господарства КРИВІЦЬКОМУ Віктору оформити водію  Остапенкоу Максиму подорожний лист і забезпечити паливо-мастильними матеріалами.</w:t>
      </w:r>
      <w:r w:rsidR="00317AD7">
        <w:rPr>
          <w:rFonts w:cs="Times New Roman"/>
          <w:lang w:val="en-US"/>
        </w:rPr>
      </w:r>
      <w:r w:rsidR="00355BDA">
        <w:rPr>
          <w:rFonts w:cs="Times New Roman"/>
          <w:lang w:val="en-US"/>
        </w:rPr>
      </w:r>
      <w:r w:rsidR="00317AD7">
        <w:rPr>
          <w:rFonts w:cs="Times New Roman"/>
          <w:lang w:val="en-US"/>
        </w:rPr>
      </w:r>
      <w:r w:rsidR="00FB1821">
        <w:rPr>
          <w:rFonts w:cs="Times New Roman"/>
        </w:rPr>
      </w:r>
      <w:r>
        <w:rPr>
          <w:rFonts w:cs="Times New Roman"/>
        </w:rPr>
      </w:r>
      <w:r w:rsidR="00FC6BDA">
        <w:rPr>
          <w:rFonts w:cs="Times New Roman"/>
        </w:rPr>
      </w:r>
      <w:r w:rsidR="00317AD7">
        <w:rPr>
          <w:rFonts w:cs="Times New Roman"/>
          <w:lang w:val="en-US"/>
        </w:rPr>
      </w:r>
      <w:r w:rsidR="00355BDA">
        <w:rPr>
          <w:rFonts w:cs="Times New Roman"/>
          <w:lang w:val="en-US"/>
        </w:rPr>
      </w:r>
      <w:r w:rsidR="00A33F05">
        <w:rPr>
          <w:rFonts w:cs="Times New Roman"/>
          <w:lang w:val="en-US"/>
        </w:rPr>
      </w:r>
      <w:bookmarkStart w:id="3" w:name="_GoBack"/>
      <w:bookmarkEnd w:id="3"/>
      <w:r w:rsidR="00427964">
        <w:rPr>
          <w:rFonts w:cs="Times New Roman"/>
          <w:lang w:val="en-US"/>
        </w:rPr>
      </w:r>
      <w:r w:rsidR="00317AD7">
        <w:rPr>
          <w:rFonts w:cs="Times New Roman"/>
          <w:lang w:val="en-US"/>
        </w:rPr>
      </w:r>
      <w:r w:rsidR="00AE441B">
        <w:rPr>
          <w:rFonts w:cs="Times New Roman"/>
        </w:rPr>
      </w:r>
      <w:r>
        <w:rPr>
          <w:rFonts w:cs="Times New Roman"/>
        </w:rPr>
      </w:r>
    </w:p>
    <w:p w14:paraId="21D4DBCE" w14:textId="77777777" w:rsidR="006B287E" w:rsidRDefault="006B287E" w:rsidP="006B287E">
      <w:pPr>
        <w:spacing w:after="0" w:line="240" w:lineRule="auto"/>
        <w:jc w:val="both"/>
        <w:rPr>
          <w:rFonts w:cs="Times New Roman"/>
        </w:rPr>
      </w:pPr>
    </w:p>
    <w:p w14:paraId="7E0127E7" w14:textId="77777777" w:rsidR="006B287E" w:rsidRDefault="006B287E" w:rsidP="006B287E">
      <w:pPr>
        <w:spacing w:after="0" w:line="240" w:lineRule="auto"/>
        <w:jc w:val="both"/>
        <w:rPr>
          <w:rFonts w:cs="Times New Roman"/>
        </w:rPr>
      </w:pPr>
    </w:p>
    <w:p w14:paraId="0D64C05B" w14:textId="77777777" w:rsidR="006B287E" w:rsidRDefault="006B287E" w:rsidP="006B287E">
      <w:r>
        <w:rPr>
          <w:rFonts w:cs="Times New Roman"/>
          <w:b/>
        </w:rPr>
        <w:t xml:space="preserve">           Т.в.о. проректора ЗВО з АГЧ                                   Сергій ЗМЕРЗЛИЙ</w:t>
      </w:r>
    </w:p>
    <w:p w14:paraId="6D342B36" w14:textId="77777777" w:rsidR="006B287E" w:rsidRDefault="006B287E" w:rsidP="006B287E"/>
    <w:p w14:paraId="056AB3C0" w14:textId="77777777" w:rsidR="006B287E" w:rsidRDefault="006B287E" w:rsidP="006B287E"/>
    <w:p w14:paraId="697E8D69" w14:textId="77777777" w:rsidR="006B287E" w:rsidRDefault="006B287E" w:rsidP="006B287E"/>
    <w:p w14:paraId="13FCF534" w14:textId="77777777" w:rsidR="000F1064" w:rsidRDefault="000F1064"/>
    <w:sectPr w:rsidR="000F1064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default"/>
    <w:sig w:usb0="00000000" w:usb1="00000000" w:usb2="00000030" w:usb3="00000000" w:csb0="0008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3A2D"/>
    <w:rsid w:val="00031961"/>
    <w:rsid w:val="0003331A"/>
    <w:rsid w:val="000362FA"/>
    <w:rsid w:val="00042445"/>
    <w:rsid w:val="00045322"/>
    <w:rsid w:val="00064E5F"/>
    <w:rsid w:val="000A630F"/>
    <w:rsid w:val="000B273F"/>
    <w:rsid w:val="000C64C0"/>
    <w:rsid w:val="000D035F"/>
    <w:rsid w:val="000E1914"/>
    <w:rsid w:val="000F1064"/>
    <w:rsid w:val="001074F5"/>
    <w:rsid w:val="001236A2"/>
    <w:rsid w:val="0013367E"/>
    <w:rsid w:val="00153C6C"/>
    <w:rsid w:val="00181D59"/>
    <w:rsid w:val="001C6F21"/>
    <w:rsid w:val="001D70E0"/>
    <w:rsid w:val="001E2457"/>
    <w:rsid w:val="001E68C1"/>
    <w:rsid w:val="00217469"/>
    <w:rsid w:val="00231F91"/>
    <w:rsid w:val="002B0DD4"/>
    <w:rsid w:val="002B1921"/>
    <w:rsid w:val="002C15FF"/>
    <w:rsid w:val="002D0B8A"/>
    <w:rsid w:val="002D2188"/>
    <w:rsid w:val="002F7671"/>
    <w:rsid w:val="0030034E"/>
    <w:rsid w:val="00317AD7"/>
    <w:rsid w:val="00325C05"/>
    <w:rsid w:val="003304A4"/>
    <w:rsid w:val="0035016B"/>
    <w:rsid w:val="00355BDA"/>
    <w:rsid w:val="00390CBF"/>
    <w:rsid w:val="003C4F67"/>
    <w:rsid w:val="003D7EBE"/>
    <w:rsid w:val="003E497B"/>
    <w:rsid w:val="003F61F5"/>
    <w:rsid w:val="00421F57"/>
    <w:rsid w:val="00427964"/>
    <w:rsid w:val="00441FF6"/>
    <w:rsid w:val="004567E1"/>
    <w:rsid w:val="004C7EE9"/>
    <w:rsid w:val="004E13B2"/>
    <w:rsid w:val="004E6751"/>
    <w:rsid w:val="004F4650"/>
    <w:rsid w:val="00563A2D"/>
    <w:rsid w:val="005A0849"/>
    <w:rsid w:val="005A5FD8"/>
    <w:rsid w:val="005B5B3E"/>
    <w:rsid w:val="005C2EEC"/>
    <w:rsid w:val="005D4DD1"/>
    <w:rsid w:val="005D5BD1"/>
    <w:rsid w:val="005E3F79"/>
    <w:rsid w:val="005E5AE9"/>
    <w:rsid w:val="00611304"/>
    <w:rsid w:val="00614963"/>
    <w:rsid w:val="00635080"/>
    <w:rsid w:val="00635FCC"/>
    <w:rsid w:val="006516B0"/>
    <w:rsid w:val="0067547F"/>
    <w:rsid w:val="006A0FB1"/>
    <w:rsid w:val="006A1ABC"/>
    <w:rsid w:val="006B287E"/>
    <w:rsid w:val="006C0A90"/>
    <w:rsid w:val="006D7BB6"/>
    <w:rsid w:val="006E188F"/>
    <w:rsid w:val="006E4646"/>
    <w:rsid w:val="00724BB2"/>
    <w:rsid w:val="0072731C"/>
    <w:rsid w:val="00734241"/>
    <w:rsid w:val="007536CB"/>
    <w:rsid w:val="00755109"/>
    <w:rsid w:val="00773874"/>
    <w:rsid w:val="00782E56"/>
    <w:rsid w:val="007B1949"/>
    <w:rsid w:val="007B7FF9"/>
    <w:rsid w:val="007C156E"/>
    <w:rsid w:val="007D2D9C"/>
    <w:rsid w:val="007E61D5"/>
    <w:rsid w:val="007F2B89"/>
    <w:rsid w:val="00812E76"/>
    <w:rsid w:val="00847758"/>
    <w:rsid w:val="008659FE"/>
    <w:rsid w:val="00865F4C"/>
    <w:rsid w:val="008A692D"/>
    <w:rsid w:val="008B6BC8"/>
    <w:rsid w:val="008F63E3"/>
    <w:rsid w:val="00915AE8"/>
    <w:rsid w:val="0095736E"/>
    <w:rsid w:val="0098738B"/>
    <w:rsid w:val="00995EB9"/>
    <w:rsid w:val="009A2CB0"/>
    <w:rsid w:val="009A6ABB"/>
    <w:rsid w:val="009B2A15"/>
    <w:rsid w:val="009D4464"/>
    <w:rsid w:val="00A33F05"/>
    <w:rsid w:val="00A807E3"/>
    <w:rsid w:val="00A82487"/>
    <w:rsid w:val="00A90F18"/>
    <w:rsid w:val="00AA237D"/>
    <w:rsid w:val="00AE441B"/>
    <w:rsid w:val="00B066DA"/>
    <w:rsid w:val="00B078ED"/>
    <w:rsid w:val="00B154DC"/>
    <w:rsid w:val="00B16FDC"/>
    <w:rsid w:val="00B25FD7"/>
    <w:rsid w:val="00B52D7E"/>
    <w:rsid w:val="00B55478"/>
    <w:rsid w:val="00B65C57"/>
    <w:rsid w:val="00B9332F"/>
    <w:rsid w:val="00BC02D1"/>
    <w:rsid w:val="00BC3F20"/>
    <w:rsid w:val="00BE4D9B"/>
    <w:rsid w:val="00BF4FFF"/>
    <w:rsid w:val="00C467BA"/>
    <w:rsid w:val="00C50999"/>
    <w:rsid w:val="00C57A84"/>
    <w:rsid w:val="00C6497D"/>
    <w:rsid w:val="00C95F8B"/>
    <w:rsid w:val="00CD4A40"/>
    <w:rsid w:val="00D12B3C"/>
    <w:rsid w:val="00D26379"/>
    <w:rsid w:val="00D462C3"/>
    <w:rsid w:val="00D62E8E"/>
    <w:rsid w:val="00DA0A1A"/>
    <w:rsid w:val="00DE617B"/>
    <w:rsid w:val="00E04E42"/>
    <w:rsid w:val="00E07996"/>
    <w:rsid w:val="00E146B3"/>
    <w:rsid w:val="00E4721A"/>
    <w:rsid w:val="00E50288"/>
    <w:rsid w:val="00E606A6"/>
    <w:rsid w:val="00E868C3"/>
    <w:rsid w:val="00E96097"/>
    <w:rsid w:val="00E96B02"/>
    <w:rsid w:val="00EB4AFD"/>
    <w:rsid w:val="00EB5C12"/>
    <w:rsid w:val="00EC0591"/>
    <w:rsid w:val="00EF7684"/>
    <w:rsid w:val="00EF7E38"/>
    <w:rsid w:val="00F157FE"/>
    <w:rsid w:val="00F4336C"/>
    <w:rsid w:val="00F44210"/>
    <w:rsid w:val="00F46221"/>
    <w:rsid w:val="00F5044F"/>
    <w:rsid w:val="00F618DA"/>
    <w:rsid w:val="00F64A53"/>
    <w:rsid w:val="00F85E1D"/>
    <w:rsid w:val="00FA0C8F"/>
    <w:rsid w:val="00FB1821"/>
    <w:rsid w:val="00FC2A45"/>
    <w:rsid w:val="00FC6B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03EBFB"/>
  <w15:chartTrackingRefBased/>
  <w15:docId w15:val="{1E6F72A2-6F0B-456C-80F0-5029801E2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6B287E"/>
    <w:pPr>
      <w:spacing w:line="252" w:lineRule="auto"/>
    </w:pPr>
    <w:rPr>
      <w:rFonts w:ascii="Times New Roman" w:hAnsi="Times New Roman" w:cstheme="minorHAnsi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link w:val="a4"/>
    <w:uiPriority w:val="99"/>
    <w:semiHidden/>
    <w:unhideWhenUsed/>
    <w:rsid w:val="006B287E"/>
    <w:pPr>
      <w:autoSpaceDE w:val="0"/>
      <w:autoSpaceDN w:val="0"/>
      <w:adjustRightInd w:val="0"/>
      <w:spacing w:after="0" w:line="240" w:lineRule="auto"/>
      <w:ind w:left="-110"/>
      <w:jc w:val="center"/>
    </w:pPr>
    <w:rPr>
      <w:rFonts w:eastAsiaTheme="minorEastAsia" w:cs="Times New Roman"/>
      <w:b/>
      <w:bCs/>
      <w:sz w:val="20"/>
      <w:szCs w:val="24"/>
      <w:lang w:val="ru-RU" w:eastAsia="ru-RU"/>
    </w:rPr>
  </w:style>
  <w:style w:type="character" w:customStyle="1" w:styleId="a4">
    <w:name w:val="Основний текст з відступом Знак"/>
    <w:basedOn w:val="a0"/>
    <w:link w:val="a3"/>
    <w:uiPriority w:val="99"/>
    <w:semiHidden/>
    <w:rsid w:val="006B287E"/>
    <w:rPr>
      <w:rFonts w:ascii="Times New Roman" w:eastAsiaTheme="minorEastAsia" w:hAnsi="Times New Roman" w:cs="Times New Roman"/>
      <w:b/>
      <w:bCs/>
      <w:sz w:val="20"/>
      <w:szCs w:val="24"/>
      <w:lang w:val="ru-RU" w:eastAsia="ru-RU"/>
    </w:rPr>
  </w:style>
  <w:style w:type="table" w:styleId="a5">
    <w:name w:val="Table Grid"/>
    <w:basedOn w:val="a1"/>
    <w:uiPriority w:val="39"/>
    <w:qFormat/>
    <w:rsid w:val="006B287E"/>
    <w:pPr>
      <w:spacing w:after="0" w:line="240" w:lineRule="auto"/>
    </w:pPr>
    <w:rPr>
      <w:rFonts w:ascii="Times New Roman" w:hAnsi="Times New Roman" w:cstheme="minorHAnsi"/>
      <w:sz w:val="28"/>
      <w:szCs w:val="28"/>
      <w:lang w:eastAsia="uk-U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6B287E"/>
    <w:pPr>
      <w:ind w:left="720"/>
      <w:contextualSpacing/>
    </w:pPr>
  </w:style>
  <w:style w:type="character" w:customStyle="1" w:styleId="Heading1">
    <w:name w:val="Heading #1_"/>
    <w:basedOn w:val="a0"/>
    <w:link w:val="Heading10"/>
    <w:locked/>
    <w:rsid w:val="006B287E"/>
    <w:rPr>
      <w:rFonts w:ascii="Batang" w:eastAsia="Batang" w:hAnsi="Batang" w:cs="Batang"/>
      <w:spacing w:val="10"/>
      <w:sz w:val="23"/>
      <w:szCs w:val="23"/>
      <w:shd w:val="clear" w:color="auto" w:fill="FFFFFF"/>
    </w:rPr>
  </w:style>
  <w:style w:type="paragraph" w:customStyle="1" w:styleId="Heading10">
    <w:name w:val="Heading #1"/>
    <w:basedOn w:val="a"/>
    <w:link w:val="Heading1"/>
    <w:rsid w:val="006B287E"/>
    <w:pPr>
      <w:shd w:val="clear" w:color="auto" w:fill="FFFFFF"/>
      <w:spacing w:before="120" w:after="120" w:line="322" w:lineRule="exact"/>
      <w:outlineLvl w:val="0"/>
    </w:pPr>
    <w:rPr>
      <w:rFonts w:ascii="Batang" w:eastAsia="Batang" w:hAnsi="Batang" w:cs="Batang"/>
      <w:spacing w:val="10"/>
      <w:sz w:val="23"/>
      <w:szCs w:val="2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173</TotalTime>
  <Pages>1</Pages>
  <Words>412</Words>
  <Characters>236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154</cp:revision>
  <cp:lastPrinted>2025-04-25T08:57:00Z</cp:lastPrinted>
  <dcterms:created xsi:type="dcterms:W3CDTF">2025-04-25T09:33:00Z</dcterms:created>
  <dcterms:modified xsi:type="dcterms:W3CDTF">2026-03-10T13:35:00Z</dcterms:modified>
</cp:coreProperties>
</file>