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Датасет представлен списком последовательных покупок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