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5D77" w:rsidRPr="002135AC" w:rsidRDefault="002135AC" w:rsidP="004D3316">
      <w:r>
        <w:t xml:space="preserve"> </w:t>
      </w:r>
    </w:p>
    <w:p w:rsidR="00154CE5" w:rsidRPr="009A4E66" w:rsidRDefault="00B2573B" w:rsidP="00B47621">
      <w:pPr>
        <w:pStyle w:val="a3"/>
        <w:rPr>
          <w:lang w:val="ru-RU"/>
        </w:rPr>
      </w:pPr>
      <w:r w:rsidRPr="009A4E66">
        <w:rPr>
          <w:lang w:val="ru-RU"/>
        </w:rPr>
        <w:lastRenderedPageBreak/>
        <w:t>введение</w:t>
      </w:r>
    </w:p>
    <w:p w:rsidR="00B2573B" w:rsidRPr="00B30B6E" w:rsidRDefault="00B2573B" w:rsidP="00B2573B">
      <w:r>
        <w:t xml:space="preserve">В курсовой работе будет разработан комплекс описаний ИТ-инфраструктуры на примере предприятия, </w:t>
      </w:r>
      <w:r w:rsidR="00132EA5" w:rsidRPr="00132EA5">
        <w:t>осуществляющего розничную торговлю легковыми автомобилями и легким автотранспортными средствами, не включенная в другие группировки</w:t>
      </w:r>
      <w:r>
        <w:t xml:space="preserve">. </w:t>
      </w:r>
      <w:r w:rsidR="00B30B6E">
        <w:t xml:space="preserve">По данным Министерства промышленности и торговли Российской Федерации, </w:t>
      </w:r>
      <w:r w:rsidR="00B30B6E" w:rsidRPr="00B30B6E">
        <w:t>По итогам января-июля 2024 года на территории Российской Федерации реализовано 1 003 103 новых автомобилей (до 3-х лет), что на 58% больше показателей аналогичного периода прошлого года (636 839 шт.).</w:t>
      </w:r>
      <w:r w:rsidR="00B30B6E">
        <w:t xml:space="preserve"> </w:t>
      </w:r>
      <w:r w:rsidR="00B30B6E" w:rsidRPr="00B30B6E">
        <w:t>Объём рынка в сегменте легковых автомобилей составил 848 308 шт. (+69% к аналогичному периоду прошлого года), в сегменте лёгких коммерческих автомобилей – 71 972 шт. (+41% к аналогичному периоду прошлого года)</w:t>
      </w:r>
      <w:r w:rsidR="00B23839" w:rsidRPr="00654D02">
        <w:t xml:space="preserve"> </w:t>
      </w:r>
      <w:r w:rsidR="00B23839" w:rsidRPr="00B23839">
        <w:t>[1]</w:t>
      </w:r>
      <w:r w:rsidR="00B30B6E">
        <w:t>.</w:t>
      </w:r>
      <w:r w:rsidR="00B23839" w:rsidRPr="00B23839">
        <w:t xml:space="preserve"> </w:t>
      </w:r>
      <w:r w:rsidR="00580C71">
        <w:t xml:space="preserve">Очевидно, что рынок </w:t>
      </w:r>
      <w:r w:rsidR="00430C14">
        <w:t xml:space="preserve">розничной </w:t>
      </w:r>
      <w:r w:rsidR="00580C71">
        <w:t xml:space="preserve">торговли легковыми автомобилями приходит в норму после кризиса 2022 года и продолжит динамично развиваться в обозримом будущем, что </w:t>
      </w:r>
      <w:r w:rsidR="00430C14">
        <w:t>означает высокую потребность компаний в современной ИТ-инфраструктуре.</w:t>
      </w:r>
    </w:p>
    <w:p w:rsidR="00F81A96" w:rsidRDefault="00F81A96" w:rsidP="00F81A96">
      <w:pPr>
        <w:rPr>
          <w:rFonts w:cs="Times New Roman"/>
          <w:szCs w:val="28"/>
        </w:rPr>
      </w:pPr>
      <w:r w:rsidRPr="005D7147">
        <w:rPr>
          <w:rFonts w:cs="Times New Roman"/>
          <w:szCs w:val="28"/>
        </w:rPr>
        <w:t>Будут проработаны вопросы спецификации основных и вспомогательных бизнес-процессов предметной области, спецификации сервисов, развертываемых в инфраструктуре, спецификации системного программного обеспечения, а также расчет производительности аппаратного обеспечения, необходимых для функционирования описанных сервисов, и выбор средств и подходов к виртуализации и построению вычислительного кластера; спецификация хранилища данных и уровень RAID; спецификация плана размещения оборудования на площадках и в стойках; спецификация сетевой инфраструктуры решения с описанием пропускной способности каналов связи и учетом требований по резервированию и отказоустойчивости; спецификация технического обеспечения, необходимого для развертывания данной инфраструктуры: систем электроснабжения, вентиляции и кондиционирования, пожаротушения; спецификация доступности и отказоустойчивости созданной ИТ-инфраструктуры.</w:t>
      </w:r>
    </w:p>
    <w:p w:rsidR="00B47621" w:rsidRDefault="00B47621" w:rsidP="00B47621">
      <w:pPr>
        <w:pStyle w:val="a3"/>
        <w:rPr>
          <w:lang w:val="ru-RU"/>
        </w:rPr>
      </w:pPr>
      <w:r w:rsidRPr="00B47621">
        <w:rPr>
          <w:lang w:val="ru-RU"/>
        </w:rPr>
        <w:lastRenderedPageBreak/>
        <w:t>Пункт 1. Спецификация основных и вспомогательных бизнес</w:t>
      </w:r>
      <w:r>
        <w:rPr>
          <w:lang w:val="ru-RU"/>
        </w:rPr>
        <w:t>-</w:t>
      </w:r>
      <w:r w:rsidRPr="00B47621">
        <w:rPr>
          <w:lang w:val="ru-RU"/>
        </w:rPr>
        <w:t>процессов предметной области</w:t>
      </w:r>
    </w:p>
    <w:p w:rsidR="00641598" w:rsidRDefault="00DE0851" w:rsidP="00610463">
      <w:r>
        <w:t>Предприятие специализируется на продаже легковых автомобилей и легких автотранспортных средств, которые не попадают под более конкретные классификационные группы</w:t>
      </w:r>
      <w:r w:rsidR="00610463">
        <w:t xml:space="preserve"> (</w:t>
      </w:r>
      <w:r w:rsidR="00610463" w:rsidRPr="00610463">
        <w:t>ОКВЭД 45.11.39</w:t>
      </w:r>
      <w:r w:rsidR="00610463">
        <w:t>)</w:t>
      </w:r>
      <w:r>
        <w:t xml:space="preserve">. </w:t>
      </w:r>
    </w:p>
    <w:p w:rsidR="008A30A4" w:rsidRPr="00F740B1" w:rsidRDefault="00DE0851" w:rsidP="00CF008A">
      <w:pPr>
        <w:ind w:firstLine="0"/>
        <w:rPr>
          <w:lang w:val="en-US"/>
        </w:rPr>
      </w:pPr>
      <w:r>
        <w:t>Ассортимент включает:</w:t>
      </w:r>
    </w:p>
    <w:p w:rsidR="00DE0851" w:rsidRDefault="00DE0851" w:rsidP="00641598">
      <w:pPr>
        <w:pStyle w:val="aa"/>
        <w:numPr>
          <w:ilvl w:val="0"/>
          <w:numId w:val="1"/>
        </w:numPr>
      </w:pPr>
      <w:r>
        <w:t>Автомобили со специализированными модификациями (например, внедорожники, электромобили).</w:t>
      </w:r>
    </w:p>
    <w:p w:rsidR="00D01D15" w:rsidRDefault="00DE0851" w:rsidP="008A30A4">
      <w:pPr>
        <w:pStyle w:val="aa"/>
        <w:numPr>
          <w:ilvl w:val="0"/>
          <w:numId w:val="1"/>
        </w:numPr>
      </w:pPr>
      <w:r>
        <w:t>Коммерческие автомобили (малые грузовики и фургоны).</w:t>
      </w:r>
    </w:p>
    <w:p w:rsidR="00B47621" w:rsidRPr="00B47621" w:rsidRDefault="00DE0851" w:rsidP="00DE0851">
      <w:r>
        <w:t>Основной вид деятельности – розничная торговля автомобилями физическим лицам. Кроме того, предприятие предлагает сопутствующие услуги: тест-драйвы, оформление документов, и гарантийное обслуживание.</w:t>
      </w:r>
    </w:p>
    <w:p w:rsidR="00B831EB" w:rsidRPr="00B831EB" w:rsidRDefault="00862B6A" w:rsidP="00B831EB">
      <w:r>
        <w:t>Для более детального рассмотрения предприятия, составим его организационную и территориальную структуру (рис. 1.</w:t>
      </w:r>
      <w:r w:rsidRPr="00862B6A">
        <w:t>1, 1.2</w:t>
      </w:r>
      <w:r>
        <w:t>)</w:t>
      </w:r>
      <w:r w:rsidRPr="00862B6A">
        <w:t>.</w:t>
      </w:r>
    </w:p>
    <w:p w:rsidR="00F81A96" w:rsidRPr="00B2573B" w:rsidRDefault="00F81A96" w:rsidP="00B2573B"/>
    <w:p w:rsidR="00B2573B" w:rsidRDefault="00030D7B" w:rsidP="00B831EB">
      <w:pPr>
        <w:jc w:val="center"/>
      </w:pPr>
      <w:r>
        <w:rPr>
          <w:noProof/>
        </w:rPr>
        <w:lastRenderedPageBreak/>
        <w:drawing>
          <wp:inline distT="0" distB="0" distL="0" distR="0">
            <wp:extent cx="5234052" cy="4917989"/>
            <wp:effectExtent l="0" t="0" r="0" b="0"/>
            <wp:docPr id="918290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90656" name="Рисунок 9182906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751" cy="492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EB" w:rsidRDefault="00B831EB" w:rsidP="00DC2677">
      <w:pPr>
        <w:pStyle w:val="af0"/>
      </w:pPr>
      <w:r w:rsidRPr="00E56302">
        <w:t xml:space="preserve">Рисунок 1.1. </w:t>
      </w:r>
      <w:r w:rsidR="00E56302" w:rsidRPr="00E56302">
        <w:t xml:space="preserve">- </w:t>
      </w:r>
      <w:r w:rsidRPr="00E56302">
        <w:t>Структурная диаграмма предприятия</w:t>
      </w:r>
    </w:p>
    <w:p w:rsidR="00031335" w:rsidRPr="00E56302" w:rsidRDefault="00031335" w:rsidP="00B831EB">
      <w:pPr>
        <w:jc w:val="center"/>
        <w:rPr>
          <w:b/>
          <w:bCs/>
          <w:sz w:val="24"/>
          <w:szCs w:val="22"/>
        </w:rPr>
      </w:pPr>
    </w:p>
    <w:p w:rsidR="00654D02" w:rsidRDefault="00F32DFE" w:rsidP="00F32DFE">
      <w:pPr>
        <w:jc w:val="center"/>
      </w:pPr>
      <w:r>
        <w:rPr>
          <w:noProof/>
        </w:rPr>
        <w:drawing>
          <wp:inline distT="0" distB="0" distL="0" distR="0">
            <wp:extent cx="3188043" cy="1875319"/>
            <wp:effectExtent l="0" t="0" r="0" b="4445"/>
            <wp:docPr id="1779081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81048" name="Рисунок 17790810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379" cy="188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D4" w:rsidRPr="00274717" w:rsidRDefault="003C77BC" w:rsidP="007B7F3B">
      <w:pPr>
        <w:pStyle w:val="af0"/>
      </w:pPr>
      <w:r w:rsidRPr="00E56302">
        <w:t xml:space="preserve">Рисунок 1.2. </w:t>
      </w:r>
      <w:r w:rsidR="00E56302" w:rsidRPr="00E56302">
        <w:t xml:space="preserve">- </w:t>
      </w:r>
      <w:r w:rsidRPr="00E56302">
        <w:t>Территориальная диаграмма предприятия</w:t>
      </w:r>
    </w:p>
    <w:p w:rsidR="007B7F3B" w:rsidRPr="00274717" w:rsidRDefault="007B7F3B" w:rsidP="007B7F3B">
      <w:pPr>
        <w:pStyle w:val="af0"/>
      </w:pPr>
    </w:p>
    <w:p w:rsidR="00F276D4" w:rsidRDefault="002257AF" w:rsidP="00F276D4">
      <w:r>
        <w:t>Основными бизнес-процессами данного предприятия являются розничная продажа автомобилей, закупка этих автомобилей, обеспечение хранения и транспортировки. К вспомогательным процессам относятся все процессы, обеспечивающие функционирование основных процессов предприятия.</w:t>
      </w:r>
    </w:p>
    <w:p w:rsidR="004369FA" w:rsidRPr="00E56302" w:rsidRDefault="004369FA" w:rsidP="00D95035">
      <w:pPr>
        <w:pStyle w:val="af1"/>
      </w:pPr>
      <w:r w:rsidRPr="00E56302">
        <w:lastRenderedPageBreak/>
        <w:t>Таблица 1.1 – Спецификация бизнес-процессов</w:t>
      </w:r>
    </w:p>
    <w:tbl>
      <w:tblPr>
        <w:tblStyle w:val="ab"/>
        <w:tblW w:w="9772" w:type="dxa"/>
        <w:jc w:val="center"/>
        <w:tblLook w:val="04A0" w:firstRow="1" w:lastRow="0" w:firstColumn="1" w:lastColumn="0" w:noHBand="0" w:noVBand="1"/>
      </w:tblPr>
      <w:tblGrid>
        <w:gridCol w:w="458"/>
        <w:gridCol w:w="1923"/>
        <w:gridCol w:w="2056"/>
        <w:gridCol w:w="1631"/>
        <w:gridCol w:w="2041"/>
        <w:gridCol w:w="1663"/>
      </w:tblGrid>
      <w:tr w:rsidR="00BC6DDF" w:rsidTr="003C5CB6">
        <w:trPr>
          <w:jc w:val="center"/>
        </w:trPr>
        <w:tc>
          <w:tcPr>
            <w:tcW w:w="458" w:type="dxa"/>
            <w:vAlign w:val="center"/>
          </w:tcPr>
          <w:p w:rsidR="00CC4247" w:rsidRPr="00E31975" w:rsidRDefault="00CC4247" w:rsidP="00AA651A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E31975">
              <w:rPr>
                <w:b/>
                <w:bCs/>
                <w:sz w:val="24"/>
              </w:rPr>
              <w:t>№</w:t>
            </w:r>
          </w:p>
        </w:tc>
        <w:tc>
          <w:tcPr>
            <w:tcW w:w="1923" w:type="dxa"/>
            <w:vAlign w:val="center"/>
          </w:tcPr>
          <w:p w:rsidR="00CC4247" w:rsidRPr="00E31975" w:rsidRDefault="00CC4247" w:rsidP="00AA651A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E31975">
              <w:rPr>
                <w:b/>
                <w:bCs/>
                <w:sz w:val="24"/>
              </w:rPr>
              <w:t>Бизнес-процесс</w:t>
            </w:r>
          </w:p>
        </w:tc>
        <w:tc>
          <w:tcPr>
            <w:tcW w:w="2056" w:type="dxa"/>
            <w:vAlign w:val="center"/>
          </w:tcPr>
          <w:p w:rsidR="00CC4247" w:rsidRPr="00E31975" w:rsidRDefault="00CC4247" w:rsidP="00AA651A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E31975">
              <w:rPr>
                <w:b/>
                <w:bCs/>
                <w:sz w:val="24"/>
              </w:rPr>
              <w:t>Тип процесса</w:t>
            </w:r>
          </w:p>
        </w:tc>
        <w:tc>
          <w:tcPr>
            <w:tcW w:w="1631" w:type="dxa"/>
            <w:vAlign w:val="center"/>
          </w:tcPr>
          <w:p w:rsidR="00CC4247" w:rsidRPr="00E31975" w:rsidRDefault="00CC4247" w:rsidP="00AA651A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E31975">
              <w:rPr>
                <w:b/>
                <w:bCs/>
                <w:sz w:val="24"/>
              </w:rPr>
              <w:t>Участники (акторы) процесса</w:t>
            </w:r>
          </w:p>
        </w:tc>
        <w:tc>
          <w:tcPr>
            <w:tcW w:w="2041" w:type="dxa"/>
            <w:vAlign w:val="center"/>
          </w:tcPr>
          <w:p w:rsidR="00CC4247" w:rsidRPr="00E31975" w:rsidRDefault="00CC4247" w:rsidP="00AA651A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Используемое программное обеспечение</w:t>
            </w:r>
          </w:p>
        </w:tc>
        <w:tc>
          <w:tcPr>
            <w:tcW w:w="1663" w:type="dxa"/>
            <w:vAlign w:val="center"/>
          </w:tcPr>
          <w:p w:rsidR="00CC4247" w:rsidRDefault="00CC4247" w:rsidP="00AA651A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Критичность</w:t>
            </w:r>
          </w:p>
        </w:tc>
      </w:tr>
      <w:tr w:rsidR="00BC6DDF" w:rsidTr="003C5CB6">
        <w:trPr>
          <w:jc w:val="center"/>
        </w:trPr>
        <w:tc>
          <w:tcPr>
            <w:tcW w:w="458" w:type="dxa"/>
            <w:vAlign w:val="center"/>
          </w:tcPr>
          <w:p w:rsidR="00CC4247" w:rsidRPr="00E31975" w:rsidRDefault="00CC4247" w:rsidP="00DC2677">
            <w:pPr>
              <w:pStyle w:val="af2"/>
            </w:pPr>
            <w:r>
              <w:t>1</w:t>
            </w:r>
          </w:p>
        </w:tc>
        <w:tc>
          <w:tcPr>
            <w:tcW w:w="1923" w:type="dxa"/>
            <w:vAlign w:val="center"/>
          </w:tcPr>
          <w:p w:rsidR="00CC4247" w:rsidRPr="00E31975" w:rsidRDefault="00CC4247" w:rsidP="00DC2677">
            <w:pPr>
              <w:pStyle w:val="af2"/>
            </w:pPr>
            <w:r>
              <w:t>Закупка автомобилей</w:t>
            </w:r>
          </w:p>
        </w:tc>
        <w:tc>
          <w:tcPr>
            <w:tcW w:w="2056" w:type="dxa"/>
            <w:vAlign w:val="center"/>
          </w:tcPr>
          <w:p w:rsidR="00CC4247" w:rsidRPr="00E31975" w:rsidRDefault="00CC4247" w:rsidP="00DC2677">
            <w:pPr>
              <w:pStyle w:val="af2"/>
            </w:pPr>
            <w:r>
              <w:t>Основной</w:t>
            </w:r>
          </w:p>
        </w:tc>
        <w:tc>
          <w:tcPr>
            <w:tcW w:w="1631" w:type="dxa"/>
            <w:vAlign w:val="center"/>
          </w:tcPr>
          <w:p w:rsidR="00CC4247" w:rsidRPr="00E31975" w:rsidRDefault="00CC4247" w:rsidP="00DC2677">
            <w:pPr>
              <w:pStyle w:val="af2"/>
            </w:pPr>
            <w:r>
              <w:t xml:space="preserve">Менеджер по закупкам, </w:t>
            </w:r>
            <w:r w:rsidR="0034690C">
              <w:t>Бухгалтер</w:t>
            </w:r>
          </w:p>
        </w:tc>
        <w:tc>
          <w:tcPr>
            <w:tcW w:w="2041" w:type="dxa"/>
            <w:vAlign w:val="center"/>
          </w:tcPr>
          <w:p w:rsidR="00CC4247" w:rsidRPr="0044699D" w:rsidRDefault="00CC4247" w:rsidP="00DC2677">
            <w:pPr>
              <w:pStyle w:val="af2"/>
            </w:pPr>
            <w:r>
              <w:t xml:space="preserve">1С: </w:t>
            </w:r>
            <w:r w:rsidR="00230B21">
              <w:t>УНФ</w:t>
            </w:r>
            <w:r w:rsidR="0034690C">
              <w:t xml:space="preserve">, </w:t>
            </w:r>
            <w:r w:rsidR="00230B21">
              <w:t xml:space="preserve">1С: Бухгалтерия, </w:t>
            </w:r>
            <w:proofErr w:type="gramStart"/>
            <w:r w:rsidR="00230B21">
              <w:t>Р7-Офис</w:t>
            </w:r>
            <w:proofErr w:type="gramEnd"/>
            <w:r w:rsidR="00230B21">
              <w:t xml:space="preserve"> Про</w:t>
            </w:r>
            <w:r w:rsidR="0044699D" w:rsidRPr="0044699D">
              <w:t xml:space="preserve">, </w:t>
            </w:r>
            <w:proofErr w:type="spellStart"/>
            <w:r w:rsidR="0044699D">
              <w:rPr>
                <w:lang w:val="en-US"/>
              </w:rPr>
              <w:t>RuPost</w:t>
            </w:r>
            <w:proofErr w:type="spellEnd"/>
          </w:p>
        </w:tc>
        <w:tc>
          <w:tcPr>
            <w:tcW w:w="1663" w:type="dxa"/>
            <w:vAlign w:val="center"/>
          </w:tcPr>
          <w:p w:rsidR="00CC4247" w:rsidRPr="00E31975" w:rsidRDefault="00AD3B26" w:rsidP="00DC2677">
            <w:pPr>
              <w:pStyle w:val="af2"/>
            </w:pPr>
            <w:r>
              <w:t>Высокая</w:t>
            </w:r>
          </w:p>
        </w:tc>
      </w:tr>
      <w:tr w:rsidR="00BC6DDF" w:rsidTr="003C5CB6">
        <w:trPr>
          <w:jc w:val="center"/>
        </w:trPr>
        <w:tc>
          <w:tcPr>
            <w:tcW w:w="458" w:type="dxa"/>
            <w:vAlign w:val="center"/>
          </w:tcPr>
          <w:p w:rsidR="00CC4247" w:rsidRPr="00E31975" w:rsidRDefault="00CC4247" w:rsidP="00DC2677">
            <w:pPr>
              <w:pStyle w:val="af2"/>
            </w:pPr>
            <w:r>
              <w:t>2</w:t>
            </w:r>
          </w:p>
        </w:tc>
        <w:tc>
          <w:tcPr>
            <w:tcW w:w="1923" w:type="dxa"/>
            <w:vAlign w:val="center"/>
          </w:tcPr>
          <w:p w:rsidR="00CC4247" w:rsidRPr="00E31975" w:rsidRDefault="00CC4247" w:rsidP="00DC2677">
            <w:pPr>
              <w:pStyle w:val="af2"/>
            </w:pPr>
            <w:r>
              <w:t>Продажа автомобилей</w:t>
            </w:r>
          </w:p>
        </w:tc>
        <w:tc>
          <w:tcPr>
            <w:tcW w:w="2056" w:type="dxa"/>
            <w:vAlign w:val="center"/>
          </w:tcPr>
          <w:p w:rsidR="00CC4247" w:rsidRPr="00E31975" w:rsidRDefault="00CC4247" w:rsidP="00DC2677">
            <w:pPr>
              <w:pStyle w:val="af2"/>
            </w:pPr>
            <w:r>
              <w:t>Основной</w:t>
            </w:r>
          </w:p>
        </w:tc>
        <w:tc>
          <w:tcPr>
            <w:tcW w:w="1631" w:type="dxa"/>
            <w:vAlign w:val="center"/>
          </w:tcPr>
          <w:p w:rsidR="00CC4247" w:rsidRPr="00E31975" w:rsidRDefault="00CC4247" w:rsidP="00DC2677">
            <w:pPr>
              <w:pStyle w:val="af2"/>
            </w:pPr>
            <w:r>
              <w:t xml:space="preserve">Менеджер по продажам, </w:t>
            </w:r>
            <w:r w:rsidR="0034690C">
              <w:t>Бухгалтер</w:t>
            </w:r>
            <w:r w:rsidR="00030D7B">
              <w:t>, Аналитик отдела продаж</w:t>
            </w:r>
          </w:p>
        </w:tc>
        <w:tc>
          <w:tcPr>
            <w:tcW w:w="2041" w:type="dxa"/>
            <w:vAlign w:val="center"/>
          </w:tcPr>
          <w:p w:rsidR="00CC4247" w:rsidRPr="005F304C" w:rsidRDefault="00230B21" w:rsidP="00DC2677">
            <w:pPr>
              <w:pStyle w:val="af2"/>
            </w:pPr>
            <w:r>
              <w:t xml:space="preserve">1С: Бухгалтерия, </w:t>
            </w:r>
            <w:proofErr w:type="gramStart"/>
            <w:r>
              <w:t>Р7-Офис</w:t>
            </w:r>
            <w:proofErr w:type="gramEnd"/>
            <w:r>
              <w:t xml:space="preserve"> Про, </w:t>
            </w:r>
            <w:r w:rsidR="00140DC3">
              <w:t xml:space="preserve">Онлайн-касса </w:t>
            </w:r>
            <w:proofErr w:type="spellStart"/>
            <w:r w:rsidR="00140DC3">
              <w:t>Эвотор</w:t>
            </w:r>
            <w:proofErr w:type="spellEnd"/>
            <w:r w:rsidR="00030D7B">
              <w:t xml:space="preserve">, </w:t>
            </w:r>
            <w:proofErr w:type="spellStart"/>
            <w:r w:rsidR="00030D7B">
              <w:rPr>
                <w:lang w:val="en-US"/>
              </w:rPr>
              <w:t>GigaIDE</w:t>
            </w:r>
            <w:proofErr w:type="spellEnd"/>
            <w:r w:rsidR="0044699D" w:rsidRPr="0044699D">
              <w:t xml:space="preserve">, </w:t>
            </w:r>
            <w:proofErr w:type="spellStart"/>
            <w:r w:rsidR="0044699D">
              <w:rPr>
                <w:lang w:val="en-US"/>
              </w:rPr>
              <w:t>RuPost</w:t>
            </w:r>
            <w:proofErr w:type="spellEnd"/>
            <w:r w:rsidR="007D1FC0">
              <w:t>, 1С: Рабочее место кассира</w:t>
            </w:r>
            <w:r w:rsidR="0088418D">
              <w:t>, 1С: УНФ</w:t>
            </w:r>
          </w:p>
        </w:tc>
        <w:tc>
          <w:tcPr>
            <w:tcW w:w="1663" w:type="dxa"/>
            <w:vAlign w:val="center"/>
          </w:tcPr>
          <w:p w:rsidR="00CC4247" w:rsidRPr="00E31975" w:rsidRDefault="00AD3B26" w:rsidP="00DC2677">
            <w:pPr>
              <w:pStyle w:val="af2"/>
            </w:pPr>
            <w:r>
              <w:t>Высокая</w:t>
            </w:r>
          </w:p>
        </w:tc>
      </w:tr>
      <w:tr w:rsidR="00BC6DDF" w:rsidTr="003C5CB6">
        <w:trPr>
          <w:jc w:val="center"/>
        </w:trPr>
        <w:tc>
          <w:tcPr>
            <w:tcW w:w="458" w:type="dxa"/>
            <w:vAlign w:val="center"/>
          </w:tcPr>
          <w:p w:rsidR="00CC4247" w:rsidRPr="00E31975" w:rsidRDefault="00CC4247" w:rsidP="00DC2677">
            <w:pPr>
              <w:pStyle w:val="af2"/>
            </w:pPr>
            <w:r>
              <w:t>3</w:t>
            </w:r>
          </w:p>
        </w:tc>
        <w:tc>
          <w:tcPr>
            <w:tcW w:w="1923" w:type="dxa"/>
            <w:vAlign w:val="center"/>
          </w:tcPr>
          <w:p w:rsidR="00CC4247" w:rsidRPr="00E31975" w:rsidRDefault="00CC4247" w:rsidP="00DC2677">
            <w:pPr>
              <w:pStyle w:val="af2"/>
            </w:pPr>
            <w:r>
              <w:t>Доставка автомобилей от поставщика</w:t>
            </w:r>
          </w:p>
        </w:tc>
        <w:tc>
          <w:tcPr>
            <w:tcW w:w="2056" w:type="dxa"/>
            <w:vAlign w:val="center"/>
          </w:tcPr>
          <w:p w:rsidR="00CC4247" w:rsidRPr="00E31975" w:rsidRDefault="00CC4247" w:rsidP="00DC2677">
            <w:pPr>
              <w:pStyle w:val="af2"/>
            </w:pPr>
            <w:r>
              <w:t>Основной</w:t>
            </w:r>
          </w:p>
        </w:tc>
        <w:tc>
          <w:tcPr>
            <w:tcW w:w="1631" w:type="dxa"/>
            <w:vAlign w:val="center"/>
          </w:tcPr>
          <w:p w:rsidR="00CC4247" w:rsidRPr="00E31975" w:rsidRDefault="00CC4247" w:rsidP="00DC2677">
            <w:pPr>
              <w:pStyle w:val="af2"/>
            </w:pPr>
            <w:r>
              <w:t xml:space="preserve">Логист, </w:t>
            </w:r>
            <w:r w:rsidR="00BC6DDF">
              <w:t>Водитель</w:t>
            </w:r>
          </w:p>
        </w:tc>
        <w:tc>
          <w:tcPr>
            <w:tcW w:w="2041" w:type="dxa"/>
            <w:vAlign w:val="center"/>
          </w:tcPr>
          <w:p w:rsidR="00CC4247" w:rsidRPr="003C5CB6" w:rsidRDefault="00CC4247" w:rsidP="00DC2677">
            <w:pPr>
              <w:pStyle w:val="af2"/>
            </w:pPr>
            <w:r>
              <w:t xml:space="preserve">1С: </w:t>
            </w:r>
            <w:r w:rsidR="00230B21">
              <w:t>УНФ</w:t>
            </w:r>
            <w:r w:rsidR="00BC6DDF">
              <w:t xml:space="preserve">, </w:t>
            </w:r>
            <w:proofErr w:type="spellStart"/>
            <w:r w:rsidR="004A7E85">
              <w:rPr>
                <w:lang w:val="en-US"/>
              </w:rPr>
              <w:t>RuPost</w:t>
            </w:r>
            <w:proofErr w:type="spellEnd"/>
            <w:r w:rsidR="003C5CB6" w:rsidRPr="003C5CB6">
              <w:t xml:space="preserve">, </w:t>
            </w:r>
            <w:r w:rsidR="003C5CB6">
              <w:t>Яндекс Карты</w:t>
            </w:r>
          </w:p>
        </w:tc>
        <w:tc>
          <w:tcPr>
            <w:tcW w:w="1663" w:type="dxa"/>
            <w:vAlign w:val="center"/>
          </w:tcPr>
          <w:p w:rsidR="00CC4247" w:rsidRPr="00E31975" w:rsidRDefault="00AD3B26" w:rsidP="00DC2677">
            <w:pPr>
              <w:pStyle w:val="af2"/>
            </w:pPr>
            <w:r>
              <w:t>Средняя</w:t>
            </w:r>
          </w:p>
        </w:tc>
      </w:tr>
      <w:tr w:rsidR="00BC6DDF" w:rsidTr="003C5CB6">
        <w:trPr>
          <w:jc w:val="center"/>
        </w:trPr>
        <w:tc>
          <w:tcPr>
            <w:tcW w:w="458" w:type="dxa"/>
            <w:vAlign w:val="center"/>
          </w:tcPr>
          <w:p w:rsidR="00CC4247" w:rsidRPr="00E31975" w:rsidRDefault="00CC4247" w:rsidP="00DC2677">
            <w:pPr>
              <w:pStyle w:val="af2"/>
            </w:pPr>
            <w:r>
              <w:t>4</w:t>
            </w:r>
          </w:p>
        </w:tc>
        <w:tc>
          <w:tcPr>
            <w:tcW w:w="1923" w:type="dxa"/>
            <w:vAlign w:val="center"/>
          </w:tcPr>
          <w:p w:rsidR="00CC4247" w:rsidRPr="00E31975" w:rsidRDefault="00CC4247" w:rsidP="00DC2677">
            <w:pPr>
              <w:pStyle w:val="af2"/>
            </w:pPr>
            <w:r>
              <w:t>Складской учет</w:t>
            </w:r>
          </w:p>
        </w:tc>
        <w:tc>
          <w:tcPr>
            <w:tcW w:w="2056" w:type="dxa"/>
            <w:vAlign w:val="center"/>
          </w:tcPr>
          <w:p w:rsidR="00CC4247" w:rsidRPr="00E31975" w:rsidRDefault="00CC4247" w:rsidP="00DC2677">
            <w:pPr>
              <w:pStyle w:val="af2"/>
            </w:pPr>
            <w:r>
              <w:t>Основной</w:t>
            </w:r>
          </w:p>
        </w:tc>
        <w:tc>
          <w:tcPr>
            <w:tcW w:w="1631" w:type="dxa"/>
            <w:vAlign w:val="center"/>
          </w:tcPr>
          <w:p w:rsidR="00CC4247" w:rsidRPr="00E31975" w:rsidRDefault="00CC4247" w:rsidP="00DC2677">
            <w:pPr>
              <w:pStyle w:val="af2"/>
            </w:pPr>
            <w:r>
              <w:t>Логист</w:t>
            </w:r>
            <w:r w:rsidR="00154363">
              <w:t>, Начальник склада</w:t>
            </w:r>
          </w:p>
        </w:tc>
        <w:tc>
          <w:tcPr>
            <w:tcW w:w="2041" w:type="dxa"/>
            <w:vAlign w:val="center"/>
          </w:tcPr>
          <w:p w:rsidR="00CC4247" w:rsidRPr="00465D8D" w:rsidRDefault="00230B21" w:rsidP="00DC2677">
            <w:pPr>
              <w:pStyle w:val="af2"/>
            </w:pPr>
            <w:r>
              <w:t xml:space="preserve">1С: УНФ, </w:t>
            </w:r>
            <w:proofErr w:type="gramStart"/>
            <w:r>
              <w:t>Р7-Офис</w:t>
            </w:r>
            <w:proofErr w:type="gramEnd"/>
            <w:r>
              <w:t xml:space="preserve"> Про</w:t>
            </w:r>
            <w:r w:rsidR="00465D8D" w:rsidRPr="00465D8D">
              <w:t xml:space="preserve">, </w:t>
            </w:r>
            <w:proofErr w:type="spellStart"/>
            <w:r w:rsidR="004A7E85">
              <w:rPr>
                <w:lang w:val="en-US"/>
              </w:rPr>
              <w:t>RuPost</w:t>
            </w:r>
            <w:proofErr w:type="spellEnd"/>
          </w:p>
        </w:tc>
        <w:tc>
          <w:tcPr>
            <w:tcW w:w="1663" w:type="dxa"/>
            <w:vAlign w:val="center"/>
          </w:tcPr>
          <w:p w:rsidR="00CC4247" w:rsidRPr="00E31975" w:rsidRDefault="00AD3B26" w:rsidP="00DC2677">
            <w:pPr>
              <w:pStyle w:val="af2"/>
            </w:pPr>
            <w:r>
              <w:t>Средняя</w:t>
            </w:r>
          </w:p>
        </w:tc>
      </w:tr>
      <w:tr w:rsidR="00BC6DDF" w:rsidTr="003C5CB6">
        <w:trPr>
          <w:jc w:val="center"/>
        </w:trPr>
        <w:tc>
          <w:tcPr>
            <w:tcW w:w="458" w:type="dxa"/>
            <w:vAlign w:val="center"/>
          </w:tcPr>
          <w:p w:rsidR="00CC4247" w:rsidRPr="00E31975" w:rsidRDefault="00CC4247" w:rsidP="00DC2677">
            <w:pPr>
              <w:pStyle w:val="af2"/>
            </w:pPr>
            <w:r>
              <w:t>5</w:t>
            </w:r>
          </w:p>
        </w:tc>
        <w:tc>
          <w:tcPr>
            <w:tcW w:w="1923" w:type="dxa"/>
            <w:vAlign w:val="center"/>
          </w:tcPr>
          <w:p w:rsidR="00CC4247" w:rsidRPr="00E31975" w:rsidRDefault="00154363" w:rsidP="00DC2677">
            <w:pPr>
              <w:pStyle w:val="af2"/>
            </w:pPr>
            <w:r>
              <w:t>Руководство предприятием</w:t>
            </w:r>
          </w:p>
        </w:tc>
        <w:tc>
          <w:tcPr>
            <w:tcW w:w="2056" w:type="dxa"/>
            <w:vAlign w:val="center"/>
          </w:tcPr>
          <w:p w:rsidR="00CC4247" w:rsidRPr="00E31975" w:rsidRDefault="00154363" w:rsidP="00DC2677">
            <w:pPr>
              <w:pStyle w:val="af2"/>
            </w:pPr>
            <w:r>
              <w:t>Основной</w:t>
            </w:r>
          </w:p>
        </w:tc>
        <w:tc>
          <w:tcPr>
            <w:tcW w:w="1631" w:type="dxa"/>
            <w:vAlign w:val="center"/>
          </w:tcPr>
          <w:p w:rsidR="00CC4247" w:rsidRPr="00E31975" w:rsidRDefault="00E26E11" w:rsidP="00DC2677">
            <w:pPr>
              <w:pStyle w:val="af2"/>
            </w:pPr>
            <w:r>
              <w:t>Руководящий состав</w:t>
            </w:r>
          </w:p>
        </w:tc>
        <w:tc>
          <w:tcPr>
            <w:tcW w:w="2041" w:type="dxa"/>
            <w:vAlign w:val="center"/>
          </w:tcPr>
          <w:p w:rsidR="00CC4247" w:rsidRPr="000F5AD6" w:rsidRDefault="00154363" w:rsidP="00DC2677">
            <w:pPr>
              <w:pStyle w:val="af2"/>
            </w:pPr>
            <w:r>
              <w:t xml:space="preserve">1С: </w:t>
            </w:r>
            <w:r w:rsidR="00230B21">
              <w:t>УНФ</w:t>
            </w:r>
            <w:r>
              <w:t xml:space="preserve">, </w:t>
            </w:r>
            <w:r>
              <w:rPr>
                <w:lang w:val="en-US"/>
              </w:rPr>
              <w:t>WEEEK</w:t>
            </w:r>
            <w:r w:rsidR="00230B21">
              <w:t xml:space="preserve">, </w:t>
            </w:r>
            <w:proofErr w:type="gramStart"/>
            <w:r w:rsidR="00230B21">
              <w:t>Р7-Офис</w:t>
            </w:r>
            <w:proofErr w:type="gramEnd"/>
            <w:r w:rsidR="00230B21">
              <w:t xml:space="preserve"> Про</w:t>
            </w:r>
            <w:r w:rsidR="00543218">
              <w:t xml:space="preserve">, </w:t>
            </w:r>
            <w:r w:rsidR="00DC2094">
              <w:t>Яндекс Б</w:t>
            </w:r>
            <w:r w:rsidR="00543218">
              <w:t>раузер</w:t>
            </w:r>
            <w:r w:rsidR="000F5AD6">
              <w:t xml:space="preserve">, </w:t>
            </w:r>
            <w:proofErr w:type="spellStart"/>
            <w:r w:rsidR="004A7E85">
              <w:rPr>
                <w:lang w:val="en-US"/>
              </w:rPr>
              <w:t>RuPost</w:t>
            </w:r>
            <w:proofErr w:type="spellEnd"/>
          </w:p>
        </w:tc>
        <w:tc>
          <w:tcPr>
            <w:tcW w:w="1663" w:type="dxa"/>
            <w:vAlign w:val="center"/>
          </w:tcPr>
          <w:p w:rsidR="00CC4247" w:rsidRPr="00154363" w:rsidRDefault="00AD3B26" w:rsidP="00DC2677">
            <w:pPr>
              <w:pStyle w:val="af2"/>
            </w:pPr>
            <w:r>
              <w:t>Средняя</w:t>
            </w:r>
          </w:p>
        </w:tc>
      </w:tr>
      <w:tr w:rsidR="00BC6DDF" w:rsidTr="003C5CB6">
        <w:trPr>
          <w:jc w:val="center"/>
        </w:trPr>
        <w:tc>
          <w:tcPr>
            <w:tcW w:w="458" w:type="dxa"/>
            <w:vAlign w:val="center"/>
          </w:tcPr>
          <w:p w:rsidR="00CC4247" w:rsidRPr="00E31975" w:rsidRDefault="00CC4247" w:rsidP="00DC2677">
            <w:pPr>
              <w:pStyle w:val="af2"/>
            </w:pPr>
            <w:r>
              <w:t>6</w:t>
            </w:r>
          </w:p>
        </w:tc>
        <w:tc>
          <w:tcPr>
            <w:tcW w:w="1923" w:type="dxa"/>
            <w:vAlign w:val="center"/>
          </w:tcPr>
          <w:p w:rsidR="00CC4247" w:rsidRPr="00E31975" w:rsidRDefault="00154363" w:rsidP="00DC2677">
            <w:pPr>
              <w:pStyle w:val="af2"/>
            </w:pPr>
            <w:r>
              <w:t>Обеспечение безопасности</w:t>
            </w:r>
          </w:p>
        </w:tc>
        <w:tc>
          <w:tcPr>
            <w:tcW w:w="2056" w:type="dxa"/>
            <w:vAlign w:val="center"/>
          </w:tcPr>
          <w:p w:rsidR="00CC4247" w:rsidRPr="00E31975" w:rsidRDefault="00154363" w:rsidP="00DC2677">
            <w:pPr>
              <w:pStyle w:val="af2"/>
            </w:pPr>
            <w:r>
              <w:t>Основной</w:t>
            </w:r>
          </w:p>
        </w:tc>
        <w:tc>
          <w:tcPr>
            <w:tcW w:w="1631" w:type="dxa"/>
            <w:vAlign w:val="center"/>
          </w:tcPr>
          <w:p w:rsidR="00CC4247" w:rsidRPr="00E31975" w:rsidRDefault="00154363" w:rsidP="00DC2677">
            <w:pPr>
              <w:pStyle w:val="af2"/>
            </w:pPr>
            <w:r>
              <w:t>Охранник</w:t>
            </w:r>
          </w:p>
        </w:tc>
        <w:tc>
          <w:tcPr>
            <w:tcW w:w="2041" w:type="dxa"/>
            <w:vAlign w:val="center"/>
          </w:tcPr>
          <w:p w:rsidR="00CC4247" w:rsidRPr="00465D8D" w:rsidRDefault="003C5CB6" w:rsidP="00DC2677">
            <w:pPr>
              <w:pStyle w:val="af2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PERCo</w:t>
            </w:r>
            <w:proofErr w:type="spellEnd"/>
            <w:r>
              <w:rPr>
                <w:lang w:val="en-US"/>
              </w:rPr>
              <w:t>-WS</w:t>
            </w:r>
            <w:r w:rsidR="00154363" w:rsidRPr="00465D8D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Macroscop</w:t>
            </w:r>
            <w:proofErr w:type="spellEnd"/>
            <w:r w:rsidR="00465D8D">
              <w:rPr>
                <w:lang w:val="en-US"/>
              </w:rPr>
              <w:t xml:space="preserve">, </w:t>
            </w:r>
            <w:proofErr w:type="spellStart"/>
            <w:r w:rsidR="004A7E85">
              <w:rPr>
                <w:lang w:val="en-US"/>
              </w:rPr>
              <w:t>RuPost</w:t>
            </w:r>
            <w:proofErr w:type="spellEnd"/>
          </w:p>
        </w:tc>
        <w:tc>
          <w:tcPr>
            <w:tcW w:w="1663" w:type="dxa"/>
            <w:vAlign w:val="center"/>
          </w:tcPr>
          <w:p w:rsidR="00CC4247" w:rsidRPr="00E31975" w:rsidRDefault="00AD3B26" w:rsidP="00DC2677">
            <w:pPr>
              <w:pStyle w:val="af2"/>
            </w:pPr>
            <w:r>
              <w:t>Средняя</w:t>
            </w:r>
          </w:p>
        </w:tc>
      </w:tr>
      <w:tr w:rsidR="0057244C" w:rsidTr="003C5CB6">
        <w:tblPrEx>
          <w:jc w:val="left"/>
        </w:tblPrEx>
        <w:tc>
          <w:tcPr>
            <w:tcW w:w="458" w:type="dxa"/>
            <w:vAlign w:val="center"/>
          </w:tcPr>
          <w:p w:rsidR="0057244C" w:rsidRPr="00E31975" w:rsidRDefault="0057244C" w:rsidP="00DC2677">
            <w:pPr>
              <w:pStyle w:val="af2"/>
            </w:pPr>
            <w:r>
              <w:t>7</w:t>
            </w:r>
          </w:p>
        </w:tc>
        <w:tc>
          <w:tcPr>
            <w:tcW w:w="1923" w:type="dxa"/>
            <w:vAlign w:val="center"/>
          </w:tcPr>
          <w:p w:rsidR="0057244C" w:rsidRPr="00E31975" w:rsidRDefault="0057244C" w:rsidP="00DC2677">
            <w:pPr>
              <w:pStyle w:val="af2"/>
            </w:pPr>
            <w:r>
              <w:t>Кадровый учет</w:t>
            </w:r>
          </w:p>
        </w:tc>
        <w:tc>
          <w:tcPr>
            <w:tcW w:w="2056" w:type="dxa"/>
            <w:vAlign w:val="center"/>
          </w:tcPr>
          <w:p w:rsidR="0057244C" w:rsidRPr="00E31975" w:rsidRDefault="0057244C" w:rsidP="00DC2677">
            <w:pPr>
              <w:pStyle w:val="af2"/>
            </w:pPr>
            <w:r>
              <w:t>Вспомогательный</w:t>
            </w:r>
          </w:p>
        </w:tc>
        <w:tc>
          <w:tcPr>
            <w:tcW w:w="1631" w:type="dxa"/>
            <w:vAlign w:val="center"/>
          </w:tcPr>
          <w:p w:rsidR="0057244C" w:rsidRPr="00E31975" w:rsidRDefault="002C3AD3" w:rsidP="00DC2677">
            <w:pPr>
              <w:pStyle w:val="af2"/>
            </w:pPr>
            <w:r>
              <w:t>Сотрудник отдела кадров</w:t>
            </w:r>
          </w:p>
        </w:tc>
        <w:tc>
          <w:tcPr>
            <w:tcW w:w="2041" w:type="dxa"/>
            <w:vAlign w:val="center"/>
          </w:tcPr>
          <w:p w:rsidR="0057244C" w:rsidRPr="007B7F3B" w:rsidRDefault="00230B21" w:rsidP="00DC2677">
            <w:pPr>
              <w:pStyle w:val="af2"/>
            </w:pPr>
            <w:r>
              <w:t xml:space="preserve">1С: Зарплата и управление персоналом, </w:t>
            </w:r>
            <w:proofErr w:type="gramStart"/>
            <w:r>
              <w:t>Р7-Офис</w:t>
            </w:r>
            <w:proofErr w:type="gramEnd"/>
            <w:r>
              <w:t xml:space="preserve"> Про</w:t>
            </w:r>
            <w:r w:rsidR="0044699D">
              <w:t xml:space="preserve">, </w:t>
            </w:r>
            <w:proofErr w:type="spellStart"/>
            <w:r w:rsidR="0044699D">
              <w:rPr>
                <w:lang w:val="en-US"/>
              </w:rPr>
              <w:t>RuPost</w:t>
            </w:r>
            <w:proofErr w:type="spellEnd"/>
          </w:p>
        </w:tc>
        <w:tc>
          <w:tcPr>
            <w:tcW w:w="1663" w:type="dxa"/>
            <w:vAlign w:val="center"/>
          </w:tcPr>
          <w:p w:rsidR="0057244C" w:rsidRPr="00E31975" w:rsidRDefault="0057244C" w:rsidP="00DC2677">
            <w:pPr>
              <w:pStyle w:val="af2"/>
            </w:pPr>
            <w:r>
              <w:t>Средняя</w:t>
            </w:r>
          </w:p>
        </w:tc>
      </w:tr>
      <w:tr w:rsidR="0057244C" w:rsidTr="003C5CB6">
        <w:tblPrEx>
          <w:jc w:val="left"/>
        </w:tblPrEx>
        <w:tc>
          <w:tcPr>
            <w:tcW w:w="458" w:type="dxa"/>
            <w:vAlign w:val="center"/>
          </w:tcPr>
          <w:p w:rsidR="0057244C" w:rsidRPr="00E31975" w:rsidRDefault="0057244C" w:rsidP="00DC2677">
            <w:pPr>
              <w:pStyle w:val="af2"/>
            </w:pPr>
            <w:r>
              <w:t>8</w:t>
            </w:r>
          </w:p>
        </w:tc>
        <w:tc>
          <w:tcPr>
            <w:tcW w:w="1923" w:type="dxa"/>
            <w:vAlign w:val="center"/>
          </w:tcPr>
          <w:p w:rsidR="0057244C" w:rsidRPr="00E31975" w:rsidRDefault="0057244C" w:rsidP="00DC2677">
            <w:pPr>
              <w:pStyle w:val="af2"/>
            </w:pPr>
            <w:r>
              <w:t>Бухгалтерский учет</w:t>
            </w:r>
          </w:p>
        </w:tc>
        <w:tc>
          <w:tcPr>
            <w:tcW w:w="2056" w:type="dxa"/>
            <w:vAlign w:val="center"/>
          </w:tcPr>
          <w:p w:rsidR="0057244C" w:rsidRPr="00E31975" w:rsidRDefault="0057244C" w:rsidP="00DC2677">
            <w:pPr>
              <w:pStyle w:val="af2"/>
            </w:pPr>
            <w:r>
              <w:t>Вспомогательный</w:t>
            </w:r>
          </w:p>
        </w:tc>
        <w:tc>
          <w:tcPr>
            <w:tcW w:w="1631" w:type="dxa"/>
            <w:vAlign w:val="center"/>
          </w:tcPr>
          <w:p w:rsidR="0057244C" w:rsidRPr="00E31975" w:rsidRDefault="0057244C" w:rsidP="00DC2677">
            <w:pPr>
              <w:pStyle w:val="af2"/>
            </w:pPr>
            <w:r>
              <w:t>Бухгалтер</w:t>
            </w:r>
          </w:p>
        </w:tc>
        <w:tc>
          <w:tcPr>
            <w:tcW w:w="2041" w:type="dxa"/>
            <w:vAlign w:val="center"/>
          </w:tcPr>
          <w:p w:rsidR="0057244C" w:rsidRPr="007B7F3B" w:rsidRDefault="0057244C" w:rsidP="00DC2677">
            <w:pPr>
              <w:pStyle w:val="af2"/>
            </w:pPr>
            <w:r>
              <w:t>1С:</w:t>
            </w:r>
            <w:r w:rsidR="00230B21">
              <w:t xml:space="preserve"> Бухгалтерия, </w:t>
            </w:r>
            <w:proofErr w:type="gramStart"/>
            <w:r w:rsidR="00230B21">
              <w:t>Р7-Офис</w:t>
            </w:r>
            <w:proofErr w:type="gramEnd"/>
            <w:r w:rsidR="00230B21">
              <w:t xml:space="preserve"> Про</w:t>
            </w:r>
            <w:r w:rsidR="0044699D" w:rsidRPr="0044699D">
              <w:t xml:space="preserve">, </w:t>
            </w:r>
            <w:proofErr w:type="spellStart"/>
            <w:r w:rsidR="0044699D">
              <w:rPr>
                <w:lang w:val="en-US"/>
              </w:rPr>
              <w:t>RuPost</w:t>
            </w:r>
            <w:proofErr w:type="spellEnd"/>
          </w:p>
        </w:tc>
        <w:tc>
          <w:tcPr>
            <w:tcW w:w="1663" w:type="dxa"/>
            <w:vAlign w:val="center"/>
          </w:tcPr>
          <w:p w:rsidR="0057244C" w:rsidRPr="00E31975" w:rsidRDefault="00AD3B26" w:rsidP="00DC2677">
            <w:pPr>
              <w:pStyle w:val="af2"/>
            </w:pPr>
            <w:r>
              <w:t>Средняя</w:t>
            </w:r>
          </w:p>
        </w:tc>
      </w:tr>
      <w:tr w:rsidR="0057244C" w:rsidTr="003C5CB6">
        <w:tblPrEx>
          <w:jc w:val="left"/>
        </w:tblPrEx>
        <w:tc>
          <w:tcPr>
            <w:tcW w:w="458" w:type="dxa"/>
            <w:vAlign w:val="center"/>
          </w:tcPr>
          <w:p w:rsidR="0057244C" w:rsidRPr="00E31975" w:rsidRDefault="0057244C" w:rsidP="00DC2677">
            <w:pPr>
              <w:pStyle w:val="af2"/>
            </w:pPr>
            <w:r>
              <w:t>9</w:t>
            </w:r>
          </w:p>
        </w:tc>
        <w:tc>
          <w:tcPr>
            <w:tcW w:w="1923" w:type="dxa"/>
            <w:vAlign w:val="center"/>
          </w:tcPr>
          <w:p w:rsidR="0057244C" w:rsidRPr="00E31975" w:rsidRDefault="0057244C" w:rsidP="00DC2677">
            <w:pPr>
              <w:pStyle w:val="af2"/>
            </w:pPr>
            <w:r>
              <w:t>Сопровождение инфраструктуры</w:t>
            </w:r>
          </w:p>
        </w:tc>
        <w:tc>
          <w:tcPr>
            <w:tcW w:w="2056" w:type="dxa"/>
            <w:vAlign w:val="center"/>
          </w:tcPr>
          <w:p w:rsidR="0057244C" w:rsidRPr="00E31975" w:rsidRDefault="0057244C" w:rsidP="00DC2677">
            <w:pPr>
              <w:pStyle w:val="af2"/>
            </w:pPr>
            <w:r>
              <w:t>Вспомогательный</w:t>
            </w:r>
          </w:p>
        </w:tc>
        <w:tc>
          <w:tcPr>
            <w:tcW w:w="1631" w:type="dxa"/>
            <w:vAlign w:val="center"/>
          </w:tcPr>
          <w:p w:rsidR="0057244C" w:rsidRPr="00E31975" w:rsidRDefault="0057244C" w:rsidP="00DC2677">
            <w:pPr>
              <w:pStyle w:val="af2"/>
            </w:pPr>
            <w:r>
              <w:t>Инженер</w:t>
            </w:r>
          </w:p>
        </w:tc>
        <w:tc>
          <w:tcPr>
            <w:tcW w:w="2041" w:type="dxa"/>
            <w:vAlign w:val="center"/>
          </w:tcPr>
          <w:p w:rsidR="0057244C" w:rsidRPr="007B7F3B" w:rsidRDefault="00D92227" w:rsidP="00DC2677">
            <w:pPr>
              <w:pStyle w:val="af2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wiSLA</w:t>
            </w:r>
            <w:proofErr w:type="spellEnd"/>
            <w:r w:rsidR="0057244C" w:rsidRPr="007053F0">
              <w:rPr>
                <w:lang w:val="en-US"/>
              </w:rPr>
              <w:t xml:space="preserve">, </w:t>
            </w:r>
            <w:r>
              <w:rPr>
                <w:lang w:val="en-US"/>
              </w:rPr>
              <w:t>Angie PRO</w:t>
            </w:r>
            <w:r w:rsidR="0057244C" w:rsidRPr="007053F0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GigaIDE</w:t>
            </w:r>
            <w:proofErr w:type="spellEnd"/>
            <w:r w:rsidR="00543218" w:rsidRPr="00543218">
              <w:rPr>
                <w:lang w:val="en-US"/>
              </w:rPr>
              <w:t xml:space="preserve">, </w:t>
            </w:r>
            <w:r w:rsidR="00DC2094">
              <w:t>Яндекс</w:t>
            </w:r>
            <w:r w:rsidR="00DC2094" w:rsidRPr="00DC2094">
              <w:rPr>
                <w:lang w:val="en-US"/>
              </w:rPr>
              <w:t xml:space="preserve"> </w:t>
            </w:r>
            <w:r w:rsidR="00DC2094">
              <w:t>Б</w:t>
            </w:r>
            <w:r w:rsidR="00543218">
              <w:t>раузер</w:t>
            </w:r>
            <w:r w:rsidR="007B7F3B" w:rsidRPr="007B7F3B">
              <w:rPr>
                <w:lang w:val="en-US"/>
              </w:rPr>
              <w:t xml:space="preserve">, </w:t>
            </w:r>
            <w:proofErr w:type="spellStart"/>
            <w:r w:rsidR="004A7E85">
              <w:rPr>
                <w:lang w:val="en-US"/>
              </w:rPr>
              <w:t>RuPost</w:t>
            </w:r>
            <w:proofErr w:type="spellEnd"/>
          </w:p>
        </w:tc>
        <w:tc>
          <w:tcPr>
            <w:tcW w:w="1663" w:type="dxa"/>
            <w:vAlign w:val="center"/>
          </w:tcPr>
          <w:p w:rsidR="0057244C" w:rsidRPr="00E31975" w:rsidRDefault="0057244C" w:rsidP="00DC2677">
            <w:pPr>
              <w:pStyle w:val="af2"/>
            </w:pPr>
            <w:r>
              <w:t>Средняя</w:t>
            </w:r>
          </w:p>
        </w:tc>
      </w:tr>
      <w:tr w:rsidR="0057244C" w:rsidTr="003C5CB6">
        <w:tblPrEx>
          <w:jc w:val="left"/>
        </w:tblPrEx>
        <w:tc>
          <w:tcPr>
            <w:tcW w:w="458" w:type="dxa"/>
            <w:vAlign w:val="center"/>
          </w:tcPr>
          <w:p w:rsidR="0057244C" w:rsidRPr="00E31975" w:rsidRDefault="0057244C" w:rsidP="00DC2677">
            <w:pPr>
              <w:pStyle w:val="af2"/>
            </w:pPr>
            <w:r>
              <w:t>10</w:t>
            </w:r>
          </w:p>
        </w:tc>
        <w:tc>
          <w:tcPr>
            <w:tcW w:w="1923" w:type="dxa"/>
            <w:vAlign w:val="center"/>
          </w:tcPr>
          <w:p w:rsidR="0057244C" w:rsidRPr="00E31975" w:rsidRDefault="0057244C" w:rsidP="00DC2677">
            <w:pPr>
              <w:pStyle w:val="af2"/>
            </w:pPr>
            <w:r>
              <w:t>Рекламная деятельность</w:t>
            </w:r>
          </w:p>
        </w:tc>
        <w:tc>
          <w:tcPr>
            <w:tcW w:w="2056" w:type="dxa"/>
            <w:vAlign w:val="center"/>
          </w:tcPr>
          <w:p w:rsidR="0057244C" w:rsidRPr="00E31975" w:rsidRDefault="0057244C" w:rsidP="00DC2677">
            <w:pPr>
              <w:pStyle w:val="af2"/>
            </w:pPr>
            <w:r>
              <w:t>Вспомогательный</w:t>
            </w:r>
          </w:p>
        </w:tc>
        <w:tc>
          <w:tcPr>
            <w:tcW w:w="1631" w:type="dxa"/>
            <w:vAlign w:val="center"/>
          </w:tcPr>
          <w:p w:rsidR="0057244C" w:rsidRPr="00E31975" w:rsidRDefault="0057244C" w:rsidP="00DC2677">
            <w:pPr>
              <w:pStyle w:val="af2"/>
            </w:pPr>
            <w:r>
              <w:t>Маркетолог</w:t>
            </w:r>
          </w:p>
        </w:tc>
        <w:tc>
          <w:tcPr>
            <w:tcW w:w="2041" w:type="dxa"/>
            <w:vAlign w:val="center"/>
          </w:tcPr>
          <w:p w:rsidR="00DC2094" w:rsidRDefault="0057244C" w:rsidP="00DC2677">
            <w:pPr>
              <w:pStyle w:val="af2"/>
            </w:pPr>
            <w:r w:rsidRPr="007053F0">
              <w:t>Яндекс</w:t>
            </w:r>
            <w:r w:rsidRPr="00D44860">
              <w:t xml:space="preserve"> </w:t>
            </w:r>
            <w:r w:rsidRPr="007053F0">
              <w:t>Директ</w:t>
            </w:r>
            <w:r w:rsidRPr="00D44860">
              <w:t xml:space="preserve">, </w:t>
            </w:r>
            <w:proofErr w:type="spellStart"/>
            <w:r w:rsidR="004A7E85">
              <w:rPr>
                <w:lang w:val="en-US"/>
              </w:rPr>
              <w:t>RuPost</w:t>
            </w:r>
            <w:proofErr w:type="spellEnd"/>
            <w:r w:rsidR="00230B21" w:rsidRPr="00230B21">
              <w:t xml:space="preserve">, </w:t>
            </w:r>
            <w:proofErr w:type="spellStart"/>
            <w:r w:rsidR="00FF2082">
              <w:rPr>
                <w:lang w:val="en-US"/>
              </w:rPr>
              <w:t>AliveColors</w:t>
            </w:r>
            <w:proofErr w:type="spellEnd"/>
            <w:r w:rsidR="00230B21">
              <w:t xml:space="preserve">, </w:t>
            </w:r>
            <w:proofErr w:type="spellStart"/>
            <w:r w:rsidR="00FF2082">
              <w:t>ВидеоШОУ</w:t>
            </w:r>
            <w:proofErr w:type="spellEnd"/>
            <w:r w:rsidR="00543218">
              <w:t>,</w:t>
            </w:r>
          </w:p>
          <w:p w:rsidR="0057244C" w:rsidRPr="00230B21" w:rsidRDefault="00DC2094" w:rsidP="00DC2677">
            <w:pPr>
              <w:pStyle w:val="af2"/>
            </w:pPr>
            <w:r>
              <w:t>Яндекс Б</w:t>
            </w:r>
            <w:r w:rsidR="00543218">
              <w:t>раузер</w:t>
            </w:r>
          </w:p>
        </w:tc>
        <w:tc>
          <w:tcPr>
            <w:tcW w:w="1663" w:type="dxa"/>
            <w:vAlign w:val="center"/>
          </w:tcPr>
          <w:p w:rsidR="0057244C" w:rsidRPr="00E31975" w:rsidRDefault="00AD3B26" w:rsidP="00DC2677">
            <w:pPr>
              <w:pStyle w:val="af2"/>
            </w:pPr>
            <w:r>
              <w:t>Низкая</w:t>
            </w:r>
          </w:p>
        </w:tc>
      </w:tr>
      <w:tr w:rsidR="0057244C" w:rsidTr="003C5CB6">
        <w:tblPrEx>
          <w:jc w:val="left"/>
        </w:tblPrEx>
        <w:tc>
          <w:tcPr>
            <w:tcW w:w="458" w:type="dxa"/>
            <w:vAlign w:val="center"/>
          </w:tcPr>
          <w:p w:rsidR="0057244C" w:rsidRDefault="0057244C" w:rsidP="00DC2677">
            <w:pPr>
              <w:pStyle w:val="af2"/>
            </w:pPr>
            <w:r>
              <w:t>11</w:t>
            </w:r>
          </w:p>
        </w:tc>
        <w:tc>
          <w:tcPr>
            <w:tcW w:w="1923" w:type="dxa"/>
            <w:vAlign w:val="center"/>
          </w:tcPr>
          <w:p w:rsidR="0057244C" w:rsidRDefault="0057244C" w:rsidP="00DC2677">
            <w:pPr>
              <w:pStyle w:val="af2"/>
            </w:pPr>
            <w:r>
              <w:t>Обслуживание помещений</w:t>
            </w:r>
          </w:p>
        </w:tc>
        <w:tc>
          <w:tcPr>
            <w:tcW w:w="2056" w:type="dxa"/>
            <w:vAlign w:val="center"/>
          </w:tcPr>
          <w:p w:rsidR="0057244C" w:rsidRDefault="0057244C" w:rsidP="00DC2677">
            <w:pPr>
              <w:pStyle w:val="af2"/>
            </w:pPr>
            <w:r>
              <w:t>Вспомогательный</w:t>
            </w:r>
          </w:p>
        </w:tc>
        <w:tc>
          <w:tcPr>
            <w:tcW w:w="1631" w:type="dxa"/>
            <w:vAlign w:val="center"/>
          </w:tcPr>
          <w:p w:rsidR="0057244C" w:rsidRDefault="0057244C" w:rsidP="00DC2677">
            <w:pPr>
              <w:pStyle w:val="af2"/>
            </w:pPr>
            <w:r>
              <w:t>Офис-менеджер</w:t>
            </w:r>
          </w:p>
        </w:tc>
        <w:tc>
          <w:tcPr>
            <w:tcW w:w="2041" w:type="dxa"/>
            <w:vAlign w:val="center"/>
          </w:tcPr>
          <w:p w:rsidR="0057244C" w:rsidRPr="0057244C" w:rsidRDefault="001D044B" w:rsidP="00DC267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WEEEK</w:t>
            </w:r>
            <w:r w:rsidR="00465D8D">
              <w:rPr>
                <w:lang w:val="en-US"/>
              </w:rPr>
              <w:t xml:space="preserve">, </w:t>
            </w:r>
            <w:proofErr w:type="spellStart"/>
            <w:r w:rsidR="004A7E85">
              <w:rPr>
                <w:lang w:val="en-US"/>
              </w:rPr>
              <w:t>RuPost</w:t>
            </w:r>
            <w:proofErr w:type="spellEnd"/>
          </w:p>
        </w:tc>
        <w:tc>
          <w:tcPr>
            <w:tcW w:w="1663" w:type="dxa"/>
            <w:vAlign w:val="center"/>
          </w:tcPr>
          <w:p w:rsidR="000D6B33" w:rsidRDefault="00AD3B26" w:rsidP="00DC2677">
            <w:pPr>
              <w:pStyle w:val="af2"/>
            </w:pPr>
            <w:r>
              <w:t>Низкая</w:t>
            </w:r>
          </w:p>
        </w:tc>
      </w:tr>
    </w:tbl>
    <w:p w:rsidR="00044117" w:rsidRPr="00DA2868" w:rsidRDefault="00044117" w:rsidP="00044117">
      <w:pPr>
        <w:ind w:firstLine="0"/>
        <w:rPr>
          <w:i/>
          <w:iCs/>
          <w:sz w:val="24"/>
        </w:rPr>
      </w:pPr>
    </w:p>
    <w:p w:rsidR="00DC2677" w:rsidRDefault="003B40A9" w:rsidP="00230B21">
      <w:r>
        <w:lastRenderedPageBreak/>
        <w:t xml:space="preserve">Процессы закупки и продажи автомобилей являются ключевыми для предприятия. Нарушения в этих областях могут привести к тому, что компания не сможет выполнять свои основные функции, так как не сможет закупить новые автомобили для перепродажи или реализовать имеющиеся. </w:t>
      </w:r>
    </w:p>
    <w:p w:rsidR="008B5B63" w:rsidRPr="008B5B63" w:rsidRDefault="003B40A9" w:rsidP="00D95035">
      <w:pPr>
        <w:pStyle w:val="af1"/>
        <w:rPr>
          <w:lang w:val="en-US"/>
        </w:rPr>
      </w:pPr>
      <w:r w:rsidRPr="00E56302">
        <w:t>Таблица 1.</w:t>
      </w:r>
      <w:r>
        <w:t>2</w:t>
      </w:r>
      <w:r w:rsidRPr="00E56302">
        <w:t xml:space="preserve"> – Спецификация </w:t>
      </w:r>
      <w:r>
        <w:t>пользователей</w:t>
      </w:r>
    </w:p>
    <w:tbl>
      <w:tblPr>
        <w:tblStyle w:val="ab"/>
        <w:tblW w:w="9642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709"/>
        <w:gridCol w:w="2409"/>
        <w:gridCol w:w="1843"/>
        <w:gridCol w:w="1701"/>
        <w:gridCol w:w="1000"/>
      </w:tblGrid>
      <w:tr w:rsidR="003A30B5" w:rsidTr="008B5B63">
        <w:trPr>
          <w:jc w:val="center"/>
        </w:trPr>
        <w:tc>
          <w:tcPr>
            <w:tcW w:w="562" w:type="dxa"/>
            <w:vAlign w:val="center"/>
          </w:tcPr>
          <w:p w:rsidR="003A30B5" w:rsidRPr="00E31975" w:rsidRDefault="003A30B5" w:rsidP="008B5B63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E31975">
              <w:rPr>
                <w:b/>
                <w:bCs/>
                <w:sz w:val="24"/>
              </w:rPr>
              <w:t>№</w:t>
            </w:r>
          </w:p>
        </w:tc>
        <w:tc>
          <w:tcPr>
            <w:tcW w:w="1418" w:type="dxa"/>
            <w:vAlign w:val="center"/>
          </w:tcPr>
          <w:p w:rsidR="003A30B5" w:rsidRPr="00E31975" w:rsidRDefault="003A30B5" w:rsidP="008B5B63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Тип пользователя</w:t>
            </w:r>
          </w:p>
        </w:tc>
        <w:tc>
          <w:tcPr>
            <w:tcW w:w="709" w:type="dxa"/>
            <w:vAlign w:val="center"/>
          </w:tcPr>
          <w:p w:rsidR="003A30B5" w:rsidRPr="00E31975" w:rsidRDefault="003A30B5" w:rsidP="008B5B63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Кол-во пользователей</w:t>
            </w:r>
          </w:p>
        </w:tc>
        <w:tc>
          <w:tcPr>
            <w:tcW w:w="2409" w:type="dxa"/>
            <w:vAlign w:val="center"/>
          </w:tcPr>
          <w:p w:rsidR="003A30B5" w:rsidRPr="00E31975" w:rsidRDefault="003A30B5" w:rsidP="008B5B63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E31975">
              <w:rPr>
                <w:b/>
                <w:bCs/>
                <w:sz w:val="24"/>
              </w:rPr>
              <w:t xml:space="preserve">Участники </w:t>
            </w:r>
            <w:r>
              <w:rPr>
                <w:b/>
                <w:bCs/>
                <w:sz w:val="24"/>
              </w:rPr>
              <w:t>в бизнес-процессах</w:t>
            </w:r>
          </w:p>
        </w:tc>
        <w:tc>
          <w:tcPr>
            <w:tcW w:w="1843" w:type="dxa"/>
            <w:vAlign w:val="center"/>
          </w:tcPr>
          <w:p w:rsidR="003A30B5" w:rsidRPr="00E31975" w:rsidRDefault="003A30B5" w:rsidP="008B5B63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Используемый интерфейс</w:t>
            </w:r>
          </w:p>
        </w:tc>
        <w:tc>
          <w:tcPr>
            <w:tcW w:w="1701" w:type="dxa"/>
            <w:vAlign w:val="center"/>
          </w:tcPr>
          <w:p w:rsidR="003A30B5" w:rsidRDefault="003A30B5" w:rsidP="008B5B63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Требование к программному обеспечению на рабочем месте</w:t>
            </w:r>
          </w:p>
        </w:tc>
        <w:tc>
          <w:tcPr>
            <w:tcW w:w="1000" w:type="dxa"/>
            <w:vAlign w:val="center"/>
          </w:tcPr>
          <w:p w:rsidR="003A30B5" w:rsidRDefault="003A30B5" w:rsidP="008B5B63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Расположение рабочего места</w:t>
            </w:r>
          </w:p>
        </w:tc>
      </w:tr>
      <w:tr w:rsidR="003A30B5" w:rsidTr="008B5B63">
        <w:trPr>
          <w:jc w:val="center"/>
        </w:trPr>
        <w:tc>
          <w:tcPr>
            <w:tcW w:w="562" w:type="dxa"/>
            <w:vAlign w:val="center"/>
          </w:tcPr>
          <w:p w:rsidR="003A30B5" w:rsidRPr="00E31975" w:rsidRDefault="003A30B5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3A30B5" w:rsidRPr="003A30B5" w:rsidRDefault="003A30B5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Генеральный директор</w:t>
            </w:r>
          </w:p>
        </w:tc>
        <w:tc>
          <w:tcPr>
            <w:tcW w:w="709" w:type="dxa"/>
            <w:vAlign w:val="center"/>
          </w:tcPr>
          <w:p w:rsidR="003A30B5" w:rsidRPr="00E31975" w:rsidRDefault="003A30B5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9" w:type="dxa"/>
            <w:vAlign w:val="center"/>
          </w:tcPr>
          <w:p w:rsidR="003A30B5" w:rsidRPr="00E31975" w:rsidRDefault="003A30B5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vAlign w:val="center"/>
          </w:tcPr>
          <w:p w:rsidR="003A30B5" w:rsidRPr="00325B67" w:rsidRDefault="00351041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</w:t>
            </w:r>
          </w:p>
        </w:tc>
        <w:tc>
          <w:tcPr>
            <w:tcW w:w="1701" w:type="dxa"/>
            <w:vAlign w:val="center"/>
          </w:tcPr>
          <w:p w:rsidR="003A30B5" w:rsidRPr="00325B67" w:rsidRDefault="002878C7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1С: УНФ, </w:t>
            </w:r>
            <w:r>
              <w:rPr>
                <w:sz w:val="24"/>
                <w:lang w:val="en-US"/>
              </w:rPr>
              <w:t>WEEEK</w:t>
            </w:r>
            <w:r w:rsidRPr="00543218">
              <w:rPr>
                <w:sz w:val="24"/>
              </w:rPr>
              <w:t xml:space="preserve">, </w:t>
            </w:r>
            <w:proofErr w:type="gramStart"/>
            <w:r>
              <w:rPr>
                <w:sz w:val="24"/>
              </w:rPr>
              <w:t>Р7-Офис</w:t>
            </w:r>
            <w:proofErr w:type="gramEnd"/>
            <w:r>
              <w:rPr>
                <w:sz w:val="24"/>
              </w:rPr>
              <w:t xml:space="preserve"> Про</w:t>
            </w:r>
            <w:r w:rsidR="006F1CAF" w:rsidRPr="006F1CAF">
              <w:rPr>
                <w:sz w:val="24"/>
              </w:rPr>
              <w:t xml:space="preserve">, </w:t>
            </w:r>
            <w:proofErr w:type="spellStart"/>
            <w:r w:rsidR="004A7E85">
              <w:rPr>
                <w:sz w:val="24"/>
                <w:lang w:val="en-US"/>
              </w:rPr>
              <w:t>RuPost</w:t>
            </w:r>
            <w:proofErr w:type="spellEnd"/>
            <w:r w:rsidR="00B65993">
              <w:rPr>
                <w:sz w:val="24"/>
              </w:rPr>
              <w:t>, Яндекс Браузер</w:t>
            </w:r>
            <w:r w:rsidR="00325B67" w:rsidRPr="00325B67">
              <w:rPr>
                <w:sz w:val="24"/>
              </w:rPr>
              <w:t xml:space="preserve"> </w:t>
            </w:r>
          </w:p>
        </w:tc>
        <w:tc>
          <w:tcPr>
            <w:tcW w:w="1000" w:type="dxa"/>
            <w:vAlign w:val="center"/>
          </w:tcPr>
          <w:p w:rsidR="003A30B5" w:rsidRDefault="00E26E11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</w:p>
        </w:tc>
      </w:tr>
      <w:tr w:rsidR="008B5B63" w:rsidTr="008B5B63">
        <w:tblPrEx>
          <w:jc w:val="left"/>
        </w:tblPrEx>
        <w:tc>
          <w:tcPr>
            <w:tcW w:w="562" w:type="dxa"/>
            <w:vAlign w:val="center"/>
          </w:tcPr>
          <w:p w:rsidR="008B5B63" w:rsidRPr="00E31975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8B5B63" w:rsidRPr="00E31975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 точки продажи</w:t>
            </w:r>
          </w:p>
        </w:tc>
        <w:tc>
          <w:tcPr>
            <w:tcW w:w="709" w:type="dxa"/>
            <w:vAlign w:val="center"/>
          </w:tcPr>
          <w:p w:rsidR="008B5B63" w:rsidRPr="00E31975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5C6690">
              <w:rPr>
                <w:sz w:val="24"/>
              </w:rPr>
              <w:t>4</w:t>
            </w:r>
          </w:p>
        </w:tc>
        <w:tc>
          <w:tcPr>
            <w:tcW w:w="2409" w:type="dxa"/>
            <w:vAlign w:val="center"/>
          </w:tcPr>
          <w:p w:rsidR="008B5B63" w:rsidRPr="00E31975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vAlign w:val="center"/>
          </w:tcPr>
          <w:p w:rsidR="008B5B63" w:rsidRPr="00E31975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</w:t>
            </w:r>
          </w:p>
        </w:tc>
        <w:tc>
          <w:tcPr>
            <w:tcW w:w="1701" w:type="dxa"/>
            <w:vAlign w:val="center"/>
          </w:tcPr>
          <w:p w:rsidR="008B5B63" w:rsidRPr="00B65993" w:rsidRDefault="00B6599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1С: УНФ, </w:t>
            </w:r>
            <w:r>
              <w:rPr>
                <w:sz w:val="24"/>
                <w:lang w:val="en-US"/>
              </w:rPr>
              <w:t>WEEEK</w:t>
            </w:r>
            <w:r w:rsidRPr="00543218">
              <w:rPr>
                <w:sz w:val="24"/>
              </w:rPr>
              <w:t xml:space="preserve">, </w:t>
            </w:r>
            <w:proofErr w:type="gramStart"/>
            <w:r>
              <w:rPr>
                <w:sz w:val="24"/>
              </w:rPr>
              <w:t>Р7-Офис</w:t>
            </w:r>
            <w:proofErr w:type="gramEnd"/>
            <w:r>
              <w:rPr>
                <w:sz w:val="24"/>
              </w:rPr>
              <w:t xml:space="preserve"> Про</w:t>
            </w:r>
            <w:r w:rsidRPr="006F1CAF">
              <w:rPr>
                <w:sz w:val="24"/>
              </w:rPr>
              <w:t xml:space="preserve">, </w:t>
            </w:r>
            <w:proofErr w:type="spellStart"/>
            <w:r w:rsidR="004A7E85">
              <w:rPr>
                <w:sz w:val="24"/>
                <w:lang w:val="en-US"/>
              </w:rPr>
              <w:t>RuPost</w:t>
            </w:r>
            <w:proofErr w:type="spellEnd"/>
            <w:r>
              <w:rPr>
                <w:sz w:val="24"/>
              </w:rPr>
              <w:t>, Яндекс Браузер</w:t>
            </w:r>
          </w:p>
        </w:tc>
        <w:tc>
          <w:tcPr>
            <w:tcW w:w="1000" w:type="dxa"/>
            <w:vAlign w:val="center"/>
          </w:tcPr>
          <w:p w:rsidR="008B5B63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Точка продаж</w:t>
            </w:r>
          </w:p>
        </w:tc>
      </w:tr>
      <w:tr w:rsidR="008B5B63" w:rsidTr="008B5B63">
        <w:tblPrEx>
          <w:jc w:val="left"/>
        </w:tblPrEx>
        <w:tc>
          <w:tcPr>
            <w:tcW w:w="562" w:type="dxa"/>
            <w:vAlign w:val="center"/>
          </w:tcPr>
          <w:p w:rsidR="008B5B63" w:rsidRPr="00E31975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8B5B63" w:rsidRPr="00E26E11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 отдела продаж</w:t>
            </w:r>
          </w:p>
        </w:tc>
        <w:tc>
          <w:tcPr>
            <w:tcW w:w="709" w:type="dxa"/>
            <w:vAlign w:val="center"/>
          </w:tcPr>
          <w:p w:rsidR="008B5B63" w:rsidRPr="00775DD9" w:rsidRDefault="001A00BF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 / 4</w:t>
            </w:r>
            <w:r w:rsidR="00775DD9">
              <w:rPr>
                <w:sz w:val="24"/>
              </w:rPr>
              <w:t xml:space="preserve"> / 34</w:t>
            </w:r>
          </w:p>
        </w:tc>
        <w:tc>
          <w:tcPr>
            <w:tcW w:w="2409" w:type="dxa"/>
            <w:vAlign w:val="center"/>
          </w:tcPr>
          <w:p w:rsidR="008B5B63" w:rsidRPr="00E31975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vAlign w:val="center"/>
          </w:tcPr>
          <w:p w:rsidR="008B5B63" w:rsidRPr="00E31975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</w:t>
            </w:r>
          </w:p>
        </w:tc>
        <w:tc>
          <w:tcPr>
            <w:tcW w:w="1701" w:type="dxa"/>
            <w:vAlign w:val="center"/>
          </w:tcPr>
          <w:p w:rsidR="008B5B63" w:rsidRPr="00B65993" w:rsidRDefault="00B6599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1С: УНФ, </w:t>
            </w:r>
            <w:r>
              <w:rPr>
                <w:sz w:val="24"/>
                <w:lang w:val="en-US"/>
              </w:rPr>
              <w:t>WEEEK</w:t>
            </w:r>
            <w:r w:rsidRPr="00543218">
              <w:rPr>
                <w:sz w:val="24"/>
              </w:rPr>
              <w:t xml:space="preserve">, </w:t>
            </w:r>
            <w:proofErr w:type="gramStart"/>
            <w:r>
              <w:rPr>
                <w:sz w:val="24"/>
              </w:rPr>
              <w:t>Р7-Офис</w:t>
            </w:r>
            <w:proofErr w:type="gramEnd"/>
            <w:r>
              <w:rPr>
                <w:sz w:val="24"/>
              </w:rPr>
              <w:t xml:space="preserve"> Про</w:t>
            </w:r>
            <w:r w:rsidRPr="006F1CAF">
              <w:rPr>
                <w:sz w:val="24"/>
              </w:rPr>
              <w:t xml:space="preserve">, </w:t>
            </w:r>
            <w:proofErr w:type="spellStart"/>
            <w:r w:rsidR="004A7E85">
              <w:rPr>
                <w:sz w:val="24"/>
                <w:lang w:val="en-US"/>
              </w:rPr>
              <w:t>RuPost</w:t>
            </w:r>
            <w:proofErr w:type="spellEnd"/>
            <w:r>
              <w:rPr>
                <w:sz w:val="24"/>
              </w:rPr>
              <w:t>, Яндекс Браузер</w:t>
            </w:r>
          </w:p>
        </w:tc>
        <w:tc>
          <w:tcPr>
            <w:tcW w:w="1000" w:type="dxa"/>
            <w:vAlign w:val="center"/>
          </w:tcPr>
          <w:p w:rsidR="008B5B63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  <w:r w:rsidR="001A00BF" w:rsidRPr="00775DD9">
              <w:rPr>
                <w:sz w:val="24"/>
              </w:rPr>
              <w:t xml:space="preserve"> / </w:t>
            </w:r>
            <w:r w:rsidR="002019D2">
              <w:rPr>
                <w:sz w:val="24"/>
              </w:rPr>
              <w:t>Филиал</w:t>
            </w:r>
            <w:r w:rsidR="00775DD9">
              <w:rPr>
                <w:sz w:val="24"/>
              </w:rPr>
              <w:t xml:space="preserve"> / Точка продаж</w:t>
            </w:r>
          </w:p>
        </w:tc>
      </w:tr>
      <w:tr w:rsidR="008B5B63" w:rsidTr="008B5B63">
        <w:tblPrEx>
          <w:jc w:val="left"/>
        </w:tblPrEx>
        <w:tc>
          <w:tcPr>
            <w:tcW w:w="562" w:type="dxa"/>
            <w:vAlign w:val="center"/>
          </w:tcPr>
          <w:p w:rsidR="008B5B63" w:rsidRPr="00E31975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8" w:type="dxa"/>
            <w:vAlign w:val="center"/>
          </w:tcPr>
          <w:p w:rsidR="008B5B63" w:rsidRPr="00E31975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 отдела закупок</w:t>
            </w:r>
          </w:p>
        </w:tc>
        <w:tc>
          <w:tcPr>
            <w:tcW w:w="709" w:type="dxa"/>
            <w:vAlign w:val="center"/>
          </w:tcPr>
          <w:p w:rsidR="008B5B63" w:rsidRPr="005C6690" w:rsidRDefault="001A00BF" w:rsidP="008B5B6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 / 4</w:t>
            </w:r>
          </w:p>
        </w:tc>
        <w:tc>
          <w:tcPr>
            <w:tcW w:w="2409" w:type="dxa"/>
            <w:vAlign w:val="center"/>
          </w:tcPr>
          <w:p w:rsidR="008B5B63" w:rsidRPr="00E31975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vAlign w:val="center"/>
          </w:tcPr>
          <w:p w:rsidR="008B5B63" w:rsidRPr="00E31975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</w:t>
            </w:r>
          </w:p>
        </w:tc>
        <w:tc>
          <w:tcPr>
            <w:tcW w:w="1701" w:type="dxa"/>
            <w:vAlign w:val="center"/>
          </w:tcPr>
          <w:p w:rsidR="008B5B63" w:rsidRPr="00B65993" w:rsidRDefault="00B6599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1С: УНФ, </w:t>
            </w:r>
            <w:r>
              <w:rPr>
                <w:sz w:val="24"/>
                <w:lang w:val="en-US"/>
              </w:rPr>
              <w:t>WEEEK</w:t>
            </w:r>
            <w:r w:rsidRPr="00543218">
              <w:rPr>
                <w:sz w:val="24"/>
              </w:rPr>
              <w:t xml:space="preserve">, </w:t>
            </w:r>
            <w:proofErr w:type="gramStart"/>
            <w:r>
              <w:rPr>
                <w:sz w:val="24"/>
              </w:rPr>
              <w:t>Р7-Офис</w:t>
            </w:r>
            <w:proofErr w:type="gramEnd"/>
            <w:r>
              <w:rPr>
                <w:sz w:val="24"/>
              </w:rPr>
              <w:t xml:space="preserve"> Про</w:t>
            </w:r>
            <w:r w:rsidRPr="006F1CAF">
              <w:rPr>
                <w:sz w:val="24"/>
              </w:rPr>
              <w:t xml:space="preserve">, </w:t>
            </w:r>
            <w:proofErr w:type="spellStart"/>
            <w:r w:rsidR="004A7E85">
              <w:rPr>
                <w:sz w:val="24"/>
                <w:lang w:val="en-US"/>
              </w:rPr>
              <w:t>RuPost</w:t>
            </w:r>
            <w:proofErr w:type="spellEnd"/>
            <w:r>
              <w:rPr>
                <w:sz w:val="24"/>
              </w:rPr>
              <w:t>, Яндекс Браузер</w:t>
            </w:r>
          </w:p>
        </w:tc>
        <w:tc>
          <w:tcPr>
            <w:tcW w:w="1000" w:type="dxa"/>
            <w:vAlign w:val="center"/>
          </w:tcPr>
          <w:p w:rsidR="008B5B63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  <w:r w:rsidR="001A00BF">
              <w:rPr>
                <w:sz w:val="24"/>
                <w:lang w:val="en-US"/>
              </w:rPr>
              <w:t xml:space="preserve"> / </w:t>
            </w:r>
            <w:r w:rsidR="002019D2">
              <w:rPr>
                <w:sz w:val="24"/>
              </w:rPr>
              <w:t>Филиал</w:t>
            </w:r>
          </w:p>
        </w:tc>
      </w:tr>
      <w:tr w:rsidR="001A00BF" w:rsidTr="0044699D">
        <w:tblPrEx>
          <w:jc w:val="left"/>
        </w:tblPrEx>
        <w:tc>
          <w:tcPr>
            <w:tcW w:w="562" w:type="dxa"/>
            <w:vAlign w:val="center"/>
          </w:tcPr>
          <w:p w:rsidR="001A00BF" w:rsidRDefault="001A00BF" w:rsidP="001A00B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1A00BF" w:rsidRPr="00E31975" w:rsidRDefault="001A00BF" w:rsidP="001A00B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 отдела маркетинга</w:t>
            </w:r>
          </w:p>
        </w:tc>
        <w:tc>
          <w:tcPr>
            <w:tcW w:w="709" w:type="dxa"/>
            <w:vAlign w:val="center"/>
          </w:tcPr>
          <w:p w:rsidR="001A00BF" w:rsidRPr="001A00BF" w:rsidRDefault="001A00BF" w:rsidP="001A00B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 / 4</w:t>
            </w:r>
          </w:p>
        </w:tc>
        <w:tc>
          <w:tcPr>
            <w:tcW w:w="2409" w:type="dxa"/>
            <w:vAlign w:val="center"/>
          </w:tcPr>
          <w:p w:rsidR="001A00BF" w:rsidRDefault="001A00BF" w:rsidP="001A00B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1A00BF" w:rsidRDefault="001A00BF" w:rsidP="001A00B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</w:t>
            </w:r>
          </w:p>
        </w:tc>
        <w:tc>
          <w:tcPr>
            <w:tcW w:w="1701" w:type="dxa"/>
            <w:vAlign w:val="center"/>
          </w:tcPr>
          <w:p w:rsidR="001A00BF" w:rsidRPr="00B65993" w:rsidRDefault="00B65993" w:rsidP="001A00B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1С: УНФ, </w:t>
            </w:r>
            <w:r>
              <w:rPr>
                <w:sz w:val="24"/>
                <w:lang w:val="en-US"/>
              </w:rPr>
              <w:t>WEEEK</w:t>
            </w:r>
            <w:r w:rsidRPr="00543218">
              <w:rPr>
                <w:sz w:val="24"/>
              </w:rPr>
              <w:t xml:space="preserve">, </w:t>
            </w:r>
            <w:proofErr w:type="gramStart"/>
            <w:r>
              <w:rPr>
                <w:sz w:val="24"/>
              </w:rPr>
              <w:t>Р7-Офис</w:t>
            </w:r>
            <w:proofErr w:type="gramEnd"/>
            <w:r>
              <w:rPr>
                <w:sz w:val="24"/>
              </w:rPr>
              <w:t xml:space="preserve"> Про</w:t>
            </w:r>
            <w:r w:rsidRPr="006F1CAF">
              <w:rPr>
                <w:sz w:val="24"/>
              </w:rPr>
              <w:t xml:space="preserve">, </w:t>
            </w:r>
            <w:proofErr w:type="spellStart"/>
            <w:r w:rsidR="004A7E85">
              <w:rPr>
                <w:sz w:val="24"/>
                <w:lang w:val="en-US"/>
              </w:rPr>
              <w:t>RuPost</w:t>
            </w:r>
            <w:proofErr w:type="spellEnd"/>
            <w:r>
              <w:rPr>
                <w:sz w:val="24"/>
              </w:rPr>
              <w:t>, Яндекс Браузер</w:t>
            </w:r>
          </w:p>
        </w:tc>
        <w:tc>
          <w:tcPr>
            <w:tcW w:w="1000" w:type="dxa"/>
            <w:vAlign w:val="center"/>
          </w:tcPr>
          <w:p w:rsidR="001A00BF" w:rsidRDefault="001A00BF" w:rsidP="001A00B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  <w:r>
              <w:rPr>
                <w:sz w:val="24"/>
                <w:lang w:val="en-US"/>
              </w:rPr>
              <w:t xml:space="preserve"> / </w:t>
            </w:r>
            <w:r>
              <w:rPr>
                <w:sz w:val="24"/>
              </w:rPr>
              <w:t>Филиал</w:t>
            </w:r>
          </w:p>
        </w:tc>
      </w:tr>
      <w:tr w:rsidR="00B65993" w:rsidTr="0044699D">
        <w:tblPrEx>
          <w:jc w:val="left"/>
        </w:tblPrEx>
        <w:tc>
          <w:tcPr>
            <w:tcW w:w="562" w:type="dxa"/>
            <w:vAlign w:val="center"/>
          </w:tcPr>
          <w:p w:rsidR="00B65993" w:rsidRPr="00B65993" w:rsidRDefault="00B65993" w:rsidP="00B6599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418" w:type="dxa"/>
            <w:vAlign w:val="center"/>
          </w:tcPr>
          <w:p w:rsidR="00B65993" w:rsidRDefault="00B65993" w:rsidP="00B6599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249C4">
              <w:rPr>
                <w:sz w:val="24"/>
              </w:rPr>
              <w:t>Руководитель отдела кадров</w:t>
            </w:r>
          </w:p>
        </w:tc>
        <w:tc>
          <w:tcPr>
            <w:tcW w:w="709" w:type="dxa"/>
            <w:vAlign w:val="center"/>
          </w:tcPr>
          <w:p w:rsidR="00B65993" w:rsidRDefault="00B65993" w:rsidP="00B6599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 / 4</w:t>
            </w:r>
          </w:p>
        </w:tc>
        <w:tc>
          <w:tcPr>
            <w:tcW w:w="2409" w:type="dxa"/>
            <w:vAlign w:val="center"/>
          </w:tcPr>
          <w:p w:rsidR="00B65993" w:rsidRDefault="00B65993" w:rsidP="00B6599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B65993" w:rsidRPr="00E31975" w:rsidRDefault="00B65993" w:rsidP="00B6599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</w:t>
            </w:r>
          </w:p>
        </w:tc>
        <w:tc>
          <w:tcPr>
            <w:tcW w:w="1701" w:type="dxa"/>
            <w:vAlign w:val="center"/>
          </w:tcPr>
          <w:p w:rsidR="00B65993" w:rsidRPr="00B65993" w:rsidRDefault="00B65993" w:rsidP="00B6599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1С: УНФ, </w:t>
            </w:r>
            <w:r>
              <w:rPr>
                <w:sz w:val="24"/>
                <w:lang w:val="en-US"/>
              </w:rPr>
              <w:t>WEEEK</w:t>
            </w:r>
            <w:r w:rsidRPr="00543218">
              <w:rPr>
                <w:sz w:val="24"/>
              </w:rPr>
              <w:t xml:space="preserve">, </w:t>
            </w:r>
            <w:proofErr w:type="gramStart"/>
            <w:r>
              <w:rPr>
                <w:sz w:val="24"/>
              </w:rPr>
              <w:t>Р7-Офис</w:t>
            </w:r>
            <w:proofErr w:type="gramEnd"/>
            <w:r>
              <w:rPr>
                <w:sz w:val="24"/>
              </w:rPr>
              <w:t xml:space="preserve"> Про</w:t>
            </w:r>
            <w:r w:rsidRPr="006F1CAF">
              <w:rPr>
                <w:sz w:val="24"/>
              </w:rPr>
              <w:t xml:space="preserve">, </w:t>
            </w:r>
            <w:proofErr w:type="spellStart"/>
            <w:r w:rsidR="004A7E85">
              <w:rPr>
                <w:sz w:val="24"/>
                <w:lang w:val="en-US"/>
              </w:rPr>
              <w:t>RuPost</w:t>
            </w:r>
            <w:proofErr w:type="spellEnd"/>
            <w:r>
              <w:rPr>
                <w:sz w:val="24"/>
              </w:rPr>
              <w:t>, Яндекс Браузер</w:t>
            </w:r>
          </w:p>
        </w:tc>
        <w:tc>
          <w:tcPr>
            <w:tcW w:w="1000" w:type="dxa"/>
            <w:vAlign w:val="center"/>
          </w:tcPr>
          <w:p w:rsidR="00B65993" w:rsidRPr="00B65993" w:rsidRDefault="00B65993" w:rsidP="00B6599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Штаб-квартира/ Филиал</w:t>
            </w:r>
          </w:p>
        </w:tc>
      </w:tr>
    </w:tbl>
    <w:p w:rsidR="00CC2A4F" w:rsidRDefault="00DA2868" w:rsidP="00DA2868">
      <w:pPr>
        <w:pStyle w:val="af1"/>
      </w:pPr>
      <w:r>
        <w:lastRenderedPageBreak/>
        <w:t>Продолжение Таблицы 1.2</w:t>
      </w:r>
    </w:p>
    <w:tbl>
      <w:tblPr>
        <w:tblStyle w:val="ab"/>
        <w:tblpPr w:leftFromText="180" w:rightFromText="180" w:vertAnchor="page" w:horzAnchor="margin" w:tblpY="1506"/>
        <w:tblW w:w="9642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709"/>
        <w:gridCol w:w="2409"/>
        <w:gridCol w:w="1843"/>
        <w:gridCol w:w="1701"/>
        <w:gridCol w:w="1000"/>
      </w:tblGrid>
      <w:tr w:rsidR="001A00BF" w:rsidTr="001A00BF">
        <w:tc>
          <w:tcPr>
            <w:tcW w:w="562" w:type="dxa"/>
            <w:vAlign w:val="center"/>
          </w:tcPr>
          <w:p w:rsidR="001A00BF" w:rsidRPr="00E31975" w:rsidRDefault="001A00BF" w:rsidP="001A00B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1A00BF" w:rsidRPr="00E31975" w:rsidRDefault="001A00BF" w:rsidP="001A00B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 отдела логистики</w:t>
            </w:r>
          </w:p>
        </w:tc>
        <w:tc>
          <w:tcPr>
            <w:tcW w:w="709" w:type="dxa"/>
            <w:vAlign w:val="center"/>
          </w:tcPr>
          <w:p w:rsidR="001A00BF" w:rsidRPr="005C6690" w:rsidRDefault="00AA600E" w:rsidP="001A00B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2409" w:type="dxa"/>
            <w:vAlign w:val="center"/>
          </w:tcPr>
          <w:p w:rsidR="001A00BF" w:rsidRPr="00E31975" w:rsidRDefault="001A00BF" w:rsidP="001A00B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vAlign w:val="center"/>
          </w:tcPr>
          <w:p w:rsidR="001A00BF" w:rsidRPr="00EE1806" w:rsidRDefault="001A00BF" w:rsidP="001A00B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</w:t>
            </w:r>
          </w:p>
        </w:tc>
        <w:tc>
          <w:tcPr>
            <w:tcW w:w="1701" w:type="dxa"/>
            <w:vAlign w:val="center"/>
          </w:tcPr>
          <w:p w:rsidR="001A00BF" w:rsidRPr="00220B48" w:rsidRDefault="00B062BE" w:rsidP="001A00B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1С: УНФ, </w:t>
            </w:r>
            <w:r>
              <w:rPr>
                <w:sz w:val="24"/>
                <w:lang w:val="en-US"/>
              </w:rPr>
              <w:t>WEEEK</w:t>
            </w:r>
            <w:r w:rsidRPr="00543218">
              <w:rPr>
                <w:sz w:val="24"/>
              </w:rPr>
              <w:t xml:space="preserve">, </w:t>
            </w:r>
            <w:proofErr w:type="gramStart"/>
            <w:r>
              <w:rPr>
                <w:sz w:val="24"/>
              </w:rPr>
              <w:t>Р7-Офис</w:t>
            </w:r>
            <w:proofErr w:type="gramEnd"/>
            <w:r>
              <w:rPr>
                <w:sz w:val="24"/>
              </w:rPr>
              <w:t xml:space="preserve"> Про</w:t>
            </w:r>
            <w:r w:rsidRPr="006F1CAF">
              <w:rPr>
                <w:sz w:val="24"/>
              </w:rPr>
              <w:t xml:space="preserve">, </w:t>
            </w:r>
            <w:proofErr w:type="spellStart"/>
            <w:r w:rsidR="004A7E85">
              <w:rPr>
                <w:sz w:val="24"/>
                <w:lang w:val="en-US"/>
              </w:rPr>
              <w:t>RuPost</w:t>
            </w:r>
            <w:proofErr w:type="spellEnd"/>
            <w:r>
              <w:rPr>
                <w:sz w:val="24"/>
              </w:rPr>
              <w:t>, Яндекс Браузер</w:t>
            </w:r>
          </w:p>
        </w:tc>
        <w:tc>
          <w:tcPr>
            <w:tcW w:w="1000" w:type="dxa"/>
            <w:vAlign w:val="center"/>
          </w:tcPr>
          <w:p w:rsidR="001A00BF" w:rsidRDefault="001A00BF" w:rsidP="001A00B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Склад</w:t>
            </w:r>
          </w:p>
        </w:tc>
      </w:tr>
      <w:tr w:rsidR="001A00BF" w:rsidTr="001A00BF">
        <w:tc>
          <w:tcPr>
            <w:tcW w:w="562" w:type="dxa"/>
            <w:vAlign w:val="center"/>
          </w:tcPr>
          <w:p w:rsidR="001A00BF" w:rsidRDefault="001A00BF" w:rsidP="001A00B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1A00BF" w:rsidRDefault="001A00BF" w:rsidP="001A00B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 ИТ-отдела</w:t>
            </w:r>
          </w:p>
        </w:tc>
        <w:tc>
          <w:tcPr>
            <w:tcW w:w="709" w:type="dxa"/>
            <w:vAlign w:val="center"/>
          </w:tcPr>
          <w:p w:rsidR="001A00BF" w:rsidRPr="005C6690" w:rsidRDefault="00AA600E" w:rsidP="001A00B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 / 4</w:t>
            </w:r>
          </w:p>
        </w:tc>
        <w:tc>
          <w:tcPr>
            <w:tcW w:w="2409" w:type="dxa"/>
            <w:vAlign w:val="center"/>
          </w:tcPr>
          <w:p w:rsidR="001A00BF" w:rsidRDefault="001A00BF" w:rsidP="001A00B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vAlign w:val="center"/>
          </w:tcPr>
          <w:p w:rsidR="001A00BF" w:rsidRDefault="001A00BF" w:rsidP="001A00B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Ноутбук</w:t>
            </w:r>
          </w:p>
        </w:tc>
        <w:tc>
          <w:tcPr>
            <w:tcW w:w="1701" w:type="dxa"/>
            <w:vAlign w:val="center"/>
          </w:tcPr>
          <w:p w:rsidR="001A00BF" w:rsidRPr="003E2FC2" w:rsidRDefault="00765C22" w:rsidP="001A00B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1С: УНФ, </w:t>
            </w:r>
            <w:r>
              <w:rPr>
                <w:sz w:val="24"/>
                <w:lang w:val="en-US"/>
              </w:rPr>
              <w:t>WEEEK</w:t>
            </w:r>
            <w:r w:rsidRPr="00543218">
              <w:rPr>
                <w:sz w:val="24"/>
              </w:rPr>
              <w:t xml:space="preserve">, </w:t>
            </w:r>
            <w:proofErr w:type="gramStart"/>
            <w:r>
              <w:rPr>
                <w:sz w:val="24"/>
              </w:rPr>
              <w:t>Р7-Офис</w:t>
            </w:r>
            <w:proofErr w:type="gramEnd"/>
            <w:r>
              <w:rPr>
                <w:sz w:val="24"/>
              </w:rPr>
              <w:t xml:space="preserve"> Про</w:t>
            </w:r>
            <w:r w:rsidRPr="006F1CAF">
              <w:rPr>
                <w:sz w:val="24"/>
              </w:rPr>
              <w:t xml:space="preserve">, </w:t>
            </w:r>
            <w:proofErr w:type="spellStart"/>
            <w:r w:rsidR="004A7E85">
              <w:rPr>
                <w:sz w:val="24"/>
                <w:lang w:val="en-US"/>
              </w:rPr>
              <w:t>RuPost</w:t>
            </w:r>
            <w:proofErr w:type="spellEnd"/>
            <w:r>
              <w:rPr>
                <w:sz w:val="24"/>
              </w:rPr>
              <w:t>, Яндекс Браузер</w:t>
            </w:r>
          </w:p>
        </w:tc>
        <w:tc>
          <w:tcPr>
            <w:tcW w:w="1000" w:type="dxa"/>
            <w:vAlign w:val="center"/>
          </w:tcPr>
          <w:p w:rsidR="001A00BF" w:rsidRDefault="001A00BF" w:rsidP="001A00B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  <w:r w:rsidR="00AA600E">
              <w:rPr>
                <w:sz w:val="24"/>
                <w:lang w:val="en-US"/>
              </w:rPr>
              <w:t xml:space="preserve"> /</w:t>
            </w:r>
            <w:r>
              <w:rPr>
                <w:sz w:val="24"/>
              </w:rPr>
              <w:t xml:space="preserve"> Филиал</w:t>
            </w:r>
          </w:p>
        </w:tc>
      </w:tr>
      <w:tr w:rsidR="001A00BF" w:rsidTr="0044699D"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1A00BF" w:rsidRDefault="001A00BF" w:rsidP="001A00B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1A00BF" w:rsidRDefault="001A00BF" w:rsidP="001A00B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Главный бухгалтер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A00BF" w:rsidRPr="005C6690" w:rsidRDefault="00AA600E" w:rsidP="001A00B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 / 4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1A00BF" w:rsidRDefault="001A00BF" w:rsidP="001A00B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1A00BF" w:rsidRDefault="001A00BF" w:rsidP="001A00B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A00BF" w:rsidRPr="00E31975" w:rsidRDefault="00765C22" w:rsidP="001A00B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1С: УНФ, </w:t>
            </w:r>
            <w:r>
              <w:rPr>
                <w:sz w:val="24"/>
                <w:lang w:val="en-US"/>
              </w:rPr>
              <w:t>WEEEK</w:t>
            </w:r>
            <w:r w:rsidRPr="00543218">
              <w:rPr>
                <w:sz w:val="24"/>
              </w:rPr>
              <w:t xml:space="preserve">, </w:t>
            </w:r>
            <w:proofErr w:type="gramStart"/>
            <w:r>
              <w:rPr>
                <w:sz w:val="24"/>
              </w:rPr>
              <w:t>Р7-Офис</w:t>
            </w:r>
            <w:proofErr w:type="gramEnd"/>
            <w:r>
              <w:rPr>
                <w:sz w:val="24"/>
              </w:rPr>
              <w:t xml:space="preserve"> Про</w:t>
            </w:r>
            <w:r w:rsidRPr="006F1CAF">
              <w:rPr>
                <w:sz w:val="24"/>
              </w:rPr>
              <w:t xml:space="preserve">, </w:t>
            </w:r>
            <w:proofErr w:type="spellStart"/>
            <w:r w:rsidR="004A7E85">
              <w:rPr>
                <w:sz w:val="24"/>
                <w:lang w:val="en-US"/>
              </w:rPr>
              <w:t>RuPost</w:t>
            </w:r>
            <w:proofErr w:type="spellEnd"/>
            <w:r>
              <w:rPr>
                <w:sz w:val="24"/>
              </w:rPr>
              <w:t>, Яндекс Браузер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1A00BF" w:rsidRDefault="001A00BF" w:rsidP="001A00B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  <w:r w:rsidR="00AA600E">
              <w:rPr>
                <w:sz w:val="24"/>
                <w:lang w:val="en-US"/>
              </w:rPr>
              <w:t xml:space="preserve"> /</w:t>
            </w:r>
            <w:r>
              <w:rPr>
                <w:sz w:val="24"/>
              </w:rPr>
              <w:t xml:space="preserve"> Филиал</w:t>
            </w:r>
          </w:p>
        </w:tc>
      </w:tr>
      <w:tr w:rsidR="001A00BF" w:rsidTr="0044699D">
        <w:tc>
          <w:tcPr>
            <w:tcW w:w="562" w:type="dxa"/>
            <w:tcBorders>
              <w:bottom w:val="nil"/>
            </w:tcBorders>
            <w:vAlign w:val="center"/>
          </w:tcPr>
          <w:p w:rsidR="001A00BF" w:rsidRDefault="001A00BF" w:rsidP="001A00B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1A00BF" w:rsidRPr="00B5752D" w:rsidRDefault="001A00BF" w:rsidP="001A00B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Начальник службы безопасности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1A00BF" w:rsidRPr="00AA600E" w:rsidRDefault="00AA600E" w:rsidP="001A00B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 / 5 / 4 / 34</w:t>
            </w:r>
          </w:p>
        </w:tc>
        <w:tc>
          <w:tcPr>
            <w:tcW w:w="2409" w:type="dxa"/>
            <w:tcBorders>
              <w:top w:val="single" w:sz="4" w:space="0" w:color="auto"/>
              <w:bottom w:val="nil"/>
            </w:tcBorders>
            <w:vAlign w:val="center"/>
          </w:tcPr>
          <w:p w:rsidR="001A00BF" w:rsidRDefault="001A00BF" w:rsidP="001A00B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1A00BF" w:rsidRDefault="001A00BF" w:rsidP="001A00B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1A00BF" w:rsidRPr="00E31975" w:rsidRDefault="00765C22" w:rsidP="001A00B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1С: УНФ, </w:t>
            </w:r>
            <w:r>
              <w:rPr>
                <w:sz w:val="24"/>
                <w:lang w:val="en-US"/>
              </w:rPr>
              <w:t>WEEEK</w:t>
            </w:r>
            <w:r w:rsidRPr="00543218">
              <w:rPr>
                <w:sz w:val="24"/>
              </w:rPr>
              <w:t xml:space="preserve">, </w:t>
            </w:r>
            <w:proofErr w:type="gramStart"/>
            <w:r>
              <w:rPr>
                <w:sz w:val="24"/>
              </w:rPr>
              <w:t>Р7-Офис</w:t>
            </w:r>
            <w:proofErr w:type="gramEnd"/>
            <w:r>
              <w:rPr>
                <w:sz w:val="24"/>
              </w:rPr>
              <w:t xml:space="preserve"> Про</w:t>
            </w:r>
            <w:r w:rsidRPr="006F1CAF">
              <w:rPr>
                <w:sz w:val="24"/>
              </w:rPr>
              <w:t xml:space="preserve">, </w:t>
            </w:r>
            <w:proofErr w:type="spellStart"/>
            <w:r w:rsidR="004A7E85">
              <w:rPr>
                <w:sz w:val="24"/>
                <w:lang w:val="en-US"/>
              </w:rPr>
              <w:t>RuPost</w:t>
            </w:r>
            <w:proofErr w:type="spellEnd"/>
            <w:r>
              <w:rPr>
                <w:sz w:val="24"/>
              </w:rPr>
              <w:t>, Яндекс Браузер</w:t>
            </w:r>
          </w:p>
        </w:tc>
        <w:tc>
          <w:tcPr>
            <w:tcW w:w="1000" w:type="dxa"/>
            <w:tcBorders>
              <w:bottom w:val="nil"/>
            </w:tcBorders>
            <w:vAlign w:val="center"/>
          </w:tcPr>
          <w:p w:rsidR="001A00BF" w:rsidRDefault="001A00BF" w:rsidP="001A00B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  <w:r w:rsidR="00AA600E" w:rsidRPr="00AA600E">
              <w:rPr>
                <w:sz w:val="24"/>
              </w:rPr>
              <w:t xml:space="preserve"> /</w:t>
            </w:r>
            <w:r>
              <w:rPr>
                <w:sz w:val="24"/>
              </w:rPr>
              <w:t xml:space="preserve"> Склад</w:t>
            </w:r>
            <w:r w:rsidR="00AA600E">
              <w:rPr>
                <w:sz w:val="24"/>
              </w:rPr>
              <w:t xml:space="preserve"> / </w:t>
            </w:r>
            <w:r>
              <w:rPr>
                <w:sz w:val="24"/>
              </w:rPr>
              <w:t>Фили</w:t>
            </w:r>
            <w:r w:rsidR="00AA600E">
              <w:rPr>
                <w:sz w:val="24"/>
              </w:rPr>
              <w:t>а</w:t>
            </w:r>
            <w:r>
              <w:rPr>
                <w:sz w:val="24"/>
              </w:rPr>
              <w:t>л</w:t>
            </w:r>
            <w:r w:rsidR="00AA600E" w:rsidRPr="00AA600E">
              <w:rPr>
                <w:sz w:val="24"/>
              </w:rPr>
              <w:t xml:space="preserve"> /</w:t>
            </w:r>
            <w:r>
              <w:rPr>
                <w:sz w:val="24"/>
              </w:rPr>
              <w:t xml:space="preserve"> Точка продаж</w:t>
            </w:r>
          </w:p>
        </w:tc>
      </w:tr>
    </w:tbl>
    <w:tbl>
      <w:tblPr>
        <w:tblStyle w:val="ab"/>
        <w:tblW w:w="964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413"/>
        <w:gridCol w:w="709"/>
        <w:gridCol w:w="2409"/>
        <w:gridCol w:w="1843"/>
        <w:gridCol w:w="1701"/>
        <w:gridCol w:w="1000"/>
      </w:tblGrid>
      <w:tr w:rsidR="00DA2868" w:rsidTr="002C2F50">
        <w:tc>
          <w:tcPr>
            <w:tcW w:w="567" w:type="dxa"/>
            <w:vAlign w:val="center"/>
          </w:tcPr>
          <w:p w:rsidR="00DA2868" w:rsidRDefault="00DA2868" w:rsidP="002C2F5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13" w:type="dxa"/>
            <w:vAlign w:val="center"/>
          </w:tcPr>
          <w:p w:rsidR="00DA2868" w:rsidRDefault="00DA2868" w:rsidP="002C2F5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Начальник склада</w:t>
            </w:r>
          </w:p>
        </w:tc>
        <w:tc>
          <w:tcPr>
            <w:tcW w:w="709" w:type="dxa"/>
            <w:vAlign w:val="center"/>
          </w:tcPr>
          <w:p w:rsidR="00DA2868" w:rsidRPr="005C6690" w:rsidRDefault="00DA2868" w:rsidP="002C2F5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2409" w:type="dxa"/>
            <w:vAlign w:val="center"/>
          </w:tcPr>
          <w:p w:rsidR="00DA2868" w:rsidRDefault="00DA2868" w:rsidP="002C2F5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vAlign w:val="center"/>
          </w:tcPr>
          <w:p w:rsidR="00DA2868" w:rsidRDefault="00DA2868" w:rsidP="002C2F5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</w:t>
            </w:r>
          </w:p>
        </w:tc>
        <w:tc>
          <w:tcPr>
            <w:tcW w:w="1701" w:type="dxa"/>
            <w:vAlign w:val="center"/>
          </w:tcPr>
          <w:p w:rsidR="00DA2868" w:rsidRPr="00E31975" w:rsidRDefault="00DA2868" w:rsidP="002C2F5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1С: УНФ, </w:t>
            </w:r>
            <w:r>
              <w:rPr>
                <w:sz w:val="24"/>
                <w:lang w:val="en-US"/>
              </w:rPr>
              <w:t>WEEEK</w:t>
            </w:r>
            <w:r w:rsidRPr="00543218">
              <w:rPr>
                <w:sz w:val="24"/>
              </w:rPr>
              <w:t xml:space="preserve">, </w:t>
            </w:r>
            <w:proofErr w:type="gramStart"/>
            <w:r>
              <w:rPr>
                <w:sz w:val="24"/>
              </w:rPr>
              <w:t>Р7-Офис</w:t>
            </w:r>
            <w:proofErr w:type="gramEnd"/>
            <w:r>
              <w:rPr>
                <w:sz w:val="24"/>
              </w:rPr>
              <w:t xml:space="preserve"> Про</w:t>
            </w:r>
            <w:r w:rsidRPr="006F1CAF">
              <w:rPr>
                <w:sz w:val="24"/>
              </w:rPr>
              <w:t xml:space="preserve">, </w:t>
            </w:r>
            <w:proofErr w:type="spellStart"/>
            <w:r w:rsidR="004A7E85">
              <w:rPr>
                <w:sz w:val="24"/>
                <w:lang w:val="en-US"/>
              </w:rPr>
              <w:t>RuPost</w:t>
            </w:r>
            <w:proofErr w:type="spellEnd"/>
            <w:r>
              <w:rPr>
                <w:sz w:val="24"/>
              </w:rPr>
              <w:t>, Яндекс Браузер</w:t>
            </w:r>
          </w:p>
        </w:tc>
        <w:tc>
          <w:tcPr>
            <w:tcW w:w="1000" w:type="dxa"/>
            <w:vAlign w:val="center"/>
          </w:tcPr>
          <w:p w:rsidR="00DA2868" w:rsidRDefault="00DA2868" w:rsidP="002C2F5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Склад</w:t>
            </w:r>
          </w:p>
        </w:tc>
      </w:tr>
      <w:tr w:rsidR="00DA2868" w:rsidTr="002C2F50">
        <w:tc>
          <w:tcPr>
            <w:tcW w:w="567" w:type="dxa"/>
            <w:vAlign w:val="center"/>
          </w:tcPr>
          <w:p w:rsidR="00DA2868" w:rsidRDefault="00DA2868" w:rsidP="002C2F5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13" w:type="dxa"/>
            <w:vAlign w:val="center"/>
          </w:tcPr>
          <w:p w:rsidR="00DA2868" w:rsidRDefault="00DA2868" w:rsidP="002C2F5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Аналитик отдела продаж</w:t>
            </w:r>
          </w:p>
        </w:tc>
        <w:tc>
          <w:tcPr>
            <w:tcW w:w="709" w:type="dxa"/>
            <w:vAlign w:val="center"/>
          </w:tcPr>
          <w:p w:rsidR="00DA2868" w:rsidRPr="00AA600E" w:rsidRDefault="00DA2868" w:rsidP="002C2F5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 / 20</w:t>
            </w:r>
          </w:p>
        </w:tc>
        <w:tc>
          <w:tcPr>
            <w:tcW w:w="2409" w:type="dxa"/>
            <w:vAlign w:val="center"/>
          </w:tcPr>
          <w:p w:rsidR="00DA2868" w:rsidRPr="00D574F0" w:rsidRDefault="00DA2868" w:rsidP="002C2F5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Продажа автомобилей</w:t>
            </w:r>
          </w:p>
        </w:tc>
        <w:tc>
          <w:tcPr>
            <w:tcW w:w="1843" w:type="dxa"/>
            <w:vAlign w:val="center"/>
          </w:tcPr>
          <w:p w:rsidR="00DA2868" w:rsidRPr="00980ECB" w:rsidRDefault="00DA2868" w:rsidP="002C2F5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Стационарный компьютер</w:t>
            </w:r>
          </w:p>
        </w:tc>
        <w:tc>
          <w:tcPr>
            <w:tcW w:w="1701" w:type="dxa"/>
            <w:vAlign w:val="center"/>
          </w:tcPr>
          <w:p w:rsidR="00DA2868" w:rsidRPr="004A7E85" w:rsidRDefault="00DA2868" w:rsidP="002C2F50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Р</w:t>
            </w:r>
            <w:r w:rsidRPr="004A7E85">
              <w:rPr>
                <w:sz w:val="24"/>
              </w:rPr>
              <w:t>7-</w:t>
            </w:r>
            <w:r>
              <w:rPr>
                <w:sz w:val="24"/>
              </w:rPr>
              <w:t>Офис</w:t>
            </w:r>
            <w:proofErr w:type="gramEnd"/>
            <w:r w:rsidRPr="004A7E85">
              <w:rPr>
                <w:sz w:val="24"/>
              </w:rPr>
              <w:t xml:space="preserve"> </w:t>
            </w:r>
            <w:r>
              <w:rPr>
                <w:sz w:val="24"/>
              </w:rPr>
              <w:t>Про</w:t>
            </w:r>
            <w:r w:rsidRPr="004A7E85"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GigaIDE</w:t>
            </w:r>
            <w:proofErr w:type="spellEnd"/>
            <w:r w:rsidRPr="004A7E85">
              <w:rPr>
                <w:sz w:val="24"/>
              </w:rPr>
              <w:t>, 1</w:t>
            </w:r>
            <w:r>
              <w:rPr>
                <w:sz w:val="24"/>
              </w:rPr>
              <w:t>С</w:t>
            </w:r>
            <w:r w:rsidRPr="004A7E85">
              <w:rPr>
                <w:sz w:val="24"/>
              </w:rPr>
              <w:t xml:space="preserve">: </w:t>
            </w:r>
            <w:r>
              <w:rPr>
                <w:sz w:val="24"/>
              </w:rPr>
              <w:t>УНФ</w:t>
            </w:r>
            <w:r w:rsidRPr="004A7E85">
              <w:rPr>
                <w:sz w:val="24"/>
              </w:rPr>
              <w:t xml:space="preserve">, </w:t>
            </w:r>
            <w:proofErr w:type="spellStart"/>
            <w:r w:rsidR="004A7E85">
              <w:rPr>
                <w:sz w:val="24"/>
                <w:lang w:val="en-US"/>
              </w:rPr>
              <w:t>RuPost</w:t>
            </w:r>
            <w:proofErr w:type="spellEnd"/>
          </w:p>
        </w:tc>
        <w:tc>
          <w:tcPr>
            <w:tcW w:w="1000" w:type="dxa"/>
            <w:vAlign w:val="center"/>
          </w:tcPr>
          <w:p w:rsidR="00DA2868" w:rsidRDefault="00DA2868" w:rsidP="002C2F5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 / Филиал</w:t>
            </w:r>
          </w:p>
        </w:tc>
      </w:tr>
      <w:tr w:rsidR="00DA2868" w:rsidTr="002C2F50">
        <w:tc>
          <w:tcPr>
            <w:tcW w:w="567" w:type="dxa"/>
            <w:vAlign w:val="center"/>
          </w:tcPr>
          <w:p w:rsidR="00DA2868" w:rsidRDefault="00DA2868" w:rsidP="002C2F5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413" w:type="dxa"/>
            <w:vAlign w:val="center"/>
          </w:tcPr>
          <w:p w:rsidR="00DA2868" w:rsidRDefault="00DA2868" w:rsidP="002C2F5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Менеджер по продажам</w:t>
            </w:r>
          </w:p>
        </w:tc>
        <w:tc>
          <w:tcPr>
            <w:tcW w:w="709" w:type="dxa"/>
            <w:vAlign w:val="center"/>
          </w:tcPr>
          <w:p w:rsidR="00DA2868" w:rsidRPr="005C6690" w:rsidRDefault="00DA2868" w:rsidP="002C2F5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170</w:t>
            </w:r>
          </w:p>
        </w:tc>
        <w:tc>
          <w:tcPr>
            <w:tcW w:w="2409" w:type="dxa"/>
            <w:vAlign w:val="center"/>
          </w:tcPr>
          <w:p w:rsidR="00DA2868" w:rsidRDefault="00DA2868" w:rsidP="002C2F5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Продажа автомобилей</w:t>
            </w:r>
          </w:p>
        </w:tc>
        <w:tc>
          <w:tcPr>
            <w:tcW w:w="1843" w:type="dxa"/>
            <w:vAlign w:val="center"/>
          </w:tcPr>
          <w:p w:rsidR="00DA2868" w:rsidRDefault="00DA2868" w:rsidP="002C2F5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</w:t>
            </w:r>
            <w:r w:rsidR="00043626">
              <w:rPr>
                <w:sz w:val="24"/>
              </w:rPr>
              <w:t xml:space="preserve">, </w:t>
            </w:r>
            <w:r w:rsidR="00B759E3">
              <w:rPr>
                <w:sz w:val="24"/>
              </w:rPr>
              <w:t>Платежный терминал</w:t>
            </w:r>
          </w:p>
        </w:tc>
        <w:tc>
          <w:tcPr>
            <w:tcW w:w="1701" w:type="dxa"/>
            <w:vAlign w:val="center"/>
          </w:tcPr>
          <w:p w:rsidR="00DA2868" w:rsidRPr="001F176D" w:rsidRDefault="00DA2868" w:rsidP="002C2F50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Р7-Офис</w:t>
            </w:r>
            <w:proofErr w:type="gramEnd"/>
            <w:r>
              <w:rPr>
                <w:sz w:val="24"/>
              </w:rPr>
              <w:t xml:space="preserve"> Про, Онлайн-касса </w:t>
            </w:r>
            <w:proofErr w:type="spellStart"/>
            <w:r>
              <w:rPr>
                <w:sz w:val="24"/>
              </w:rPr>
              <w:t>Эвотор</w:t>
            </w:r>
            <w:proofErr w:type="spellEnd"/>
            <w:r w:rsidRPr="007B7F3B">
              <w:rPr>
                <w:sz w:val="24"/>
              </w:rPr>
              <w:t xml:space="preserve">, </w:t>
            </w:r>
            <w:proofErr w:type="spellStart"/>
            <w:r w:rsidR="004A7E85">
              <w:rPr>
                <w:sz w:val="24"/>
                <w:lang w:val="en-US"/>
              </w:rPr>
              <w:t>RuPost</w:t>
            </w:r>
            <w:proofErr w:type="spellEnd"/>
            <w:r w:rsidR="001F176D">
              <w:rPr>
                <w:sz w:val="24"/>
              </w:rPr>
              <w:t>, 1С: Рабочее место кассира</w:t>
            </w:r>
            <w:r w:rsidR="0088418D">
              <w:rPr>
                <w:sz w:val="24"/>
              </w:rPr>
              <w:t>, 1С: УНФ</w:t>
            </w:r>
          </w:p>
        </w:tc>
        <w:tc>
          <w:tcPr>
            <w:tcW w:w="1000" w:type="dxa"/>
            <w:vAlign w:val="center"/>
          </w:tcPr>
          <w:p w:rsidR="00DA2868" w:rsidRDefault="00DA2868" w:rsidP="002C2F5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Точка продаж</w:t>
            </w:r>
          </w:p>
        </w:tc>
      </w:tr>
      <w:tr w:rsidR="00DA2868" w:rsidTr="002C2F50">
        <w:tc>
          <w:tcPr>
            <w:tcW w:w="567" w:type="dxa"/>
            <w:vAlign w:val="center"/>
          </w:tcPr>
          <w:p w:rsidR="00DA2868" w:rsidRDefault="00DA2868" w:rsidP="002C2F5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413" w:type="dxa"/>
            <w:vAlign w:val="center"/>
          </w:tcPr>
          <w:p w:rsidR="00DA2868" w:rsidRDefault="00DA2868" w:rsidP="002C2F5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Менеджер по закупкам</w:t>
            </w:r>
          </w:p>
        </w:tc>
        <w:tc>
          <w:tcPr>
            <w:tcW w:w="709" w:type="dxa"/>
            <w:vAlign w:val="center"/>
          </w:tcPr>
          <w:p w:rsidR="00DA2868" w:rsidRPr="005C6690" w:rsidRDefault="00DA2868" w:rsidP="002C2F5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 / 32</w:t>
            </w:r>
          </w:p>
        </w:tc>
        <w:tc>
          <w:tcPr>
            <w:tcW w:w="2409" w:type="dxa"/>
            <w:vAlign w:val="center"/>
          </w:tcPr>
          <w:p w:rsidR="00DA2868" w:rsidRDefault="00DA2868" w:rsidP="002C2F5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Закупка автомобилей</w:t>
            </w:r>
          </w:p>
        </w:tc>
        <w:tc>
          <w:tcPr>
            <w:tcW w:w="1843" w:type="dxa"/>
            <w:vAlign w:val="center"/>
          </w:tcPr>
          <w:p w:rsidR="00DA2868" w:rsidRDefault="00DA2868" w:rsidP="002C2F5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</w:t>
            </w:r>
          </w:p>
        </w:tc>
        <w:tc>
          <w:tcPr>
            <w:tcW w:w="1701" w:type="dxa"/>
            <w:vAlign w:val="center"/>
          </w:tcPr>
          <w:p w:rsidR="00DA2868" w:rsidRPr="001B3130" w:rsidRDefault="00DA2868" w:rsidP="002C2F5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1С: УНФ, </w:t>
            </w:r>
            <w:proofErr w:type="spellStart"/>
            <w:r w:rsidR="004A7E85">
              <w:rPr>
                <w:sz w:val="24"/>
                <w:lang w:val="en-US"/>
              </w:rPr>
              <w:t>RuPost</w:t>
            </w:r>
            <w:proofErr w:type="spellEnd"/>
            <w:r w:rsidRPr="001B3130">
              <w:rPr>
                <w:sz w:val="24"/>
              </w:rPr>
              <w:t xml:space="preserve">, </w:t>
            </w:r>
            <w:r>
              <w:rPr>
                <w:sz w:val="24"/>
              </w:rPr>
              <w:t>Р7-Офис ПРО</w:t>
            </w:r>
          </w:p>
        </w:tc>
        <w:tc>
          <w:tcPr>
            <w:tcW w:w="1000" w:type="dxa"/>
            <w:vAlign w:val="center"/>
          </w:tcPr>
          <w:p w:rsidR="00DA2868" w:rsidRDefault="00DA2868" w:rsidP="002C2F5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  <w:r>
              <w:rPr>
                <w:sz w:val="24"/>
                <w:lang w:val="en-US"/>
              </w:rPr>
              <w:t xml:space="preserve"> /</w:t>
            </w:r>
            <w:r>
              <w:rPr>
                <w:sz w:val="24"/>
              </w:rPr>
              <w:t xml:space="preserve"> Филиал</w:t>
            </w:r>
          </w:p>
        </w:tc>
      </w:tr>
    </w:tbl>
    <w:p w:rsidR="00FF2082" w:rsidRDefault="00FF2082" w:rsidP="00FF2082">
      <w:pPr>
        <w:pStyle w:val="af1"/>
      </w:pPr>
      <w:r>
        <w:lastRenderedPageBreak/>
        <w:t>Продолжение Таблицы 1.2</w:t>
      </w:r>
    </w:p>
    <w:tbl>
      <w:tblPr>
        <w:tblStyle w:val="ab"/>
        <w:tblW w:w="9642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709"/>
        <w:gridCol w:w="2409"/>
        <w:gridCol w:w="1843"/>
        <w:gridCol w:w="1701"/>
        <w:gridCol w:w="1000"/>
      </w:tblGrid>
      <w:tr w:rsidR="00220B48" w:rsidTr="00C07D32">
        <w:trPr>
          <w:jc w:val="center"/>
        </w:trPr>
        <w:tc>
          <w:tcPr>
            <w:tcW w:w="562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18" w:type="dxa"/>
            <w:vAlign w:val="center"/>
          </w:tcPr>
          <w:p w:rsidR="00220B48" w:rsidRPr="005C6690" w:rsidRDefault="005C6690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Сотрудник отдела кадров</w:t>
            </w:r>
          </w:p>
        </w:tc>
        <w:tc>
          <w:tcPr>
            <w:tcW w:w="709" w:type="dxa"/>
            <w:vAlign w:val="center"/>
          </w:tcPr>
          <w:p w:rsidR="00220B48" w:rsidRPr="00AA600E" w:rsidRDefault="00AA600E" w:rsidP="00220B4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 / 20</w:t>
            </w:r>
          </w:p>
        </w:tc>
        <w:tc>
          <w:tcPr>
            <w:tcW w:w="2409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Кадровый учет</w:t>
            </w:r>
          </w:p>
        </w:tc>
        <w:tc>
          <w:tcPr>
            <w:tcW w:w="1843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</w:t>
            </w:r>
          </w:p>
        </w:tc>
        <w:tc>
          <w:tcPr>
            <w:tcW w:w="1701" w:type="dxa"/>
            <w:vAlign w:val="center"/>
          </w:tcPr>
          <w:p w:rsidR="00220B48" w:rsidRPr="007B7F3B" w:rsidRDefault="00FF2082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1С: Зарплата и управление персоналом, </w:t>
            </w:r>
            <w:proofErr w:type="gramStart"/>
            <w:r>
              <w:rPr>
                <w:sz w:val="24"/>
              </w:rPr>
              <w:t>Р7-Офис</w:t>
            </w:r>
            <w:proofErr w:type="gramEnd"/>
            <w:r>
              <w:rPr>
                <w:sz w:val="24"/>
              </w:rPr>
              <w:t xml:space="preserve"> Про</w:t>
            </w:r>
            <w:r w:rsidR="007B7F3B" w:rsidRPr="007B7F3B">
              <w:rPr>
                <w:sz w:val="24"/>
              </w:rPr>
              <w:t xml:space="preserve">, </w:t>
            </w:r>
            <w:proofErr w:type="spellStart"/>
            <w:r w:rsidR="004A7E85">
              <w:rPr>
                <w:sz w:val="24"/>
                <w:lang w:val="en-US"/>
              </w:rPr>
              <w:t>RuPost</w:t>
            </w:r>
            <w:proofErr w:type="spellEnd"/>
          </w:p>
        </w:tc>
        <w:tc>
          <w:tcPr>
            <w:tcW w:w="1000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  <w:r w:rsidR="00AA600E">
              <w:rPr>
                <w:sz w:val="24"/>
                <w:lang w:val="en-US"/>
              </w:rPr>
              <w:t xml:space="preserve"> /</w:t>
            </w:r>
            <w:r w:rsidR="00214B84">
              <w:rPr>
                <w:sz w:val="24"/>
              </w:rPr>
              <w:t xml:space="preserve"> Филиал</w:t>
            </w:r>
          </w:p>
        </w:tc>
      </w:tr>
      <w:tr w:rsidR="00220B48" w:rsidTr="005D311B">
        <w:trPr>
          <w:jc w:val="center"/>
        </w:trPr>
        <w:tc>
          <w:tcPr>
            <w:tcW w:w="562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418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Маркетолог</w:t>
            </w:r>
          </w:p>
        </w:tc>
        <w:tc>
          <w:tcPr>
            <w:tcW w:w="709" w:type="dxa"/>
            <w:vAlign w:val="center"/>
          </w:tcPr>
          <w:p w:rsidR="00220B48" w:rsidRPr="00AA600E" w:rsidRDefault="00AA600E" w:rsidP="00220B4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 / 20</w:t>
            </w:r>
          </w:p>
        </w:tc>
        <w:tc>
          <w:tcPr>
            <w:tcW w:w="2409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Рекламная деятельность</w:t>
            </w:r>
          </w:p>
        </w:tc>
        <w:tc>
          <w:tcPr>
            <w:tcW w:w="1843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Ноутбук</w:t>
            </w:r>
          </w:p>
        </w:tc>
        <w:tc>
          <w:tcPr>
            <w:tcW w:w="1701" w:type="dxa"/>
            <w:vAlign w:val="center"/>
          </w:tcPr>
          <w:p w:rsidR="008647A1" w:rsidRDefault="008647A1" w:rsidP="008647A1">
            <w:pPr>
              <w:pStyle w:val="af2"/>
            </w:pPr>
            <w:r w:rsidRPr="007053F0">
              <w:t>Яндекс</w:t>
            </w:r>
            <w:r w:rsidRPr="00D44860">
              <w:t xml:space="preserve"> </w:t>
            </w:r>
            <w:r w:rsidRPr="007053F0">
              <w:t>Директ</w:t>
            </w:r>
            <w:r w:rsidRPr="00D44860">
              <w:t xml:space="preserve">, </w:t>
            </w:r>
            <w:proofErr w:type="spellStart"/>
            <w:r w:rsidR="004A7E85">
              <w:rPr>
                <w:lang w:val="en-US"/>
              </w:rPr>
              <w:t>RuPost</w:t>
            </w:r>
            <w:proofErr w:type="spellEnd"/>
            <w:r w:rsidRPr="00230B21">
              <w:t xml:space="preserve">, </w:t>
            </w:r>
            <w:proofErr w:type="spellStart"/>
            <w:r>
              <w:rPr>
                <w:lang w:val="en-US"/>
              </w:rPr>
              <w:t>AliveColors</w:t>
            </w:r>
            <w:proofErr w:type="spellEnd"/>
            <w:r>
              <w:t xml:space="preserve">, </w:t>
            </w:r>
            <w:proofErr w:type="spellStart"/>
            <w:r>
              <w:t>ВидеоШОУ</w:t>
            </w:r>
            <w:proofErr w:type="spellEnd"/>
            <w:r>
              <w:t>,</w:t>
            </w:r>
          </w:p>
          <w:p w:rsidR="00220B48" w:rsidRDefault="008647A1" w:rsidP="008647A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8647A1">
              <w:rPr>
                <w:sz w:val="24"/>
                <w:szCs w:val="22"/>
              </w:rPr>
              <w:t>Яндекс Браузер</w:t>
            </w:r>
          </w:p>
        </w:tc>
        <w:tc>
          <w:tcPr>
            <w:tcW w:w="1000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  <w:r w:rsidR="00AA600E">
              <w:rPr>
                <w:sz w:val="24"/>
                <w:lang w:val="en-US"/>
              </w:rPr>
              <w:t xml:space="preserve"> /</w:t>
            </w:r>
            <w:r w:rsidR="00214B84">
              <w:rPr>
                <w:sz w:val="24"/>
              </w:rPr>
              <w:t xml:space="preserve"> Филиал</w:t>
            </w:r>
          </w:p>
        </w:tc>
      </w:tr>
      <w:tr w:rsidR="005D311B" w:rsidTr="008B5B63">
        <w:trPr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5D311B" w:rsidRDefault="005D311B" w:rsidP="005D311B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418" w:type="dxa"/>
            <w:vAlign w:val="center"/>
          </w:tcPr>
          <w:p w:rsidR="005D311B" w:rsidRDefault="005D311B" w:rsidP="005D311B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Бухгалтер</w:t>
            </w:r>
          </w:p>
        </w:tc>
        <w:tc>
          <w:tcPr>
            <w:tcW w:w="709" w:type="dxa"/>
            <w:vAlign w:val="center"/>
          </w:tcPr>
          <w:p w:rsidR="005D311B" w:rsidRPr="00AA600E" w:rsidRDefault="00AA600E" w:rsidP="005D311B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 / 28</w:t>
            </w:r>
          </w:p>
        </w:tc>
        <w:tc>
          <w:tcPr>
            <w:tcW w:w="2409" w:type="dxa"/>
            <w:vAlign w:val="center"/>
          </w:tcPr>
          <w:p w:rsidR="005D311B" w:rsidRPr="008647A1" w:rsidRDefault="005D311B" w:rsidP="005D311B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Бухгалтерский учет</w:t>
            </w:r>
            <w:r w:rsidR="008647A1">
              <w:rPr>
                <w:sz w:val="24"/>
              </w:rPr>
              <w:t>, Закупка автомобилей, Продажа автомобилей</w:t>
            </w:r>
          </w:p>
        </w:tc>
        <w:tc>
          <w:tcPr>
            <w:tcW w:w="1843" w:type="dxa"/>
            <w:vAlign w:val="center"/>
          </w:tcPr>
          <w:p w:rsidR="005D311B" w:rsidRDefault="005D311B" w:rsidP="005D311B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</w:t>
            </w:r>
          </w:p>
        </w:tc>
        <w:tc>
          <w:tcPr>
            <w:tcW w:w="1701" w:type="dxa"/>
            <w:vAlign w:val="center"/>
          </w:tcPr>
          <w:p w:rsidR="005D311B" w:rsidRPr="007B7F3B" w:rsidRDefault="008647A1" w:rsidP="005D311B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1С: Бухгалтерия, </w:t>
            </w:r>
            <w:proofErr w:type="gramStart"/>
            <w:r>
              <w:rPr>
                <w:sz w:val="24"/>
              </w:rPr>
              <w:t>Р7-Офис</w:t>
            </w:r>
            <w:proofErr w:type="gramEnd"/>
            <w:r>
              <w:rPr>
                <w:sz w:val="24"/>
              </w:rPr>
              <w:t xml:space="preserve"> Про, </w:t>
            </w:r>
            <w:proofErr w:type="spellStart"/>
            <w:r w:rsidR="0035455C">
              <w:rPr>
                <w:sz w:val="24"/>
                <w:lang w:val="en-US"/>
              </w:rPr>
              <w:t>RuPost</w:t>
            </w:r>
            <w:proofErr w:type="spellEnd"/>
          </w:p>
        </w:tc>
        <w:tc>
          <w:tcPr>
            <w:tcW w:w="1000" w:type="dxa"/>
            <w:vAlign w:val="center"/>
          </w:tcPr>
          <w:p w:rsidR="005D311B" w:rsidRDefault="005D311B" w:rsidP="005D311B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  <w:r w:rsidR="00AA600E">
              <w:rPr>
                <w:sz w:val="24"/>
                <w:lang w:val="en-US"/>
              </w:rPr>
              <w:t xml:space="preserve"> /</w:t>
            </w:r>
            <w:r>
              <w:rPr>
                <w:sz w:val="24"/>
              </w:rPr>
              <w:t xml:space="preserve"> Филиал</w:t>
            </w:r>
          </w:p>
        </w:tc>
      </w:tr>
      <w:tr w:rsidR="003E6B59" w:rsidTr="00912204">
        <w:tblPrEx>
          <w:jc w:val="left"/>
        </w:tblPrEx>
        <w:tc>
          <w:tcPr>
            <w:tcW w:w="562" w:type="dxa"/>
            <w:vAlign w:val="center"/>
          </w:tcPr>
          <w:p w:rsidR="003E6B59" w:rsidRDefault="003E6B59" w:rsidP="0091220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18" w:type="dxa"/>
            <w:vAlign w:val="center"/>
          </w:tcPr>
          <w:p w:rsidR="003E6B59" w:rsidRDefault="003E6B59" w:rsidP="0091220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Инженер</w:t>
            </w:r>
          </w:p>
        </w:tc>
        <w:tc>
          <w:tcPr>
            <w:tcW w:w="709" w:type="dxa"/>
            <w:vAlign w:val="center"/>
          </w:tcPr>
          <w:p w:rsidR="003E6B59" w:rsidRPr="00912204" w:rsidRDefault="00912204" w:rsidP="0091220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 / 16</w:t>
            </w:r>
          </w:p>
        </w:tc>
        <w:tc>
          <w:tcPr>
            <w:tcW w:w="2409" w:type="dxa"/>
            <w:vAlign w:val="center"/>
          </w:tcPr>
          <w:p w:rsidR="003E6B59" w:rsidRDefault="003E6B59" w:rsidP="0091220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Сопровождение инфраструктуры</w:t>
            </w:r>
          </w:p>
        </w:tc>
        <w:tc>
          <w:tcPr>
            <w:tcW w:w="1843" w:type="dxa"/>
            <w:vAlign w:val="center"/>
          </w:tcPr>
          <w:p w:rsidR="003E6B59" w:rsidRDefault="003E6B59" w:rsidP="0091220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Ноутбук</w:t>
            </w:r>
          </w:p>
        </w:tc>
        <w:tc>
          <w:tcPr>
            <w:tcW w:w="1701" w:type="dxa"/>
            <w:vAlign w:val="center"/>
          </w:tcPr>
          <w:p w:rsidR="003E6B59" w:rsidRPr="007B7F3B" w:rsidRDefault="0035455C" w:rsidP="00912204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wiSLA</w:t>
            </w:r>
            <w:proofErr w:type="spellEnd"/>
            <w:r>
              <w:rPr>
                <w:sz w:val="24"/>
                <w:lang w:val="en-US"/>
              </w:rPr>
              <w:t xml:space="preserve">, Angie PRO, </w:t>
            </w:r>
            <w:proofErr w:type="spellStart"/>
            <w:r>
              <w:rPr>
                <w:sz w:val="24"/>
                <w:lang w:val="en-US"/>
              </w:rPr>
              <w:t>GigaIDE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r>
              <w:rPr>
                <w:sz w:val="24"/>
              </w:rPr>
              <w:t>Яндекс</w:t>
            </w:r>
            <w:r w:rsidRPr="0035455C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Браузер</w:t>
            </w:r>
            <w:r w:rsidR="007B7F3B">
              <w:rPr>
                <w:sz w:val="24"/>
                <w:lang w:val="en-US"/>
              </w:rPr>
              <w:t xml:space="preserve">, </w:t>
            </w:r>
            <w:proofErr w:type="spellStart"/>
            <w:r w:rsidR="004A7E85">
              <w:rPr>
                <w:sz w:val="24"/>
                <w:lang w:val="en-US"/>
              </w:rPr>
              <w:t>RuPost</w:t>
            </w:r>
            <w:proofErr w:type="spellEnd"/>
          </w:p>
        </w:tc>
        <w:tc>
          <w:tcPr>
            <w:tcW w:w="1000" w:type="dxa"/>
            <w:vAlign w:val="center"/>
          </w:tcPr>
          <w:p w:rsidR="003E6B59" w:rsidRPr="0021475A" w:rsidRDefault="003E6B59" w:rsidP="0091220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  <w:r w:rsidR="00912204">
              <w:rPr>
                <w:sz w:val="24"/>
                <w:lang w:val="en-US"/>
              </w:rPr>
              <w:t xml:space="preserve"> /</w:t>
            </w:r>
            <w:r>
              <w:rPr>
                <w:sz w:val="24"/>
              </w:rPr>
              <w:t xml:space="preserve"> Филиал</w:t>
            </w:r>
          </w:p>
        </w:tc>
      </w:tr>
      <w:tr w:rsidR="00465D8D" w:rsidRPr="005B78A7" w:rsidTr="00465D8D">
        <w:tblPrEx>
          <w:jc w:val="left"/>
        </w:tblPrEx>
        <w:tc>
          <w:tcPr>
            <w:tcW w:w="562" w:type="dxa"/>
            <w:vAlign w:val="center"/>
          </w:tcPr>
          <w:p w:rsidR="00465D8D" w:rsidRDefault="00465D8D" w:rsidP="00465D8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418" w:type="dxa"/>
            <w:vAlign w:val="center"/>
          </w:tcPr>
          <w:p w:rsidR="00465D8D" w:rsidRDefault="00465D8D" w:rsidP="00465D8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Охранник</w:t>
            </w:r>
          </w:p>
        </w:tc>
        <w:tc>
          <w:tcPr>
            <w:tcW w:w="709" w:type="dxa"/>
            <w:vAlign w:val="center"/>
          </w:tcPr>
          <w:p w:rsidR="00465D8D" w:rsidRPr="00912204" w:rsidRDefault="00465D8D" w:rsidP="00465D8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 / </w:t>
            </w:r>
            <w:r>
              <w:rPr>
                <w:sz w:val="24"/>
              </w:rPr>
              <w:t>25</w:t>
            </w:r>
            <w:r>
              <w:rPr>
                <w:sz w:val="24"/>
                <w:lang w:val="en-US"/>
              </w:rPr>
              <w:t xml:space="preserve"> / 12 / 68</w:t>
            </w:r>
          </w:p>
        </w:tc>
        <w:tc>
          <w:tcPr>
            <w:tcW w:w="2409" w:type="dxa"/>
            <w:vAlign w:val="center"/>
          </w:tcPr>
          <w:p w:rsidR="00465D8D" w:rsidRDefault="00465D8D" w:rsidP="00465D8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Обеспечение безопасности</w:t>
            </w:r>
          </w:p>
        </w:tc>
        <w:tc>
          <w:tcPr>
            <w:tcW w:w="1843" w:type="dxa"/>
            <w:vAlign w:val="center"/>
          </w:tcPr>
          <w:p w:rsidR="00465D8D" w:rsidRDefault="00465D8D" w:rsidP="00465D8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</w:t>
            </w:r>
          </w:p>
        </w:tc>
        <w:tc>
          <w:tcPr>
            <w:tcW w:w="1701" w:type="dxa"/>
            <w:vAlign w:val="center"/>
          </w:tcPr>
          <w:p w:rsidR="00465D8D" w:rsidRPr="006D7EED" w:rsidRDefault="00465D8D" w:rsidP="00465D8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PERCo</w:t>
            </w:r>
            <w:proofErr w:type="spellEnd"/>
            <w:r>
              <w:rPr>
                <w:sz w:val="24"/>
                <w:lang w:val="en-US"/>
              </w:rPr>
              <w:t xml:space="preserve">-WS, </w:t>
            </w:r>
            <w:proofErr w:type="spellStart"/>
            <w:r>
              <w:rPr>
                <w:sz w:val="24"/>
                <w:lang w:val="en-US"/>
              </w:rPr>
              <w:t>Macroscop</w:t>
            </w:r>
            <w:proofErr w:type="spellEnd"/>
            <w:r w:rsidR="007B7F3B">
              <w:rPr>
                <w:sz w:val="24"/>
                <w:lang w:val="en-US"/>
              </w:rPr>
              <w:t xml:space="preserve">, </w:t>
            </w:r>
            <w:proofErr w:type="spellStart"/>
            <w:r w:rsidR="004A7E85">
              <w:rPr>
                <w:sz w:val="24"/>
                <w:lang w:val="en-US"/>
              </w:rPr>
              <w:t>RuPost</w:t>
            </w:r>
            <w:proofErr w:type="spellEnd"/>
            <w:r w:rsidR="006D7EED" w:rsidRPr="006D7EED">
              <w:rPr>
                <w:sz w:val="24"/>
                <w:lang w:val="en-US"/>
              </w:rPr>
              <w:t xml:space="preserve">, </w:t>
            </w:r>
            <w:r w:rsidR="006D7EED">
              <w:rPr>
                <w:sz w:val="24"/>
              </w:rPr>
              <w:t>Яндекс</w:t>
            </w:r>
            <w:r w:rsidR="006D7EED" w:rsidRPr="006D7EED">
              <w:rPr>
                <w:sz w:val="24"/>
                <w:lang w:val="en-US"/>
              </w:rPr>
              <w:t xml:space="preserve"> </w:t>
            </w:r>
            <w:r w:rsidR="006D7EED">
              <w:rPr>
                <w:sz w:val="24"/>
              </w:rPr>
              <w:t>Браузер</w:t>
            </w:r>
          </w:p>
        </w:tc>
        <w:tc>
          <w:tcPr>
            <w:tcW w:w="1000" w:type="dxa"/>
            <w:vAlign w:val="center"/>
          </w:tcPr>
          <w:p w:rsidR="00465D8D" w:rsidRPr="005B78A7" w:rsidRDefault="00465D8D" w:rsidP="00465D8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  <w:r w:rsidRPr="00912204">
              <w:rPr>
                <w:sz w:val="24"/>
              </w:rPr>
              <w:t xml:space="preserve"> /</w:t>
            </w:r>
            <w:r>
              <w:rPr>
                <w:sz w:val="24"/>
              </w:rPr>
              <w:t xml:space="preserve"> Склад</w:t>
            </w:r>
            <w:r w:rsidRPr="00912204">
              <w:rPr>
                <w:sz w:val="24"/>
              </w:rPr>
              <w:t xml:space="preserve"> /</w:t>
            </w:r>
            <w:r>
              <w:rPr>
                <w:sz w:val="24"/>
              </w:rPr>
              <w:t xml:space="preserve"> Филиал</w:t>
            </w:r>
            <w:r w:rsidRPr="00912204">
              <w:rPr>
                <w:sz w:val="24"/>
              </w:rPr>
              <w:t xml:space="preserve"> /</w:t>
            </w:r>
            <w:r>
              <w:rPr>
                <w:sz w:val="24"/>
              </w:rPr>
              <w:t xml:space="preserve"> Точка продаж</w:t>
            </w:r>
          </w:p>
        </w:tc>
      </w:tr>
      <w:tr w:rsidR="00465D8D" w:rsidRPr="005B78A7" w:rsidTr="00465D8D">
        <w:tblPrEx>
          <w:jc w:val="left"/>
        </w:tblPrEx>
        <w:tc>
          <w:tcPr>
            <w:tcW w:w="562" w:type="dxa"/>
            <w:vAlign w:val="center"/>
          </w:tcPr>
          <w:p w:rsidR="00465D8D" w:rsidRDefault="00465D8D" w:rsidP="00465D8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18" w:type="dxa"/>
            <w:vAlign w:val="center"/>
          </w:tcPr>
          <w:p w:rsidR="00465D8D" w:rsidRDefault="00465D8D" w:rsidP="00465D8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Логист</w:t>
            </w:r>
          </w:p>
        </w:tc>
        <w:tc>
          <w:tcPr>
            <w:tcW w:w="709" w:type="dxa"/>
            <w:vAlign w:val="center"/>
          </w:tcPr>
          <w:p w:rsidR="00465D8D" w:rsidRPr="00465D8D" w:rsidRDefault="00465D8D" w:rsidP="00465D8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2409" w:type="dxa"/>
            <w:vAlign w:val="center"/>
          </w:tcPr>
          <w:p w:rsidR="00465D8D" w:rsidRDefault="00465D8D" w:rsidP="00465D8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Доставка автомобилей от поставщика</w:t>
            </w:r>
          </w:p>
        </w:tc>
        <w:tc>
          <w:tcPr>
            <w:tcW w:w="1843" w:type="dxa"/>
            <w:vAlign w:val="center"/>
          </w:tcPr>
          <w:p w:rsidR="00465D8D" w:rsidRDefault="00465D8D" w:rsidP="00465D8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Ноутбук</w:t>
            </w:r>
          </w:p>
        </w:tc>
        <w:tc>
          <w:tcPr>
            <w:tcW w:w="1701" w:type="dxa"/>
            <w:vAlign w:val="center"/>
          </w:tcPr>
          <w:p w:rsidR="00465D8D" w:rsidRPr="00465D8D" w:rsidRDefault="00465D8D" w:rsidP="00465D8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 xml:space="preserve">С: УНФ, </w:t>
            </w:r>
            <w:proofErr w:type="spellStart"/>
            <w:r w:rsidR="004A7E85">
              <w:rPr>
                <w:sz w:val="24"/>
                <w:lang w:val="en-US"/>
              </w:rPr>
              <w:t>RuPost</w:t>
            </w:r>
            <w:proofErr w:type="spellEnd"/>
          </w:p>
        </w:tc>
        <w:tc>
          <w:tcPr>
            <w:tcW w:w="1000" w:type="dxa"/>
            <w:vAlign w:val="center"/>
          </w:tcPr>
          <w:p w:rsidR="00465D8D" w:rsidRDefault="00465D8D" w:rsidP="00465D8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Склад</w:t>
            </w:r>
          </w:p>
        </w:tc>
      </w:tr>
      <w:tr w:rsidR="00465D8D" w:rsidRPr="005B78A7" w:rsidTr="00465D8D">
        <w:tblPrEx>
          <w:jc w:val="left"/>
        </w:tblPrEx>
        <w:tc>
          <w:tcPr>
            <w:tcW w:w="562" w:type="dxa"/>
            <w:vAlign w:val="center"/>
          </w:tcPr>
          <w:p w:rsidR="00465D8D" w:rsidRDefault="00465D8D" w:rsidP="00465D8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418" w:type="dxa"/>
            <w:vAlign w:val="center"/>
          </w:tcPr>
          <w:p w:rsidR="00465D8D" w:rsidRDefault="00465D8D" w:rsidP="00465D8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Водитель</w:t>
            </w:r>
          </w:p>
        </w:tc>
        <w:tc>
          <w:tcPr>
            <w:tcW w:w="709" w:type="dxa"/>
            <w:vAlign w:val="center"/>
          </w:tcPr>
          <w:p w:rsidR="00465D8D" w:rsidRPr="00465D8D" w:rsidRDefault="00465D8D" w:rsidP="00465D8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2409" w:type="dxa"/>
            <w:vAlign w:val="center"/>
          </w:tcPr>
          <w:p w:rsidR="00465D8D" w:rsidRDefault="00465D8D" w:rsidP="00465D8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Доставка автомобилей от поставщика</w:t>
            </w:r>
          </w:p>
        </w:tc>
        <w:tc>
          <w:tcPr>
            <w:tcW w:w="1843" w:type="dxa"/>
            <w:vAlign w:val="center"/>
          </w:tcPr>
          <w:p w:rsidR="00465D8D" w:rsidRDefault="00465D8D" w:rsidP="00465D8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Смартфон</w:t>
            </w:r>
          </w:p>
        </w:tc>
        <w:tc>
          <w:tcPr>
            <w:tcW w:w="1701" w:type="dxa"/>
            <w:vAlign w:val="center"/>
          </w:tcPr>
          <w:p w:rsidR="00465D8D" w:rsidRPr="009C5220" w:rsidRDefault="004A7E85" w:rsidP="00465D8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RuPost</w:t>
            </w:r>
            <w:proofErr w:type="spellEnd"/>
            <w:r w:rsidR="00465D8D">
              <w:rPr>
                <w:sz w:val="24"/>
              </w:rPr>
              <w:t>, Яндекс Карты</w:t>
            </w:r>
          </w:p>
        </w:tc>
        <w:tc>
          <w:tcPr>
            <w:tcW w:w="1000" w:type="dxa"/>
            <w:vAlign w:val="center"/>
          </w:tcPr>
          <w:p w:rsidR="00465D8D" w:rsidRDefault="00465D8D" w:rsidP="00465D8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Вне офиса</w:t>
            </w:r>
          </w:p>
        </w:tc>
      </w:tr>
      <w:tr w:rsidR="00465D8D" w:rsidRPr="005B78A7" w:rsidTr="00465D8D">
        <w:tblPrEx>
          <w:jc w:val="left"/>
        </w:tblPrEx>
        <w:tc>
          <w:tcPr>
            <w:tcW w:w="562" w:type="dxa"/>
            <w:vAlign w:val="center"/>
          </w:tcPr>
          <w:p w:rsidR="00465D8D" w:rsidRDefault="00465D8D" w:rsidP="00465D8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418" w:type="dxa"/>
            <w:vAlign w:val="center"/>
          </w:tcPr>
          <w:p w:rsidR="00465D8D" w:rsidRDefault="00465D8D" w:rsidP="00465D8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 АХО</w:t>
            </w:r>
          </w:p>
        </w:tc>
        <w:tc>
          <w:tcPr>
            <w:tcW w:w="709" w:type="dxa"/>
            <w:vAlign w:val="center"/>
          </w:tcPr>
          <w:p w:rsidR="00465D8D" w:rsidRPr="00912204" w:rsidRDefault="00465D8D" w:rsidP="00465D8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 / 4</w:t>
            </w:r>
          </w:p>
        </w:tc>
        <w:tc>
          <w:tcPr>
            <w:tcW w:w="2409" w:type="dxa"/>
            <w:vAlign w:val="center"/>
          </w:tcPr>
          <w:p w:rsidR="00465D8D" w:rsidRDefault="00465D8D" w:rsidP="00465D8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vAlign w:val="center"/>
          </w:tcPr>
          <w:p w:rsidR="00465D8D" w:rsidRDefault="00465D8D" w:rsidP="00465D8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</w:t>
            </w:r>
          </w:p>
        </w:tc>
        <w:tc>
          <w:tcPr>
            <w:tcW w:w="1701" w:type="dxa"/>
            <w:vAlign w:val="center"/>
          </w:tcPr>
          <w:p w:rsidR="00465D8D" w:rsidRDefault="00465D8D" w:rsidP="00465D8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1С: УНФ, </w:t>
            </w:r>
            <w:r>
              <w:rPr>
                <w:sz w:val="24"/>
                <w:lang w:val="en-US"/>
              </w:rPr>
              <w:t>WEEEK</w:t>
            </w:r>
            <w:r w:rsidRPr="00543218">
              <w:rPr>
                <w:sz w:val="24"/>
              </w:rPr>
              <w:t xml:space="preserve">, </w:t>
            </w:r>
            <w:proofErr w:type="gramStart"/>
            <w:r>
              <w:rPr>
                <w:sz w:val="24"/>
              </w:rPr>
              <w:t>Р7-Офис</w:t>
            </w:r>
            <w:proofErr w:type="gramEnd"/>
            <w:r>
              <w:rPr>
                <w:sz w:val="24"/>
              </w:rPr>
              <w:t xml:space="preserve"> Про</w:t>
            </w:r>
            <w:r w:rsidRPr="006F1CAF">
              <w:rPr>
                <w:sz w:val="24"/>
              </w:rPr>
              <w:t xml:space="preserve">, </w:t>
            </w:r>
            <w:proofErr w:type="spellStart"/>
            <w:r w:rsidR="004A7E85">
              <w:rPr>
                <w:sz w:val="24"/>
                <w:lang w:val="en-US"/>
              </w:rPr>
              <w:t>RuPost</w:t>
            </w:r>
            <w:proofErr w:type="spellEnd"/>
            <w:r>
              <w:rPr>
                <w:sz w:val="24"/>
              </w:rPr>
              <w:t>, Яндекс Браузер</w:t>
            </w:r>
          </w:p>
        </w:tc>
        <w:tc>
          <w:tcPr>
            <w:tcW w:w="1000" w:type="dxa"/>
            <w:vAlign w:val="center"/>
          </w:tcPr>
          <w:p w:rsidR="00465D8D" w:rsidRDefault="00465D8D" w:rsidP="00465D8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  <w:r>
              <w:rPr>
                <w:sz w:val="24"/>
                <w:lang w:val="en-US"/>
              </w:rPr>
              <w:t xml:space="preserve"> /</w:t>
            </w:r>
            <w:r>
              <w:rPr>
                <w:sz w:val="24"/>
              </w:rPr>
              <w:t xml:space="preserve"> Филиал</w:t>
            </w:r>
          </w:p>
        </w:tc>
      </w:tr>
      <w:tr w:rsidR="00465D8D" w:rsidRPr="005B78A7" w:rsidTr="00465D8D">
        <w:tblPrEx>
          <w:jc w:val="left"/>
        </w:tblPrEx>
        <w:tc>
          <w:tcPr>
            <w:tcW w:w="562" w:type="dxa"/>
            <w:vAlign w:val="center"/>
          </w:tcPr>
          <w:p w:rsidR="00465D8D" w:rsidRDefault="00465D8D" w:rsidP="00465D8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418" w:type="dxa"/>
            <w:vAlign w:val="center"/>
          </w:tcPr>
          <w:p w:rsidR="00465D8D" w:rsidRDefault="00465D8D" w:rsidP="00465D8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Офис-менеджер</w:t>
            </w:r>
          </w:p>
        </w:tc>
        <w:tc>
          <w:tcPr>
            <w:tcW w:w="709" w:type="dxa"/>
            <w:vAlign w:val="center"/>
          </w:tcPr>
          <w:p w:rsidR="00465D8D" w:rsidRPr="00912204" w:rsidRDefault="00465D8D" w:rsidP="00465D8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 / 16</w:t>
            </w:r>
          </w:p>
        </w:tc>
        <w:tc>
          <w:tcPr>
            <w:tcW w:w="2409" w:type="dxa"/>
            <w:vAlign w:val="center"/>
          </w:tcPr>
          <w:p w:rsidR="00465D8D" w:rsidRDefault="00465D8D" w:rsidP="00465D8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Обслуживание помещений</w:t>
            </w:r>
          </w:p>
        </w:tc>
        <w:tc>
          <w:tcPr>
            <w:tcW w:w="1843" w:type="dxa"/>
            <w:vAlign w:val="center"/>
          </w:tcPr>
          <w:p w:rsidR="00465D8D" w:rsidRDefault="00465D8D" w:rsidP="00465D8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Смартфон</w:t>
            </w:r>
          </w:p>
        </w:tc>
        <w:tc>
          <w:tcPr>
            <w:tcW w:w="1701" w:type="dxa"/>
            <w:vAlign w:val="center"/>
          </w:tcPr>
          <w:p w:rsidR="00465D8D" w:rsidRPr="00465D8D" w:rsidRDefault="00465D8D" w:rsidP="00465D8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WEEEK, </w:t>
            </w:r>
            <w:proofErr w:type="spellStart"/>
            <w:r w:rsidR="004A7E85">
              <w:rPr>
                <w:sz w:val="24"/>
                <w:lang w:val="en-US"/>
              </w:rPr>
              <w:t>RuPost</w:t>
            </w:r>
            <w:proofErr w:type="spellEnd"/>
          </w:p>
        </w:tc>
        <w:tc>
          <w:tcPr>
            <w:tcW w:w="1000" w:type="dxa"/>
            <w:vAlign w:val="center"/>
          </w:tcPr>
          <w:p w:rsidR="00465D8D" w:rsidRDefault="00465D8D" w:rsidP="00465D8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  <w:r>
              <w:rPr>
                <w:sz w:val="24"/>
                <w:lang w:val="en-US"/>
              </w:rPr>
              <w:t xml:space="preserve"> /</w:t>
            </w:r>
            <w:r>
              <w:rPr>
                <w:sz w:val="24"/>
              </w:rPr>
              <w:t xml:space="preserve"> Филиал</w:t>
            </w:r>
          </w:p>
        </w:tc>
      </w:tr>
    </w:tbl>
    <w:p w:rsidR="007B7F3B" w:rsidRPr="007B7F3B" w:rsidRDefault="007B7F3B" w:rsidP="007B7F3B">
      <w:pPr>
        <w:pStyle w:val="af1"/>
      </w:pPr>
      <w:r>
        <w:lastRenderedPageBreak/>
        <w:t>Продолжение Таблицы 1.2</w:t>
      </w:r>
    </w:p>
    <w:tbl>
      <w:tblPr>
        <w:tblStyle w:val="ab"/>
        <w:tblW w:w="9642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709"/>
        <w:gridCol w:w="2409"/>
        <w:gridCol w:w="1843"/>
        <w:gridCol w:w="1701"/>
        <w:gridCol w:w="1000"/>
      </w:tblGrid>
      <w:tr w:rsidR="000D6B33" w:rsidRPr="005B78A7" w:rsidTr="000D6B33">
        <w:tc>
          <w:tcPr>
            <w:tcW w:w="562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418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 филиала</w:t>
            </w:r>
          </w:p>
        </w:tc>
        <w:tc>
          <w:tcPr>
            <w:tcW w:w="709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09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</w:t>
            </w:r>
          </w:p>
        </w:tc>
        <w:tc>
          <w:tcPr>
            <w:tcW w:w="1701" w:type="dxa"/>
            <w:vAlign w:val="center"/>
          </w:tcPr>
          <w:p w:rsidR="000D6B33" w:rsidRPr="00325B67" w:rsidRDefault="00465D8D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1С: УНФ, </w:t>
            </w:r>
            <w:r>
              <w:rPr>
                <w:sz w:val="24"/>
                <w:lang w:val="en-US"/>
              </w:rPr>
              <w:t>WEEEK</w:t>
            </w:r>
            <w:r w:rsidRPr="00543218">
              <w:rPr>
                <w:sz w:val="24"/>
              </w:rPr>
              <w:t xml:space="preserve">, </w:t>
            </w:r>
            <w:proofErr w:type="gramStart"/>
            <w:r>
              <w:rPr>
                <w:sz w:val="24"/>
              </w:rPr>
              <w:t>Р7-Офис</w:t>
            </w:r>
            <w:proofErr w:type="gramEnd"/>
            <w:r>
              <w:rPr>
                <w:sz w:val="24"/>
              </w:rPr>
              <w:t xml:space="preserve"> Про</w:t>
            </w:r>
            <w:r w:rsidRPr="006F1CAF">
              <w:rPr>
                <w:sz w:val="24"/>
              </w:rPr>
              <w:t xml:space="preserve">, </w:t>
            </w:r>
            <w:proofErr w:type="spellStart"/>
            <w:r w:rsidR="004A7E85">
              <w:rPr>
                <w:sz w:val="24"/>
                <w:lang w:val="en-US"/>
              </w:rPr>
              <w:t>RuPost</w:t>
            </w:r>
            <w:proofErr w:type="spellEnd"/>
            <w:r>
              <w:rPr>
                <w:sz w:val="24"/>
              </w:rPr>
              <w:t>, Яндекс Браузер</w:t>
            </w:r>
          </w:p>
        </w:tc>
        <w:tc>
          <w:tcPr>
            <w:tcW w:w="1000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Филиал</w:t>
            </w:r>
          </w:p>
        </w:tc>
      </w:tr>
    </w:tbl>
    <w:p w:rsidR="00CA263D" w:rsidRDefault="00CA263D" w:rsidP="00527D4D">
      <w:pPr>
        <w:pStyle w:val="ae"/>
      </w:pPr>
    </w:p>
    <w:p w:rsidR="00CC50B8" w:rsidRPr="004A7E85" w:rsidRDefault="00527D4D" w:rsidP="00465D8D">
      <w:r>
        <w:t xml:space="preserve">Предприятие имеет </w:t>
      </w:r>
      <w:r w:rsidR="00CC50B8">
        <w:t>44</w:t>
      </w:r>
      <w:r w:rsidR="001711CF">
        <w:t xml:space="preserve"> площадки размещения оборудования: штаб-квартира, </w:t>
      </w:r>
      <w:r w:rsidR="00CC50B8">
        <w:t>5</w:t>
      </w:r>
      <w:r w:rsidR="001711CF">
        <w:t xml:space="preserve"> складов, </w:t>
      </w:r>
      <w:r w:rsidR="00CC50B8">
        <w:t>34</w:t>
      </w:r>
      <w:r w:rsidR="001711CF">
        <w:t xml:space="preserve"> точки продаж и </w:t>
      </w:r>
      <w:r w:rsidR="00CC50B8">
        <w:t>4</w:t>
      </w:r>
      <w:r w:rsidR="001711CF">
        <w:t xml:space="preserve"> филиала.</w:t>
      </w:r>
      <w:r w:rsidR="00CC50B8">
        <w:t xml:space="preserve"> </w:t>
      </w:r>
      <w:r w:rsidR="004A7E85">
        <w:t xml:space="preserve">Инфраструктура предприятия будет размещена в штаб-квартире. </w:t>
      </w:r>
      <w:r w:rsidR="00CC50B8">
        <w:t xml:space="preserve">Охранники </w:t>
      </w:r>
      <w:r w:rsidR="00DC2677">
        <w:t>в точках продаж работают по схеме «</w:t>
      </w:r>
      <w:r w:rsidR="00913F23">
        <w:t>два</w:t>
      </w:r>
      <w:r w:rsidR="00DC2677">
        <w:t xml:space="preserve"> через </w:t>
      </w:r>
      <w:r w:rsidR="00913F23">
        <w:t>два</w:t>
      </w:r>
      <w:r w:rsidR="00DC2677">
        <w:t>», остальные охранники работают по схеме «сутки через двое».</w:t>
      </w:r>
    </w:p>
    <w:p w:rsidR="00CA263D" w:rsidRDefault="00CA263D" w:rsidP="00D95035">
      <w:pPr>
        <w:pStyle w:val="af1"/>
      </w:pPr>
      <w:r w:rsidRPr="00E56302">
        <w:t>Таблица 1.</w:t>
      </w:r>
      <w:r>
        <w:t>3</w:t>
      </w:r>
      <w:r w:rsidRPr="00E56302">
        <w:t xml:space="preserve"> – Спецификация </w:t>
      </w:r>
      <w:r>
        <w:t>площадок размещения оборудования</w:t>
      </w:r>
    </w:p>
    <w:tbl>
      <w:tblPr>
        <w:tblW w:w="9488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0"/>
        <w:gridCol w:w="1407"/>
        <w:gridCol w:w="1549"/>
        <w:gridCol w:w="1924"/>
        <w:gridCol w:w="2372"/>
        <w:gridCol w:w="1826"/>
      </w:tblGrid>
      <w:tr w:rsidR="00DF7337" w:rsidRPr="00417E69" w:rsidTr="00753D9B">
        <w:trPr>
          <w:trHeight w:val="584"/>
        </w:trPr>
        <w:tc>
          <w:tcPr>
            <w:tcW w:w="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b/>
                <w:bCs/>
                <w:sz w:val="24"/>
              </w:rPr>
              <w:t>№</w:t>
            </w:r>
          </w:p>
        </w:tc>
        <w:tc>
          <w:tcPr>
            <w:tcW w:w="14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b/>
                <w:bCs/>
                <w:sz w:val="24"/>
              </w:rPr>
              <w:t>Площадка</w:t>
            </w:r>
          </w:p>
        </w:tc>
        <w:tc>
          <w:tcPr>
            <w:tcW w:w="15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b/>
                <w:bCs/>
                <w:sz w:val="24"/>
              </w:rPr>
              <w:t>Количество площадок</w:t>
            </w:r>
          </w:p>
        </w:tc>
        <w:tc>
          <w:tcPr>
            <w:tcW w:w="19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b/>
                <w:bCs/>
                <w:sz w:val="24"/>
              </w:rPr>
              <w:t>Энергоснабжение</w:t>
            </w:r>
          </w:p>
        </w:tc>
        <w:tc>
          <w:tcPr>
            <w:tcW w:w="237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b/>
                <w:bCs/>
                <w:sz w:val="24"/>
              </w:rPr>
              <w:t>Перечень провайдеров и скорость каналов связи</w:t>
            </w:r>
          </w:p>
        </w:tc>
        <w:tc>
          <w:tcPr>
            <w:tcW w:w="18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b/>
                <w:bCs/>
                <w:sz w:val="24"/>
              </w:rPr>
              <w:t>Количество АРМ сотрудников</w:t>
            </w:r>
          </w:p>
        </w:tc>
      </w:tr>
      <w:tr w:rsidR="00DF7337" w:rsidRPr="00DF7337" w:rsidTr="00753D9B">
        <w:trPr>
          <w:trHeight w:val="584"/>
        </w:trPr>
        <w:tc>
          <w:tcPr>
            <w:tcW w:w="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sz w:val="24"/>
              </w:rPr>
              <w:t>1</w:t>
            </w:r>
          </w:p>
        </w:tc>
        <w:tc>
          <w:tcPr>
            <w:tcW w:w="14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</w:p>
        </w:tc>
        <w:tc>
          <w:tcPr>
            <w:tcW w:w="15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sz w:val="24"/>
              </w:rPr>
              <w:t>1</w:t>
            </w:r>
          </w:p>
        </w:tc>
        <w:tc>
          <w:tcPr>
            <w:tcW w:w="19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sz w:val="24"/>
              </w:rPr>
              <w:t xml:space="preserve">2 ввода </w:t>
            </w:r>
            <w:r w:rsidR="006C2804">
              <w:rPr>
                <w:sz w:val="24"/>
              </w:rPr>
              <w:t>8</w:t>
            </w:r>
            <w:r w:rsidR="00665221">
              <w:rPr>
                <w:sz w:val="24"/>
              </w:rPr>
              <w:t>0</w:t>
            </w:r>
            <w:r w:rsidRPr="00DF7337">
              <w:rPr>
                <w:sz w:val="24"/>
              </w:rPr>
              <w:t xml:space="preserve"> КВт</w:t>
            </w:r>
          </w:p>
        </w:tc>
        <w:tc>
          <w:tcPr>
            <w:tcW w:w="237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A470ED" w:rsidRDefault="00A470ED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Билайн</w:t>
            </w:r>
            <w:r w:rsidR="00DF7337" w:rsidRPr="00DF7337">
              <w:rPr>
                <w:sz w:val="24"/>
              </w:rPr>
              <w:t xml:space="preserve"> (</w:t>
            </w:r>
            <w:r>
              <w:rPr>
                <w:sz w:val="24"/>
              </w:rPr>
              <w:t>10</w:t>
            </w:r>
            <w:r w:rsidR="00DF7337" w:rsidRPr="00DF7337">
              <w:rPr>
                <w:sz w:val="24"/>
              </w:rPr>
              <w:t> Гбит/с),</w:t>
            </w:r>
            <w:r w:rsidR="00EA37D1">
              <w:rPr>
                <w:sz w:val="24"/>
              </w:rPr>
              <w:t xml:space="preserve"> Ростелеком (1 Гбит/с),</w:t>
            </w:r>
          </w:p>
          <w:p w:rsidR="00A470ED" w:rsidRPr="00A470ED" w:rsidRDefault="00A470ED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МТС (мобильный, </w:t>
            </w:r>
            <w:r w:rsidR="00274717">
              <w:rPr>
                <w:sz w:val="24"/>
              </w:rPr>
              <w:t>70</w:t>
            </w:r>
            <w:r>
              <w:rPr>
                <w:sz w:val="24"/>
              </w:rPr>
              <w:t xml:space="preserve"> Мб/с)</w:t>
            </w:r>
          </w:p>
        </w:tc>
        <w:tc>
          <w:tcPr>
            <w:tcW w:w="18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753D9B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CC50B8">
              <w:rPr>
                <w:sz w:val="24"/>
              </w:rPr>
              <w:t>3</w:t>
            </w:r>
          </w:p>
        </w:tc>
      </w:tr>
      <w:tr w:rsidR="00CC50B8" w:rsidRPr="00DF7337" w:rsidTr="00753D9B">
        <w:trPr>
          <w:trHeight w:val="584"/>
        </w:trPr>
        <w:tc>
          <w:tcPr>
            <w:tcW w:w="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50B8" w:rsidRPr="00DF7337" w:rsidRDefault="00CC50B8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50B8" w:rsidRDefault="00CC50B8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Склад</w:t>
            </w:r>
          </w:p>
        </w:tc>
        <w:tc>
          <w:tcPr>
            <w:tcW w:w="15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50B8" w:rsidRPr="00DF7337" w:rsidRDefault="00CC50B8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50B8" w:rsidRPr="00DF7337" w:rsidRDefault="00CC50B8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 ввод </w:t>
            </w:r>
            <w:r w:rsidR="006C2804">
              <w:rPr>
                <w:sz w:val="24"/>
              </w:rPr>
              <w:t>15</w:t>
            </w:r>
            <w:r>
              <w:rPr>
                <w:sz w:val="24"/>
              </w:rPr>
              <w:t xml:space="preserve"> КВт</w:t>
            </w:r>
          </w:p>
        </w:tc>
        <w:tc>
          <w:tcPr>
            <w:tcW w:w="237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50B8" w:rsidRPr="00DF7337" w:rsidRDefault="00CC50B8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Ростелеком (100 Мбит/с)</w:t>
            </w:r>
            <w:r w:rsidR="00A470ED">
              <w:rPr>
                <w:sz w:val="24"/>
              </w:rPr>
              <w:t xml:space="preserve">, МТС (мобильный, </w:t>
            </w:r>
            <w:r w:rsidR="00274717">
              <w:rPr>
                <w:sz w:val="24"/>
              </w:rPr>
              <w:t>70</w:t>
            </w:r>
            <w:r w:rsidR="00A470ED">
              <w:rPr>
                <w:sz w:val="24"/>
              </w:rPr>
              <w:t xml:space="preserve"> Мб/с)</w:t>
            </w:r>
          </w:p>
        </w:tc>
        <w:tc>
          <w:tcPr>
            <w:tcW w:w="18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50B8" w:rsidRDefault="005413FB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CC50B8" w:rsidRPr="00DF7337" w:rsidTr="00753D9B">
        <w:trPr>
          <w:trHeight w:val="584"/>
        </w:trPr>
        <w:tc>
          <w:tcPr>
            <w:tcW w:w="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50B8" w:rsidRDefault="00CC50B8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50B8" w:rsidRDefault="00417E69" w:rsidP="00417E69">
            <w:pPr>
              <w:pStyle w:val="af2"/>
            </w:pPr>
            <w:r>
              <w:t>Точка продаж</w:t>
            </w:r>
          </w:p>
        </w:tc>
        <w:tc>
          <w:tcPr>
            <w:tcW w:w="15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50B8" w:rsidRDefault="00417E69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9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50B8" w:rsidRDefault="00417E69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 ввод </w:t>
            </w:r>
            <w:r w:rsidR="006C2804">
              <w:rPr>
                <w:sz w:val="24"/>
              </w:rPr>
              <w:t>15</w:t>
            </w:r>
            <w:r>
              <w:rPr>
                <w:sz w:val="24"/>
              </w:rPr>
              <w:t xml:space="preserve"> КВт</w:t>
            </w:r>
          </w:p>
        </w:tc>
        <w:tc>
          <w:tcPr>
            <w:tcW w:w="237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50B8" w:rsidRDefault="00417E69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МГТС (500 Мбит/с)</w:t>
            </w:r>
            <w:r w:rsidR="00A470ED">
              <w:rPr>
                <w:sz w:val="24"/>
              </w:rPr>
              <w:t xml:space="preserve">, МТС (мобильный, </w:t>
            </w:r>
            <w:r w:rsidR="00274717">
              <w:rPr>
                <w:sz w:val="24"/>
              </w:rPr>
              <w:t>70</w:t>
            </w:r>
            <w:r w:rsidR="00A470ED">
              <w:rPr>
                <w:sz w:val="24"/>
              </w:rPr>
              <w:t xml:space="preserve"> Мб/с)</w:t>
            </w:r>
          </w:p>
        </w:tc>
        <w:tc>
          <w:tcPr>
            <w:tcW w:w="18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50B8" w:rsidRDefault="00417E69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417E69" w:rsidRPr="00665221" w:rsidTr="00753D9B">
        <w:trPr>
          <w:trHeight w:val="584"/>
        </w:trPr>
        <w:tc>
          <w:tcPr>
            <w:tcW w:w="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7E69" w:rsidRDefault="00417E69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7E69" w:rsidRDefault="00417E69" w:rsidP="00417E69">
            <w:pPr>
              <w:pStyle w:val="af2"/>
            </w:pPr>
            <w:r>
              <w:t>Филиал</w:t>
            </w:r>
          </w:p>
        </w:tc>
        <w:tc>
          <w:tcPr>
            <w:tcW w:w="15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7E69" w:rsidRDefault="00417E69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7E69" w:rsidRDefault="00417E69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 ввод </w:t>
            </w:r>
            <w:r w:rsidR="006C2804">
              <w:rPr>
                <w:sz w:val="24"/>
              </w:rPr>
              <w:t>60</w:t>
            </w:r>
            <w:r>
              <w:rPr>
                <w:sz w:val="24"/>
              </w:rPr>
              <w:t xml:space="preserve"> КВт</w:t>
            </w:r>
          </w:p>
        </w:tc>
        <w:tc>
          <w:tcPr>
            <w:tcW w:w="237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7E69" w:rsidRPr="00A470ED" w:rsidRDefault="00417E69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sz w:val="24"/>
              </w:rPr>
              <w:t xml:space="preserve">Ростелеком (1 Гбит/с), </w:t>
            </w:r>
            <w:r w:rsidR="00A470ED">
              <w:rPr>
                <w:sz w:val="24"/>
              </w:rPr>
              <w:t xml:space="preserve">МТС (мобильный, </w:t>
            </w:r>
            <w:r w:rsidR="00274717">
              <w:rPr>
                <w:sz w:val="24"/>
              </w:rPr>
              <w:t>70</w:t>
            </w:r>
            <w:r w:rsidR="00A470ED">
              <w:rPr>
                <w:sz w:val="24"/>
              </w:rPr>
              <w:t xml:space="preserve"> МБ/с)</w:t>
            </w:r>
          </w:p>
        </w:tc>
        <w:tc>
          <w:tcPr>
            <w:tcW w:w="18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7E69" w:rsidRDefault="00417E69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</w:tbl>
    <w:p w:rsidR="00CA263D" w:rsidRDefault="003B26FA" w:rsidP="003B26FA">
      <w:pPr>
        <w:pStyle w:val="a3"/>
        <w:rPr>
          <w:lang w:val="ru-RU"/>
        </w:rPr>
      </w:pPr>
      <w:r>
        <w:rPr>
          <w:lang w:val="ru-RU"/>
        </w:rPr>
        <w:lastRenderedPageBreak/>
        <w:t xml:space="preserve">ПУНКТ 2. </w:t>
      </w:r>
      <w:r w:rsidRPr="003B26FA">
        <w:rPr>
          <w:lang w:val="ru-RU"/>
        </w:rPr>
        <w:t>Спецификация сервисов, развертываемых в инфраструктуре, с указанием версий прикладного программного обеспечения</w:t>
      </w:r>
    </w:p>
    <w:p w:rsidR="003B26FA" w:rsidRDefault="003B26FA" w:rsidP="003B26FA">
      <w:r>
        <w:t>Прикладное обеспечение организации делится на 3 основных типа:</w:t>
      </w:r>
    </w:p>
    <w:p w:rsidR="003B26FA" w:rsidRDefault="003B26FA" w:rsidP="000C00A2">
      <w:pPr>
        <w:ind w:left="707"/>
      </w:pPr>
      <w:r>
        <w:t>1. Устанавливаемое на АРМ пользователя;</w:t>
      </w:r>
    </w:p>
    <w:p w:rsidR="003B26FA" w:rsidRDefault="003B26FA" w:rsidP="000C00A2">
      <w:pPr>
        <w:ind w:left="707"/>
      </w:pPr>
      <w:r>
        <w:t>2. Устанавливаемое на серверах предприятия;</w:t>
      </w:r>
    </w:p>
    <w:p w:rsidR="003B26FA" w:rsidRDefault="003B26FA" w:rsidP="00DF0FFF">
      <w:pPr>
        <w:ind w:left="707"/>
      </w:pPr>
      <w:r>
        <w:t>3. Получаемое в качестве облачной подписки на сервис.</w:t>
      </w:r>
    </w:p>
    <w:p w:rsidR="003B26FA" w:rsidRDefault="003B26FA" w:rsidP="003B26FA">
      <w:r>
        <w:t>В табл. 2.1 приведен перечень прикладного программного обеспечения, устанавливаемого на АРМ пользователей.</w:t>
      </w:r>
    </w:p>
    <w:p w:rsidR="003B26FA" w:rsidRDefault="003B26FA" w:rsidP="00D95035">
      <w:pPr>
        <w:pStyle w:val="af1"/>
      </w:pPr>
      <w:r>
        <w:t>Таблица 2.1 – Спецификация прикладного ПО на АРМ пользователей</w:t>
      </w:r>
    </w:p>
    <w:tbl>
      <w:tblPr>
        <w:tblStyle w:val="ab"/>
        <w:tblW w:w="9720" w:type="dxa"/>
        <w:tblLayout w:type="fixed"/>
        <w:tblLook w:val="04A0" w:firstRow="1" w:lastRow="0" w:firstColumn="1" w:lastColumn="0" w:noHBand="0" w:noVBand="1"/>
      </w:tblPr>
      <w:tblGrid>
        <w:gridCol w:w="394"/>
        <w:gridCol w:w="1302"/>
        <w:gridCol w:w="1226"/>
        <w:gridCol w:w="1457"/>
        <w:gridCol w:w="1003"/>
        <w:gridCol w:w="1276"/>
        <w:gridCol w:w="2126"/>
        <w:gridCol w:w="936"/>
      </w:tblGrid>
      <w:tr w:rsidR="003B26FA" w:rsidRPr="00600142" w:rsidTr="005B1AA5">
        <w:trPr>
          <w:trHeight w:val="1934"/>
        </w:trPr>
        <w:tc>
          <w:tcPr>
            <w:tcW w:w="394" w:type="dxa"/>
            <w:vAlign w:val="center"/>
          </w:tcPr>
          <w:p w:rsidR="003B26FA" w:rsidRPr="00600142" w:rsidRDefault="003B26FA" w:rsidP="00F64109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600142">
              <w:rPr>
                <w:b/>
                <w:bCs/>
                <w:sz w:val="24"/>
                <w:szCs w:val="22"/>
              </w:rPr>
              <w:t>№</w:t>
            </w:r>
          </w:p>
        </w:tc>
        <w:tc>
          <w:tcPr>
            <w:tcW w:w="1302" w:type="dxa"/>
            <w:vAlign w:val="center"/>
          </w:tcPr>
          <w:p w:rsidR="003B26FA" w:rsidRPr="00600142" w:rsidRDefault="003B26FA" w:rsidP="00F64109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600142">
              <w:rPr>
                <w:b/>
                <w:bCs/>
                <w:sz w:val="24"/>
                <w:szCs w:val="22"/>
              </w:rPr>
              <w:t>Название ПО, версия</w:t>
            </w:r>
          </w:p>
        </w:tc>
        <w:tc>
          <w:tcPr>
            <w:tcW w:w="1226" w:type="dxa"/>
            <w:vAlign w:val="center"/>
          </w:tcPr>
          <w:p w:rsidR="003B26FA" w:rsidRPr="00600142" w:rsidRDefault="003B26FA" w:rsidP="00F64109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600142">
              <w:rPr>
                <w:b/>
                <w:bCs/>
                <w:sz w:val="24"/>
                <w:szCs w:val="22"/>
              </w:rPr>
              <w:t>Функционал</w:t>
            </w:r>
          </w:p>
        </w:tc>
        <w:tc>
          <w:tcPr>
            <w:tcW w:w="1457" w:type="dxa"/>
            <w:vAlign w:val="center"/>
          </w:tcPr>
          <w:p w:rsidR="003B26FA" w:rsidRPr="00600142" w:rsidRDefault="003B26FA" w:rsidP="00F64109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600142">
              <w:rPr>
                <w:b/>
                <w:bCs/>
                <w:sz w:val="24"/>
                <w:szCs w:val="22"/>
              </w:rPr>
              <w:t>Тип пользователя</w:t>
            </w:r>
          </w:p>
        </w:tc>
        <w:tc>
          <w:tcPr>
            <w:tcW w:w="1003" w:type="dxa"/>
            <w:vAlign w:val="center"/>
          </w:tcPr>
          <w:p w:rsidR="003B26FA" w:rsidRPr="00600142" w:rsidRDefault="003B26FA" w:rsidP="00F64109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600142">
              <w:rPr>
                <w:b/>
                <w:bCs/>
                <w:sz w:val="24"/>
                <w:szCs w:val="22"/>
              </w:rPr>
              <w:t>Количество установок</w:t>
            </w:r>
          </w:p>
        </w:tc>
        <w:tc>
          <w:tcPr>
            <w:tcW w:w="1276" w:type="dxa"/>
            <w:vAlign w:val="center"/>
          </w:tcPr>
          <w:p w:rsidR="003B26FA" w:rsidRPr="00600142" w:rsidRDefault="003B26FA" w:rsidP="00F64109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600142">
              <w:rPr>
                <w:b/>
                <w:bCs/>
                <w:sz w:val="24"/>
                <w:szCs w:val="22"/>
              </w:rPr>
              <w:t>Тип лицен</w:t>
            </w:r>
            <w:r w:rsidR="00F64109" w:rsidRPr="00600142">
              <w:rPr>
                <w:b/>
                <w:bCs/>
                <w:sz w:val="24"/>
                <w:szCs w:val="22"/>
              </w:rPr>
              <w:t>з</w:t>
            </w:r>
            <w:r w:rsidRPr="00600142">
              <w:rPr>
                <w:b/>
                <w:bCs/>
                <w:sz w:val="24"/>
                <w:szCs w:val="22"/>
              </w:rPr>
              <w:t>ии</w:t>
            </w:r>
            <w:r w:rsidR="00CD4433">
              <w:rPr>
                <w:b/>
                <w:bCs/>
                <w:sz w:val="24"/>
                <w:szCs w:val="22"/>
              </w:rPr>
              <w:t xml:space="preserve"> и</w:t>
            </w:r>
            <w:r w:rsidRPr="00600142">
              <w:rPr>
                <w:b/>
                <w:bCs/>
                <w:sz w:val="24"/>
                <w:szCs w:val="22"/>
              </w:rPr>
              <w:t xml:space="preserve"> цена одной единицы</w:t>
            </w:r>
          </w:p>
        </w:tc>
        <w:tc>
          <w:tcPr>
            <w:tcW w:w="2126" w:type="dxa"/>
            <w:vAlign w:val="center"/>
          </w:tcPr>
          <w:p w:rsidR="003B26FA" w:rsidRPr="00600142" w:rsidRDefault="003B26FA" w:rsidP="00F64109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600142">
              <w:rPr>
                <w:b/>
                <w:bCs/>
                <w:sz w:val="24"/>
                <w:szCs w:val="22"/>
              </w:rPr>
              <w:t>Потребление ресурсов (процессор/ОЗУ/диск)</w:t>
            </w:r>
          </w:p>
        </w:tc>
        <w:tc>
          <w:tcPr>
            <w:tcW w:w="936" w:type="dxa"/>
            <w:vAlign w:val="center"/>
          </w:tcPr>
          <w:p w:rsidR="003B26FA" w:rsidRPr="00600142" w:rsidRDefault="003B26FA" w:rsidP="00F64109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600142">
              <w:rPr>
                <w:b/>
                <w:bCs/>
                <w:sz w:val="24"/>
                <w:szCs w:val="22"/>
              </w:rPr>
              <w:t>Тип Ос</w:t>
            </w:r>
          </w:p>
        </w:tc>
      </w:tr>
      <w:tr w:rsidR="00F64109" w:rsidRPr="00600142" w:rsidTr="005B1AA5">
        <w:trPr>
          <w:trHeight w:val="1934"/>
        </w:trPr>
        <w:tc>
          <w:tcPr>
            <w:tcW w:w="394" w:type="dxa"/>
            <w:vAlign w:val="center"/>
          </w:tcPr>
          <w:p w:rsidR="00F64109" w:rsidRPr="00600142" w:rsidRDefault="00F64109" w:rsidP="00F64109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600142">
              <w:rPr>
                <w:sz w:val="24"/>
                <w:szCs w:val="22"/>
                <w:lang w:val="en-US"/>
              </w:rPr>
              <w:t>1</w:t>
            </w:r>
          </w:p>
        </w:tc>
        <w:tc>
          <w:tcPr>
            <w:tcW w:w="1302" w:type="dxa"/>
            <w:vAlign w:val="center"/>
          </w:tcPr>
          <w:p w:rsidR="00F64109" w:rsidRPr="00600142" w:rsidRDefault="00600142" w:rsidP="00F64109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Р7-Офис</w:t>
            </w:r>
            <w:r w:rsidR="005B1AA5">
              <w:rPr>
                <w:sz w:val="24"/>
                <w:szCs w:val="22"/>
              </w:rPr>
              <w:t xml:space="preserve"> П</w:t>
            </w:r>
            <w:r w:rsidR="00274717">
              <w:rPr>
                <w:sz w:val="24"/>
                <w:szCs w:val="22"/>
              </w:rPr>
              <w:t>ро</w:t>
            </w:r>
            <w:r>
              <w:rPr>
                <w:sz w:val="24"/>
                <w:szCs w:val="22"/>
              </w:rPr>
              <w:t>. Профессиональный</w:t>
            </w:r>
          </w:p>
        </w:tc>
        <w:tc>
          <w:tcPr>
            <w:tcW w:w="1226" w:type="dxa"/>
            <w:vAlign w:val="center"/>
          </w:tcPr>
          <w:p w:rsidR="00F64109" w:rsidRPr="00600142" w:rsidRDefault="00600142" w:rsidP="00F64109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Офисный пакет</w:t>
            </w:r>
          </w:p>
        </w:tc>
        <w:tc>
          <w:tcPr>
            <w:tcW w:w="1457" w:type="dxa"/>
            <w:vAlign w:val="center"/>
          </w:tcPr>
          <w:p w:rsidR="00F64109" w:rsidRPr="00600142" w:rsidRDefault="00600142" w:rsidP="00F64109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Руководящий состав, Аналитик отела продаж, Менеджер по продажам, Менеджер по закупкам, Сотрудник отдела кадров, Бухгалтер</w:t>
            </w:r>
            <w:r w:rsidR="00D56D89">
              <w:rPr>
                <w:sz w:val="24"/>
                <w:szCs w:val="22"/>
              </w:rPr>
              <w:t>, Логист</w:t>
            </w:r>
          </w:p>
        </w:tc>
        <w:tc>
          <w:tcPr>
            <w:tcW w:w="1003" w:type="dxa"/>
            <w:vAlign w:val="center"/>
          </w:tcPr>
          <w:p w:rsidR="00F64109" w:rsidRPr="00600142" w:rsidRDefault="00AC399D" w:rsidP="00F64109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4</w:t>
            </w:r>
            <w:r w:rsidR="00D56D89">
              <w:rPr>
                <w:sz w:val="24"/>
                <w:szCs w:val="22"/>
              </w:rPr>
              <w:t>7</w:t>
            </w:r>
            <w:r w:rsidR="00FB3721">
              <w:rPr>
                <w:sz w:val="24"/>
                <w:szCs w:val="22"/>
              </w:rPr>
              <w:t>7</w:t>
            </w:r>
          </w:p>
        </w:tc>
        <w:tc>
          <w:tcPr>
            <w:tcW w:w="1276" w:type="dxa"/>
            <w:vAlign w:val="center"/>
          </w:tcPr>
          <w:p w:rsidR="00F64109" w:rsidRPr="00AC399D" w:rsidRDefault="00AC399D" w:rsidP="00F64109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Платная, </w:t>
            </w:r>
            <w:r w:rsidR="005B1AA5">
              <w:rPr>
                <w:sz w:val="24"/>
                <w:szCs w:val="22"/>
              </w:rPr>
              <w:t>7172</w:t>
            </w:r>
            <w:r>
              <w:rPr>
                <w:sz w:val="24"/>
                <w:szCs w:val="22"/>
              </w:rPr>
              <w:t xml:space="preserve"> руб./год</w:t>
            </w:r>
          </w:p>
        </w:tc>
        <w:tc>
          <w:tcPr>
            <w:tcW w:w="2126" w:type="dxa"/>
            <w:vAlign w:val="center"/>
          </w:tcPr>
          <w:p w:rsidR="00F64109" w:rsidRPr="00600142" w:rsidRDefault="00AC399D" w:rsidP="00F64109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47697D">
              <w:rPr>
                <w:rFonts w:cs="Times New Roman"/>
                <w:sz w:val="24"/>
              </w:rPr>
              <w:t>Двухъядерный процессор с тактовой частотой не менее 2 ГГц / От 2 Гб оперативной памят</w:t>
            </w:r>
            <w:r w:rsidR="00121F17">
              <w:rPr>
                <w:rFonts w:cs="Times New Roman"/>
                <w:sz w:val="24"/>
              </w:rPr>
              <w:t>и</w:t>
            </w:r>
            <w:r w:rsidRPr="0047697D">
              <w:rPr>
                <w:rFonts w:cs="Times New Roman"/>
                <w:sz w:val="24"/>
              </w:rPr>
              <w:t xml:space="preserve"> / От 2 Гб свободного пространства на жестком диске</w:t>
            </w:r>
          </w:p>
        </w:tc>
        <w:tc>
          <w:tcPr>
            <w:tcW w:w="936" w:type="dxa"/>
            <w:vAlign w:val="center"/>
          </w:tcPr>
          <w:p w:rsidR="00F64109" w:rsidRPr="00AC399D" w:rsidRDefault="00AC399D" w:rsidP="00F64109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Linux</w:t>
            </w:r>
          </w:p>
        </w:tc>
      </w:tr>
    </w:tbl>
    <w:p w:rsidR="005B1AA5" w:rsidRDefault="005B1AA5">
      <w:pPr>
        <w:rPr>
          <w:lang w:val="en-US"/>
        </w:rPr>
      </w:pPr>
    </w:p>
    <w:p w:rsidR="005B1AA5" w:rsidRDefault="005B1AA5" w:rsidP="005B1AA5">
      <w:pPr>
        <w:rPr>
          <w:lang w:val="en-US"/>
        </w:rPr>
      </w:pPr>
    </w:p>
    <w:p w:rsidR="005B1AA5" w:rsidRDefault="005B1AA5" w:rsidP="005B1AA5">
      <w:pPr>
        <w:rPr>
          <w:lang w:val="en-US"/>
        </w:rPr>
      </w:pPr>
    </w:p>
    <w:p w:rsidR="005B1AA5" w:rsidRDefault="005B1AA5" w:rsidP="005B1AA5">
      <w:pPr>
        <w:rPr>
          <w:lang w:val="en-US"/>
        </w:rPr>
      </w:pPr>
    </w:p>
    <w:p w:rsidR="005B1AA5" w:rsidRDefault="005B1AA5" w:rsidP="005B1AA5">
      <w:pPr>
        <w:rPr>
          <w:lang w:val="en-US"/>
        </w:rPr>
      </w:pPr>
    </w:p>
    <w:p w:rsidR="005B1AA5" w:rsidRPr="005B1AA5" w:rsidRDefault="005B1AA5" w:rsidP="00D95035">
      <w:pPr>
        <w:pStyle w:val="af1"/>
      </w:pPr>
      <w:r>
        <w:lastRenderedPageBreak/>
        <w:t>Продолжение Таблицы 2.</w:t>
      </w:r>
      <w:r w:rsidR="009D185E">
        <w:t>1</w:t>
      </w:r>
    </w:p>
    <w:tbl>
      <w:tblPr>
        <w:tblStyle w:val="ab"/>
        <w:tblW w:w="9720" w:type="dxa"/>
        <w:tblLayout w:type="fixed"/>
        <w:tblLook w:val="04A0" w:firstRow="1" w:lastRow="0" w:firstColumn="1" w:lastColumn="0" w:noHBand="0" w:noVBand="1"/>
      </w:tblPr>
      <w:tblGrid>
        <w:gridCol w:w="394"/>
        <w:gridCol w:w="1302"/>
        <w:gridCol w:w="1226"/>
        <w:gridCol w:w="1457"/>
        <w:gridCol w:w="1003"/>
        <w:gridCol w:w="1276"/>
        <w:gridCol w:w="2126"/>
        <w:gridCol w:w="936"/>
      </w:tblGrid>
      <w:tr w:rsidR="005B1AA5" w:rsidRPr="00600142" w:rsidTr="005B1AA5">
        <w:trPr>
          <w:trHeight w:val="1934"/>
        </w:trPr>
        <w:tc>
          <w:tcPr>
            <w:tcW w:w="394" w:type="dxa"/>
            <w:vAlign w:val="center"/>
          </w:tcPr>
          <w:p w:rsidR="005B1AA5" w:rsidRPr="00600142" w:rsidRDefault="005B1AA5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2</w:t>
            </w:r>
          </w:p>
        </w:tc>
        <w:tc>
          <w:tcPr>
            <w:tcW w:w="1302" w:type="dxa"/>
            <w:vAlign w:val="center"/>
          </w:tcPr>
          <w:p w:rsidR="005B1AA5" w:rsidRDefault="005B1AA5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proofErr w:type="spellStart"/>
            <w:r>
              <w:rPr>
                <w:sz w:val="24"/>
                <w:szCs w:val="22"/>
                <w:lang w:val="en-US"/>
              </w:rPr>
              <w:t>RuPost</w:t>
            </w:r>
            <w:proofErr w:type="spellEnd"/>
            <w:r>
              <w:rPr>
                <w:sz w:val="24"/>
                <w:szCs w:val="22"/>
                <w:lang w:val="en-US"/>
              </w:rPr>
              <w:t xml:space="preserve"> Desktop</w:t>
            </w:r>
          </w:p>
          <w:p w:rsidR="007A3FBA" w:rsidRPr="005B1AA5" w:rsidRDefault="007A3FBA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122.0.182</w:t>
            </w:r>
          </w:p>
        </w:tc>
        <w:tc>
          <w:tcPr>
            <w:tcW w:w="1226" w:type="dxa"/>
            <w:vAlign w:val="center"/>
          </w:tcPr>
          <w:p w:rsidR="005B1AA5" w:rsidRDefault="005B1AA5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Клиент электронной почты</w:t>
            </w:r>
          </w:p>
        </w:tc>
        <w:tc>
          <w:tcPr>
            <w:tcW w:w="1457" w:type="dxa"/>
            <w:vAlign w:val="center"/>
          </w:tcPr>
          <w:p w:rsidR="005B1AA5" w:rsidRPr="00600142" w:rsidRDefault="00FB3721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Все сотрудники</w:t>
            </w:r>
          </w:p>
        </w:tc>
        <w:tc>
          <w:tcPr>
            <w:tcW w:w="1003" w:type="dxa"/>
            <w:vAlign w:val="center"/>
          </w:tcPr>
          <w:p w:rsidR="005B1AA5" w:rsidRPr="00FB3721" w:rsidRDefault="00FB3721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</w:rPr>
              <w:t>677</w:t>
            </w:r>
          </w:p>
        </w:tc>
        <w:tc>
          <w:tcPr>
            <w:tcW w:w="1276" w:type="dxa"/>
            <w:vAlign w:val="center"/>
          </w:tcPr>
          <w:p w:rsidR="005B1AA5" w:rsidRPr="00FB3721" w:rsidRDefault="00FB3721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Платная, </w:t>
            </w:r>
            <w:r>
              <w:rPr>
                <w:sz w:val="24"/>
                <w:szCs w:val="22"/>
                <w:lang w:val="en-US"/>
              </w:rPr>
              <w:t xml:space="preserve">840 </w:t>
            </w:r>
            <w:r>
              <w:rPr>
                <w:sz w:val="24"/>
                <w:szCs w:val="22"/>
              </w:rPr>
              <w:t>руб./год</w:t>
            </w:r>
          </w:p>
        </w:tc>
        <w:tc>
          <w:tcPr>
            <w:tcW w:w="2126" w:type="dxa"/>
            <w:vAlign w:val="center"/>
          </w:tcPr>
          <w:p w:rsidR="005B1AA5" w:rsidRPr="0047697D" w:rsidRDefault="00121F17" w:rsidP="005B1A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47697D">
              <w:rPr>
                <w:rFonts w:cs="Times New Roman"/>
                <w:sz w:val="24"/>
              </w:rPr>
              <w:t>Двухъядерный процессор с тактовой частотой не менее 2 ГГц / От 2 Гб оперативной памят</w:t>
            </w:r>
            <w:r>
              <w:rPr>
                <w:rFonts w:cs="Times New Roman"/>
                <w:sz w:val="24"/>
              </w:rPr>
              <w:t>и / От 250 МБ свободного пространства на жестком диске</w:t>
            </w:r>
          </w:p>
        </w:tc>
        <w:tc>
          <w:tcPr>
            <w:tcW w:w="936" w:type="dxa"/>
            <w:vAlign w:val="center"/>
          </w:tcPr>
          <w:p w:rsidR="005B1AA5" w:rsidRPr="007A6229" w:rsidRDefault="007A6229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Linux</w:t>
            </w:r>
          </w:p>
        </w:tc>
      </w:tr>
      <w:tr w:rsidR="007A3FBA" w:rsidRPr="00600142" w:rsidTr="005B1AA5">
        <w:trPr>
          <w:trHeight w:val="1934"/>
        </w:trPr>
        <w:tc>
          <w:tcPr>
            <w:tcW w:w="394" w:type="dxa"/>
            <w:vAlign w:val="center"/>
          </w:tcPr>
          <w:p w:rsidR="007A3FBA" w:rsidRPr="007A3FBA" w:rsidRDefault="007157DB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3</w:t>
            </w:r>
          </w:p>
        </w:tc>
        <w:tc>
          <w:tcPr>
            <w:tcW w:w="1302" w:type="dxa"/>
            <w:vAlign w:val="center"/>
          </w:tcPr>
          <w:p w:rsidR="007A3FBA" w:rsidRDefault="007A3FBA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</w:rPr>
              <w:t>Яндекс Браузер Расширенная</w:t>
            </w:r>
          </w:p>
          <w:p w:rsidR="00696B5C" w:rsidRPr="00696B5C" w:rsidRDefault="00696B5C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24.7.1</w:t>
            </w:r>
          </w:p>
        </w:tc>
        <w:tc>
          <w:tcPr>
            <w:tcW w:w="1226" w:type="dxa"/>
            <w:vAlign w:val="center"/>
          </w:tcPr>
          <w:p w:rsidR="007A3FBA" w:rsidRDefault="00D414FF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Веб-браузер</w:t>
            </w:r>
          </w:p>
        </w:tc>
        <w:tc>
          <w:tcPr>
            <w:tcW w:w="1457" w:type="dxa"/>
            <w:vAlign w:val="center"/>
          </w:tcPr>
          <w:p w:rsidR="007A3FBA" w:rsidRPr="008C22D9" w:rsidRDefault="006D7EED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Руководящий состав, Мар</w:t>
            </w:r>
            <w:r w:rsidR="00D52AD5">
              <w:rPr>
                <w:sz w:val="24"/>
                <w:szCs w:val="22"/>
              </w:rPr>
              <w:t>ке</w:t>
            </w:r>
            <w:r>
              <w:rPr>
                <w:sz w:val="24"/>
                <w:szCs w:val="22"/>
              </w:rPr>
              <w:t>толог, Инженер, Охранник</w:t>
            </w:r>
            <w:r w:rsidR="00B475B9">
              <w:rPr>
                <w:sz w:val="24"/>
                <w:szCs w:val="22"/>
              </w:rPr>
              <w:t>, Офис-менеджер</w:t>
            </w:r>
            <w:r w:rsidR="008C22D9">
              <w:rPr>
                <w:sz w:val="24"/>
                <w:szCs w:val="22"/>
              </w:rPr>
              <w:t>, Водитель</w:t>
            </w:r>
          </w:p>
        </w:tc>
        <w:tc>
          <w:tcPr>
            <w:tcW w:w="1003" w:type="dxa"/>
            <w:vAlign w:val="center"/>
          </w:tcPr>
          <w:p w:rsidR="007A3FBA" w:rsidRDefault="008C22D9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30</w:t>
            </w:r>
            <w:r w:rsidR="001E7F82">
              <w:rPr>
                <w:sz w:val="24"/>
                <w:szCs w:val="22"/>
              </w:rPr>
              <w:t>1</w:t>
            </w:r>
          </w:p>
        </w:tc>
        <w:tc>
          <w:tcPr>
            <w:tcW w:w="1276" w:type="dxa"/>
            <w:vAlign w:val="center"/>
          </w:tcPr>
          <w:p w:rsidR="007A3FBA" w:rsidRDefault="00696B5C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Платная, 2000 руб./год</w:t>
            </w:r>
          </w:p>
        </w:tc>
        <w:tc>
          <w:tcPr>
            <w:tcW w:w="2126" w:type="dxa"/>
            <w:vAlign w:val="center"/>
          </w:tcPr>
          <w:p w:rsidR="007A3FBA" w:rsidRPr="0047697D" w:rsidRDefault="00696B5C" w:rsidP="005B1A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696B5C">
              <w:rPr>
                <w:rFonts w:cs="Times New Roman"/>
                <w:sz w:val="24"/>
              </w:rPr>
              <w:t>Процессор с тактовой частотой не менее 2 ГГц / От 512 Мб оперативной памяти / От 600Мб дискового пространства</w:t>
            </w:r>
          </w:p>
        </w:tc>
        <w:tc>
          <w:tcPr>
            <w:tcW w:w="936" w:type="dxa"/>
            <w:vAlign w:val="center"/>
          </w:tcPr>
          <w:p w:rsidR="007A3FBA" w:rsidRPr="00696B5C" w:rsidRDefault="00696B5C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Linux</w:t>
            </w:r>
          </w:p>
        </w:tc>
      </w:tr>
      <w:tr w:rsidR="00554508" w:rsidRPr="00600142" w:rsidTr="00554508">
        <w:trPr>
          <w:trHeight w:val="1934"/>
        </w:trPr>
        <w:tc>
          <w:tcPr>
            <w:tcW w:w="394" w:type="dxa"/>
            <w:vAlign w:val="center"/>
          </w:tcPr>
          <w:p w:rsidR="00554508" w:rsidRDefault="007157DB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4</w:t>
            </w:r>
          </w:p>
        </w:tc>
        <w:tc>
          <w:tcPr>
            <w:tcW w:w="1302" w:type="dxa"/>
            <w:vAlign w:val="center"/>
          </w:tcPr>
          <w:p w:rsidR="00554508" w:rsidRDefault="00554508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proofErr w:type="spellStart"/>
            <w:r>
              <w:rPr>
                <w:sz w:val="24"/>
                <w:szCs w:val="22"/>
                <w:lang w:val="en-US"/>
              </w:rPr>
              <w:t>GigaIDE</w:t>
            </w:r>
            <w:proofErr w:type="spellEnd"/>
            <w:r>
              <w:rPr>
                <w:sz w:val="24"/>
                <w:szCs w:val="22"/>
                <w:lang w:val="en-US"/>
              </w:rPr>
              <w:t xml:space="preserve"> Desktop</w:t>
            </w:r>
          </w:p>
          <w:p w:rsidR="00554508" w:rsidRPr="00CA0171" w:rsidRDefault="00554508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2024.2</w:t>
            </w:r>
          </w:p>
        </w:tc>
        <w:tc>
          <w:tcPr>
            <w:tcW w:w="1226" w:type="dxa"/>
            <w:vAlign w:val="center"/>
          </w:tcPr>
          <w:p w:rsidR="00554508" w:rsidRDefault="00554508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Среда разработки</w:t>
            </w:r>
          </w:p>
        </w:tc>
        <w:tc>
          <w:tcPr>
            <w:tcW w:w="1457" w:type="dxa"/>
            <w:vAlign w:val="center"/>
          </w:tcPr>
          <w:p w:rsidR="00554508" w:rsidRDefault="00554508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Руководитель ИТ-отдела, Инженер, Аналитик отдела продаж</w:t>
            </w:r>
          </w:p>
        </w:tc>
        <w:tc>
          <w:tcPr>
            <w:tcW w:w="1003" w:type="dxa"/>
            <w:vAlign w:val="center"/>
          </w:tcPr>
          <w:p w:rsidR="00554508" w:rsidRDefault="00554508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53</w:t>
            </w:r>
          </w:p>
        </w:tc>
        <w:tc>
          <w:tcPr>
            <w:tcW w:w="1276" w:type="dxa"/>
            <w:vAlign w:val="center"/>
          </w:tcPr>
          <w:p w:rsidR="00554508" w:rsidRPr="00962922" w:rsidRDefault="00554508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Бесплатная</w:t>
            </w:r>
          </w:p>
        </w:tc>
        <w:tc>
          <w:tcPr>
            <w:tcW w:w="2126" w:type="dxa"/>
            <w:vAlign w:val="center"/>
          </w:tcPr>
          <w:p w:rsidR="00554508" w:rsidRPr="00696B5C" w:rsidRDefault="00554508" w:rsidP="0055450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Четырёхъядерный процессор с тактовой частотой не менее 3 ГГц / От 4 Гб оперативной памяти / От 20 Гб дискового пространства</w:t>
            </w:r>
          </w:p>
        </w:tc>
        <w:tc>
          <w:tcPr>
            <w:tcW w:w="936" w:type="dxa"/>
            <w:vAlign w:val="center"/>
          </w:tcPr>
          <w:p w:rsidR="00554508" w:rsidRPr="00AE22B0" w:rsidRDefault="00554508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Linux</w:t>
            </w:r>
          </w:p>
        </w:tc>
      </w:tr>
      <w:tr w:rsidR="00554508" w:rsidRPr="00600142" w:rsidTr="00554508">
        <w:trPr>
          <w:trHeight w:val="1934"/>
        </w:trPr>
        <w:tc>
          <w:tcPr>
            <w:tcW w:w="394" w:type="dxa"/>
            <w:vAlign w:val="center"/>
          </w:tcPr>
          <w:p w:rsidR="00554508" w:rsidRPr="007157DB" w:rsidRDefault="007157DB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5</w:t>
            </w:r>
          </w:p>
        </w:tc>
        <w:tc>
          <w:tcPr>
            <w:tcW w:w="1302" w:type="dxa"/>
            <w:vAlign w:val="center"/>
          </w:tcPr>
          <w:p w:rsidR="00554508" w:rsidRPr="00554508" w:rsidRDefault="00554508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1С: </w:t>
            </w:r>
            <w:r w:rsidR="00623E2D">
              <w:rPr>
                <w:sz w:val="24"/>
                <w:szCs w:val="22"/>
              </w:rPr>
              <w:t>Предприятие</w:t>
            </w:r>
            <w:r>
              <w:rPr>
                <w:sz w:val="24"/>
                <w:szCs w:val="22"/>
              </w:rPr>
              <w:t xml:space="preserve"> 8 ПРОФ</w:t>
            </w:r>
            <w:r w:rsidR="00623E2D">
              <w:rPr>
                <w:sz w:val="24"/>
                <w:szCs w:val="22"/>
              </w:rPr>
              <w:t>. Клиентская лицензия на 500 рабочих мест</w:t>
            </w:r>
          </w:p>
        </w:tc>
        <w:tc>
          <w:tcPr>
            <w:tcW w:w="1226" w:type="dxa"/>
            <w:vAlign w:val="center"/>
          </w:tcPr>
          <w:p w:rsidR="00554508" w:rsidRDefault="00554508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Автоматизация </w:t>
            </w:r>
            <w:r w:rsidR="001A1572">
              <w:rPr>
                <w:sz w:val="24"/>
                <w:szCs w:val="22"/>
              </w:rPr>
              <w:t>бизнес-процессов</w:t>
            </w:r>
          </w:p>
        </w:tc>
        <w:tc>
          <w:tcPr>
            <w:tcW w:w="1457" w:type="dxa"/>
            <w:vAlign w:val="center"/>
          </w:tcPr>
          <w:p w:rsidR="00554508" w:rsidRDefault="00554508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Руководящий состав, Аналитик отдела продаж, Менеджер по продажам, Менеджер по закупкам, Логист</w:t>
            </w:r>
            <w:r w:rsidR="001A1572">
              <w:rPr>
                <w:sz w:val="24"/>
                <w:szCs w:val="22"/>
              </w:rPr>
              <w:t>, Сотрудник отдела кадров, Бухгалтер</w:t>
            </w:r>
          </w:p>
        </w:tc>
        <w:tc>
          <w:tcPr>
            <w:tcW w:w="1003" w:type="dxa"/>
            <w:vAlign w:val="center"/>
          </w:tcPr>
          <w:p w:rsidR="00554508" w:rsidRDefault="00554508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4</w:t>
            </w:r>
            <w:r w:rsidR="00D56D89">
              <w:rPr>
                <w:sz w:val="24"/>
                <w:szCs w:val="22"/>
              </w:rPr>
              <w:t>7</w:t>
            </w:r>
            <w:r>
              <w:rPr>
                <w:sz w:val="24"/>
                <w:szCs w:val="22"/>
              </w:rPr>
              <w:t>7</w:t>
            </w:r>
          </w:p>
        </w:tc>
        <w:tc>
          <w:tcPr>
            <w:tcW w:w="1276" w:type="dxa"/>
            <w:vAlign w:val="center"/>
          </w:tcPr>
          <w:p w:rsidR="00554508" w:rsidRDefault="00554508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Коробочная поставка, </w:t>
            </w:r>
            <w:r w:rsidR="00623E2D">
              <w:rPr>
                <w:sz w:val="24"/>
                <w:szCs w:val="22"/>
              </w:rPr>
              <w:t>2149 тыс.</w:t>
            </w:r>
            <w:r>
              <w:rPr>
                <w:sz w:val="24"/>
                <w:szCs w:val="22"/>
              </w:rPr>
              <w:t xml:space="preserve"> руб.</w:t>
            </w:r>
          </w:p>
        </w:tc>
        <w:tc>
          <w:tcPr>
            <w:tcW w:w="2126" w:type="dxa"/>
            <w:vAlign w:val="center"/>
          </w:tcPr>
          <w:p w:rsidR="00554508" w:rsidRPr="00554508" w:rsidRDefault="00554508" w:rsidP="0055450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Двухъядерный п</w:t>
            </w:r>
            <w:r w:rsidRPr="0047697D">
              <w:rPr>
                <w:rFonts w:cs="Times New Roman"/>
                <w:sz w:val="24"/>
              </w:rPr>
              <w:t>роцессор с тактовой частотой не менее 2,</w:t>
            </w:r>
            <w:r w:rsidR="00623E2D">
              <w:rPr>
                <w:rFonts w:cs="Times New Roman"/>
                <w:sz w:val="24"/>
              </w:rPr>
              <w:t>7</w:t>
            </w:r>
            <w:r w:rsidRPr="0047697D">
              <w:rPr>
                <w:rFonts w:cs="Times New Roman"/>
                <w:sz w:val="24"/>
              </w:rPr>
              <w:t xml:space="preserve"> ГГц / От </w:t>
            </w:r>
            <w:r>
              <w:rPr>
                <w:rFonts w:cs="Times New Roman"/>
                <w:sz w:val="24"/>
              </w:rPr>
              <w:t>4</w:t>
            </w:r>
            <w:r w:rsidRPr="0047697D">
              <w:rPr>
                <w:rFonts w:cs="Times New Roman"/>
                <w:sz w:val="24"/>
              </w:rPr>
              <w:t xml:space="preserve"> Гб оперативной памяти / </w:t>
            </w:r>
            <w:r>
              <w:rPr>
                <w:rFonts w:cs="Times New Roman"/>
                <w:sz w:val="24"/>
              </w:rPr>
              <w:t>От 1 Гб дискового пространства</w:t>
            </w:r>
          </w:p>
        </w:tc>
        <w:tc>
          <w:tcPr>
            <w:tcW w:w="936" w:type="dxa"/>
            <w:vAlign w:val="center"/>
          </w:tcPr>
          <w:p w:rsidR="00554508" w:rsidRPr="00554508" w:rsidRDefault="00554508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Linux</w:t>
            </w:r>
          </w:p>
        </w:tc>
      </w:tr>
    </w:tbl>
    <w:p w:rsidR="007B7920" w:rsidRDefault="007B7920">
      <w:pPr>
        <w:rPr>
          <w:lang w:val="en-US"/>
        </w:rPr>
      </w:pPr>
    </w:p>
    <w:p w:rsidR="007B7920" w:rsidRDefault="007B7920">
      <w:pPr>
        <w:rPr>
          <w:lang w:val="en-US"/>
        </w:rPr>
      </w:pPr>
    </w:p>
    <w:p w:rsidR="007B7920" w:rsidRPr="007B7920" w:rsidRDefault="007B7920" w:rsidP="007B7920">
      <w:pPr>
        <w:pStyle w:val="af1"/>
      </w:pPr>
      <w:r>
        <w:lastRenderedPageBreak/>
        <w:t>Продолжение Таблицы 2.1</w:t>
      </w:r>
    </w:p>
    <w:tbl>
      <w:tblPr>
        <w:tblStyle w:val="ab"/>
        <w:tblW w:w="9720" w:type="dxa"/>
        <w:tblLayout w:type="fixed"/>
        <w:tblLook w:val="04A0" w:firstRow="1" w:lastRow="0" w:firstColumn="1" w:lastColumn="0" w:noHBand="0" w:noVBand="1"/>
      </w:tblPr>
      <w:tblGrid>
        <w:gridCol w:w="394"/>
        <w:gridCol w:w="1302"/>
        <w:gridCol w:w="1226"/>
        <w:gridCol w:w="1457"/>
        <w:gridCol w:w="1003"/>
        <w:gridCol w:w="1276"/>
        <w:gridCol w:w="2126"/>
        <w:gridCol w:w="936"/>
      </w:tblGrid>
      <w:tr w:rsidR="00960F6F" w:rsidRPr="00600142" w:rsidTr="00554508">
        <w:trPr>
          <w:trHeight w:val="1934"/>
        </w:trPr>
        <w:tc>
          <w:tcPr>
            <w:tcW w:w="394" w:type="dxa"/>
            <w:vAlign w:val="center"/>
          </w:tcPr>
          <w:p w:rsidR="00960F6F" w:rsidRPr="00960F6F" w:rsidRDefault="007157DB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6</w:t>
            </w:r>
          </w:p>
        </w:tc>
        <w:tc>
          <w:tcPr>
            <w:tcW w:w="1302" w:type="dxa"/>
            <w:vAlign w:val="center"/>
          </w:tcPr>
          <w:p w:rsidR="00960F6F" w:rsidRPr="00D62AD0" w:rsidRDefault="00960F6F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proofErr w:type="spellStart"/>
            <w:r>
              <w:rPr>
                <w:sz w:val="24"/>
                <w:szCs w:val="22"/>
                <w:lang w:val="en-US"/>
              </w:rPr>
              <w:t>AliveColors</w:t>
            </w:r>
            <w:proofErr w:type="spellEnd"/>
            <w:r w:rsidR="00D62AD0">
              <w:rPr>
                <w:sz w:val="24"/>
                <w:szCs w:val="22"/>
              </w:rPr>
              <w:t xml:space="preserve"> 9.7</w:t>
            </w:r>
          </w:p>
        </w:tc>
        <w:tc>
          <w:tcPr>
            <w:tcW w:w="1226" w:type="dxa"/>
            <w:vAlign w:val="center"/>
          </w:tcPr>
          <w:p w:rsidR="00960F6F" w:rsidRPr="00960F6F" w:rsidRDefault="00960F6F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Фоторедактор</w:t>
            </w:r>
          </w:p>
        </w:tc>
        <w:tc>
          <w:tcPr>
            <w:tcW w:w="1457" w:type="dxa"/>
            <w:vAlign w:val="center"/>
          </w:tcPr>
          <w:p w:rsidR="00960F6F" w:rsidRDefault="00960F6F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Маркетолог</w:t>
            </w:r>
          </w:p>
        </w:tc>
        <w:tc>
          <w:tcPr>
            <w:tcW w:w="1003" w:type="dxa"/>
            <w:vAlign w:val="center"/>
          </w:tcPr>
          <w:p w:rsidR="00960F6F" w:rsidRDefault="00960F6F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25</w:t>
            </w:r>
          </w:p>
        </w:tc>
        <w:tc>
          <w:tcPr>
            <w:tcW w:w="1276" w:type="dxa"/>
            <w:vAlign w:val="center"/>
          </w:tcPr>
          <w:p w:rsidR="00960F6F" w:rsidRDefault="00960F6F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Платная, 14742 руб.</w:t>
            </w:r>
          </w:p>
        </w:tc>
        <w:tc>
          <w:tcPr>
            <w:tcW w:w="2126" w:type="dxa"/>
            <w:vAlign w:val="center"/>
          </w:tcPr>
          <w:p w:rsidR="00960F6F" w:rsidRDefault="00D62AD0" w:rsidP="0055450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Четырехъядерныйп</w:t>
            </w:r>
            <w:r w:rsidRPr="0047697D">
              <w:rPr>
                <w:rFonts w:cs="Times New Roman"/>
                <w:sz w:val="24"/>
              </w:rPr>
              <w:t xml:space="preserve">роцессор с тактовой частотой не менее </w:t>
            </w:r>
            <w:r>
              <w:rPr>
                <w:rFonts w:cs="Times New Roman"/>
                <w:sz w:val="24"/>
              </w:rPr>
              <w:t>3,2</w:t>
            </w:r>
            <w:r w:rsidRPr="0047697D">
              <w:rPr>
                <w:rFonts w:cs="Times New Roman"/>
                <w:sz w:val="24"/>
              </w:rPr>
              <w:t xml:space="preserve"> ГГц / От </w:t>
            </w:r>
            <w:r>
              <w:rPr>
                <w:rFonts w:cs="Times New Roman"/>
                <w:sz w:val="24"/>
              </w:rPr>
              <w:t>8</w:t>
            </w:r>
            <w:r w:rsidRPr="0047697D">
              <w:rPr>
                <w:rFonts w:cs="Times New Roman"/>
                <w:sz w:val="24"/>
              </w:rPr>
              <w:t xml:space="preserve"> Гб оперативной памяти</w:t>
            </w:r>
            <w:r>
              <w:rPr>
                <w:rFonts w:cs="Times New Roman"/>
                <w:sz w:val="24"/>
              </w:rPr>
              <w:t xml:space="preserve"> / От 1 Гб дискового пространства</w:t>
            </w:r>
          </w:p>
        </w:tc>
        <w:tc>
          <w:tcPr>
            <w:tcW w:w="936" w:type="dxa"/>
            <w:vAlign w:val="center"/>
          </w:tcPr>
          <w:p w:rsidR="00960F6F" w:rsidRPr="00D62AD0" w:rsidRDefault="00D62AD0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Linux</w:t>
            </w:r>
          </w:p>
        </w:tc>
      </w:tr>
      <w:tr w:rsidR="00D62AD0" w:rsidRPr="00600142" w:rsidTr="00554508">
        <w:trPr>
          <w:trHeight w:val="1934"/>
        </w:trPr>
        <w:tc>
          <w:tcPr>
            <w:tcW w:w="394" w:type="dxa"/>
            <w:vAlign w:val="center"/>
          </w:tcPr>
          <w:p w:rsidR="00D62AD0" w:rsidRDefault="007157DB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7</w:t>
            </w:r>
          </w:p>
        </w:tc>
        <w:tc>
          <w:tcPr>
            <w:tcW w:w="1302" w:type="dxa"/>
            <w:vAlign w:val="center"/>
          </w:tcPr>
          <w:p w:rsidR="00D62AD0" w:rsidRPr="00D62AD0" w:rsidRDefault="00D62AD0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proofErr w:type="spellStart"/>
            <w:r>
              <w:rPr>
                <w:sz w:val="24"/>
                <w:szCs w:val="22"/>
              </w:rPr>
              <w:t>ВидеоШОУ</w:t>
            </w:r>
            <w:proofErr w:type="spellEnd"/>
          </w:p>
        </w:tc>
        <w:tc>
          <w:tcPr>
            <w:tcW w:w="1226" w:type="dxa"/>
            <w:vAlign w:val="center"/>
          </w:tcPr>
          <w:p w:rsidR="00D62AD0" w:rsidRDefault="00D62AD0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Видеоредактор</w:t>
            </w:r>
          </w:p>
        </w:tc>
        <w:tc>
          <w:tcPr>
            <w:tcW w:w="1457" w:type="dxa"/>
            <w:vAlign w:val="center"/>
          </w:tcPr>
          <w:p w:rsidR="00D62AD0" w:rsidRDefault="00D62AD0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Маркетолог</w:t>
            </w:r>
          </w:p>
        </w:tc>
        <w:tc>
          <w:tcPr>
            <w:tcW w:w="1003" w:type="dxa"/>
            <w:vAlign w:val="center"/>
          </w:tcPr>
          <w:p w:rsidR="00D62AD0" w:rsidRDefault="00D62AD0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25</w:t>
            </w:r>
          </w:p>
        </w:tc>
        <w:tc>
          <w:tcPr>
            <w:tcW w:w="1276" w:type="dxa"/>
            <w:vAlign w:val="center"/>
          </w:tcPr>
          <w:p w:rsidR="00D62AD0" w:rsidRDefault="00D62AD0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Платная, 1680 руб.</w:t>
            </w:r>
          </w:p>
        </w:tc>
        <w:tc>
          <w:tcPr>
            <w:tcW w:w="2126" w:type="dxa"/>
            <w:vAlign w:val="center"/>
          </w:tcPr>
          <w:p w:rsidR="00D62AD0" w:rsidRDefault="00D62AD0" w:rsidP="0055450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Двухъядерный процессор с тактовой частотой не менее 1,5 ГГц, от 256 Мб оперативной памяти</w:t>
            </w:r>
            <w:r w:rsidR="00BB5BCF">
              <w:rPr>
                <w:rFonts w:cs="Times New Roman"/>
                <w:sz w:val="24"/>
              </w:rPr>
              <w:t xml:space="preserve"> / От 800 Мб дискового пространства</w:t>
            </w:r>
          </w:p>
        </w:tc>
        <w:tc>
          <w:tcPr>
            <w:tcW w:w="936" w:type="dxa"/>
            <w:vAlign w:val="center"/>
          </w:tcPr>
          <w:p w:rsidR="00D62AD0" w:rsidRPr="00D62AD0" w:rsidRDefault="00D62AD0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Linux</w:t>
            </w:r>
          </w:p>
        </w:tc>
      </w:tr>
      <w:tr w:rsidR="00AD230D" w:rsidRPr="00600142" w:rsidTr="00554508">
        <w:trPr>
          <w:trHeight w:val="1934"/>
        </w:trPr>
        <w:tc>
          <w:tcPr>
            <w:tcW w:w="394" w:type="dxa"/>
            <w:vAlign w:val="center"/>
          </w:tcPr>
          <w:p w:rsidR="00AD230D" w:rsidRPr="007157DB" w:rsidRDefault="007157DB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8</w:t>
            </w:r>
          </w:p>
        </w:tc>
        <w:tc>
          <w:tcPr>
            <w:tcW w:w="1302" w:type="dxa"/>
            <w:vAlign w:val="center"/>
          </w:tcPr>
          <w:p w:rsidR="00AD230D" w:rsidRPr="00AD230D" w:rsidRDefault="00AD230D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proofErr w:type="spellStart"/>
            <w:r>
              <w:rPr>
                <w:sz w:val="24"/>
                <w:szCs w:val="22"/>
              </w:rPr>
              <w:t>Эвотор</w:t>
            </w:r>
            <w:proofErr w:type="spellEnd"/>
            <w:r>
              <w:rPr>
                <w:sz w:val="24"/>
                <w:szCs w:val="22"/>
              </w:rPr>
              <w:t xml:space="preserve"> 6</w:t>
            </w:r>
          </w:p>
        </w:tc>
        <w:tc>
          <w:tcPr>
            <w:tcW w:w="1226" w:type="dxa"/>
            <w:vAlign w:val="center"/>
          </w:tcPr>
          <w:p w:rsidR="00AD230D" w:rsidRDefault="00AD230D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Онлайн-касса</w:t>
            </w:r>
          </w:p>
        </w:tc>
        <w:tc>
          <w:tcPr>
            <w:tcW w:w="1457" w:type="dxa"/>
            <w:vAlign w:val="center"/>
          </w:tcPr>
          <w:p w:rsidR="00AD230D" w:rsidRDefault="00AD230D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Менеджер по продажам</w:t>
            </w:r>
          </w:p>
        </w:tc>
        <w:tc>
          <w:tcPr>
            <w:tcW w:w="1003" w:type="dxa"/>
            <w:vAlign w:val="center"/>
          </w:tcPr>
          <w:p w:rsidR="00AD230D" w:rsidRDefault="00AD230D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170</w:t>
            </w:r>
          </w:p>
        </w:tc>
        <w:tc>
          <w:tcPr>
            <w:tcW w:w="1276" w:type="dxa"/>
            <w:vAlign w:val="center"/>
          </w:tcPr>
          <w:p w:rsidR="00AD230D" w:rsidRDefault="00AD230D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Платная, 27900 руб.</w:t>
            </w:r>
          </w:p>
        </w:tc>
        <w:tc>
          <w:tcPr>
            <w:tcW w:w="2126" w:type="dxa"/>
            <w:vAlign w:val="center"/>
          </w:tcPr>
          <w:p w:rsidR="00AD230D" w:rsidRDefault="00AD230D" w:rsidP="0055450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</w:t>
            </w:r>
          </w:p>
        </w:tc>
        <w:tc>
          <w:tcPr>
            <w:tcW w:w="936" w:type="dxa"/>
            <w:vAlign w:val="center"/>
          </w:tcPr>
          <w:p w:rsidR="00AD230D" w:rsidRPr="00AD230D" w:rsidRDefault="00AD230D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-</w:t>
            </w:r>
          </w:p>
        </w:tc>
      </w:tr>
      <w:tr w:rsidR="00F4772E" w:rsidRPr="00600142" w:rsidTr="00554508">
        <w:trPr>
          <w:trHeight w:val="1934"/>
        </w:trPr>
        <w:tc>
          <w:tcPr>
            <w:tcW w:w="394" w:type="dxa"/>
            <w:vAlign w:val="center"/>
          </w:tcPr>
          <w:p w:rsidR="00F4772E" w:rsidRPr="00F4772E" w:rsidRDefault="007157DB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9</w:t>
            </w:r>
          </w:p>
        </w:tc>
        <w:tc>
          <w:tcPr>
            <w:tcW w:w="1302" w:type="dxa"/>
            <w:vAlign w:val="center"/>
          </w:tcPr>
          <w:p w:rsidR="00F4772E" w:rsidRDefault="00F4772E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Яндекс Карты</w:t>
            </w:r>
          </w:p>
        </w:tc>
        <w:tc>
          <w:tcPr>
            <w:tcW w:w="1226" w:type="dxa"/>
            <w:vAlign w:val="center"/>
          </w:tcPr>
          <w:p w:rsidR="00F4772E" w:rsidRDefault="00F4772E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Навигатор</w:t>
            </w:r>
          </w:p>
        </w:tc>
        <w:tc>
          <w:tcPr>
            <w:tcW w:w="1457" w:type="dxa"/>
            <w:vAlign w:val="center"/>
          </w:tcPr>
          <w:p w:rsidR="00F4772E" w:rsidRDefault="00F4772E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Водитель</w:t>
            </w:r>
          </w:p>
        </w:tc>
        <w:tc>
          <w:tcPr>
            <w:tcW w:w="1003" w:type="dxa"/>
            <w:vAlign w:val="center"/>
          </w:tcPr>
          <w:p w:rsidR="00F4772E" w:rsidRDefault="00F4772E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20</w:t>
            </w:r>
          </w:p>
        </w:tc>
        <w:tc>
          <w:tcPr>
            <w:tcW w:w="1276" w:type="dxa"/>
            <w:vAlign w:val="center"/>
          </w:tcPr>
          <w:p w:rsidR="00F4772E" w:rsidRDefault="00F4772E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Бесплатная</w:t>
            </w:r>
          </w:p>
        </w:tc>
        <w:tc>
          <w:tcPr>
            <w:tcW w:w="2126" w:type="dxa"/>
            <w:vAlign w:val="center"/>
          </w:tcPr>
          <w:p w:rsidR="00F4772E" w:rsidRPr="00020D50" w:rsidRDefault="00020D50" w:rsidP="0055450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lang w:val="en-US"/>
              </w:rPr>
              <w:t xml:space="preserve">Android </w:t>
            </w:r>
            <w:r>
              <w:rPr>
                <w:rFonts w:cs="Times New Roman"/>
                <w:sz w:val="24"/>
              </w:rPr>
              <w:t>версии 8 и выше</w:t>
            </w:r>
          </w:p>
        </w:tc>
        <w:tc>
          <w:tcPr>
            <w:tcW w:w="936" w:type="dxa"/>
            <w:vAlign w:val="center"/>
          </w:tcPr>
          <w:p w:rsidR="00F4772E" w:rsidRPr="00F4772E" w:rsidRDefault="00F4772E" w:rsidP="00554508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Android</w:t>
            </w:r>
          </w:p>
        </w:tc>
      </w:tr>
    </w:tbl>
    <w:p w:rsidR="007157DB" w:rsidRPr="005F304C" w:rsidRDefault="007157DB" w:rsidP="007157DB"/>
    <w:p w:rsidR="00BE4F50" w:rsidRPr="007D1FC0" w:rsidRDefault="001C3BAC" w:rsidP="007157DB">
      <w:r>
        <w:t>В табл. 2.2 приведен полный перечень прикладного программного обеспечения, устанавливаемого на серверах.</w:t>
      </w:r>
    </w:p>
    <w:p w:rsidR="007157DB" w:rsidRPr="007D1FC0" w:rsidRDefault="007157DB" w:rsidP="007157DB"/>
    <w:p w:rsidR="007157DB" w:rsidRPr="007D1FC0" w:rsidRDefault="007157DB" w:rsidP="007157DB"/>
    <w:p w:rsidR="007157DB" w:rsidRPr="007D1FC0" w:rsidRDefault="007157DB" w:rsidP="007157DB"/>
    <w:p w:rsidR="007157DB" w:rsidRPr="007D1FC0" w:rsidRDefault="007157DB" w:rsidP="007157DB"/>
    <w:p w:rsidR="007157DB" w:rsidRPr="007D1FC0" w:rsidRDefault="007157DB" w:rsidP="007157DB"/>
    <w:p w:rsidR="007157DB" w:rsidRPr="007D1FC0" w:rsidRDefault="007157DB" w:rsidP="007157DB"/>
    <w:p w:rsidR="001C3BAC" w:rsidRPr="00D95035" w:rsidRDefault="001C3BAC" w:rsidP="00D95035">
      <w:pPr>
        <w:pStyle w:val="af1"/>
      </w:pPr>
      <w:r w:rsidRPr="00D95035">
        <w:lastRenderedPageBreak/>
        <w:t>Таблица 2.2 – Спецификация прикладного ПО на серверах</w:t>
      </w:r>
    </w:p>
    <w:tbl>
      <w:tblPr>
        <w:tblStyle w:val="ab"/>
        <w:tblW w:w="9720" w:type="dxa"/>
        <w:tblLayout w:type="fixed"/>
        <w:tblLook w:val="04A0" w:firstRow="1" w:lastRow="0" w:firstColumn="1" w:lastColumn="0" w:noHBand="0" w:noVBand="1"/>
      </w:tblPr>
      <w:tblGrid>
        <w:gridCol w:w="394"/>
        <w:gridCol w:w="1302"/>
        <w:gridCol w:w="1226"/>
        <w:gridCol w:w="1457"/>
        <w:gridCol w:w="1003"/>
        <w:gridCol w:w="1276"/>
        <w:gridCol w:w="2126"/>
        <w:gridCol w:w="936"/>
      </w:tblGrid>
      <w:tr w:rsidR="00CD4433" w:rsidRPr="00600142" w:rsidTr="00BE4F50">
        <w:trPr>
          <w:trHeight w:val="1934"/>
        </w:trPr>
        <w:tc>
          <w:tcPr>
            <w:tcW w:w="394" w:type="dxa"/>
            <w:vAlign w:val="center"/>
          </w:tcPr>
          <w:p w:rsidR="00CD4433" w:rsidRPr="00600142" w:rsidRDefault="00CD4433" w:rsidP="00BE4F50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600142">
              <w:rPr>
                <w:b/>
                <w:bCs/>
                <w:sz w:val="24"/>
                <w:szCs w:val="22"/>
              </w:rPr>
              <w:t>№</w:t>
            </w:r>
          </w:p>
        </w:tc>
        <w:tc>
          <w:tcPr>
            <w:tcW w:w="1302" w:type="dxa"/>
            <w:vAlign w:val="center"/>
          </w:tcPr>
          <w:p w:rsidR="00CD4433" w:rsidRPr="00600142" w:rsidRDefault="00CD4433" w:rsidP="00BE4F50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600142">
              <w:rPr>
                <w:b/>
                <w:bCs/>
                <w:sz w:val="24"/>
                <w:szCs w:val="22"/>
              </w:rPr>
              <w:t>Название ПО, версия</w:t>
            </w:r>
          </w:p>
        </w:tc>
        <w:tc>
          <w:tcPr>
            <w:tcW w:w="1226" w:type="dxa"/>
            <w:vAlign w:val="center"/>
          </w:tcPr>
          <w:p w:rsidR="00CD4433" w:rsidRPr="00600142" w:rsidRDefault="00CD4433" w:rsidP="00BE4F50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600142">
              <w:rPr>
                <w:b/>
                <w:bCs/>
                <w:sz w:val="24"/>
                <w:szCs w:val="22"/>
              </w:rPr>
              <w:t>Функционал</w:t>
            </w:r>
          </w:p>
        </w:tc>
        <w:tc>
          <w:tcPr>
            <w:tcW w:w="1457" w:type="dxa"/>
            <w:vAlign w:val="center"/>
          </w:tcPr>
          <w:p w:rsidR="00CD4433" w:rsidRPr="00600142" w:rsidRDefault="00CD4433" w:rsidP="00BE4F50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600142">
              <w:rPr>
                <w:b/>
                <w:bCs/>
                <w:sz w:val="24"/>
                <w:szCs w:val="22"/>
              </w:rPr>
              <w:t>Тип пользователя</w:t>
            </w:r>
          </w:p>
        </w:tc>
        <w:tc>
          <w:tcPr>
            <w:tcW w:w="1003" w:type="dxa"/>
            <w:vAlign w:val="center"/>
          </w:tcPr>
          <w:p w:rsidR="00CD4433" w:rsidRPr="00CD4433" w:rsidRDefault="00CD4433" w:rsidP="00BE4F50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600142">
              <w:rPr>
                <w:b/>
                <w:bCs/>
                <w:sz w:val="24"/>
                <w:szCs w:val="22"/>
              </w:rPr>
              <w:t xml:space="preserve">Количество </w:t>
            </w:r>
            <w:r>
              <w:rPr>
                <w:b/>
                <w:bCs/>
                <w:sz w:val="24"/>
                <w:szCs w:val="22"/>
              </w:rPr>
              <w:t>пользователей</w:t>
            </w:r>
          </w:p>
        </w:tc>
        <w:tc>
          <w:tcPr>
            <w:tcW w:w="1276" w:type="dxa"/>
            <w:vAlign w:val="center"/>
          </w:tcPr>
          <w:p w:rsidR="00CD4433" w:rsidRPr="00600142" w:rsidRDefault="00CD4433" w:rsidP="00BE4F50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600142">
              <w:rPr>
                <w:b/>
                <w:bCs/>
                <w:sz w:val="24"/>
                <w:szCs w:val="22"/>
              </w:rPr>
              <w:t>Тип лицензии</w:t>
            </w:r>
            <w:r w:rsidR="00FB577C">
              <w:rPr>
                <w:b/>
                <w:bCs/>
                <w:sz w:val="24"/>
                <w:szCs w:val="22"/>
              </w:rPr>
              <w:t xml:space="preserve"> и</w:t>
            </w:r>
            <w:r w:rsidRPr="00600142">
              <w:rPr>
                <w:b/>
                <w:bCs/>
                <w:sz w:val="24"/>
                <w:szCs w:val="22"/>
              </w:rPr>
              <w:t xml:space="preserve"> цена одной единицы</w:t>
            </w:r>
          </w:p>
        </w:tc>
        <w:tc>
          <w:tcPr>
            <w:tcW w:w="2126" w:type="dxa"/>
            <w:vAlign w:val="center"/>
          </w:tcPr>
          <w:p w:rsidR="00CD4433" w:rsidRPr="00600142" w:rsidRDefault="00CD4433" w:rsidP="00BE4F50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600142">
              <w:rPr>
                <w:b/>
                <w:bCs/>
                <w:sz w:val="24"/>
                <w:szCs w:val="22"/>
              </w:rPr>
              <w:t>Потребление ресурсов (процессор/ОЗУ/диск)</w:t>
            </w:r>
          </w:p>
        </w:tc>
        <w:tc>
          <w:tcPr>
            <w:tcW w:w="936" w:type="dxa"/>
            <w:vAlign w:val="center"/>
          </w:tcPr>
          <w:p w:rsidR="00CD4433" w:rsidRPr="00600142" w:rsidRDefault="00CD4433" w:rsidP="00BE4F50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600142">
              <w:rPr>
                <w:b/>
                <w:bCs/>
                <w:sz w:val="24"/>
                <w:szCs w:val="22"/>
              </w:rPr>
              <w:t>Тип Ос</w:t>
            </w:r>
          </w:p>
        </w:tc>
      </w:tr>
      <w:tr w:rsidR="00BE7ADC" w:rsidRPr="00600142" w:rsidTr="00BE4F50">
        <w:trPr>
          <w:trHeight w:val="1934"/>
        </w:trPr>
        <w:tc>
          <w:tcPr>
            <w:tcW w:w="394" w:type="dxa"/>
            <w:vAlign w:val="center"/>
          </w:tcPr>
          <w:p w:rsidR="00BE7ADC" w:rsidRPr="00960F6F" w:rsidRDefault="00960F6F" w:rsidP="00BE4F50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1</w:t>
            </w:r>
          </w:p>
        </w:tc>
        <w:tc>
          <w:tcPr>
            <w:tcW w:w="1302" w:type="dxa"/>
            <w:vAlign w:val="center"/>
          </w:tcPr>
          <w:p w:rsidR="00BE7ADC" w:rsidRPr="00BE7ADC" w:rsidRDefault="00BE7ADC" w:rsidP="00BE4F50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Postgres PRO</w:t>
            </w:r>
          </w:p>
        </w:tc>
        <w:tc>
          <w:tcPr>
            <w:tcW w:w="1226" w:type="dxa"/>
            <w:vAlign w:val="center"/>
          </w:tcPr>
          <w:p w:rsidR="00BE7ADC" w:rsidRPr="00BE7ADC" w:rsidRDefault="00BE7ADC" w:rsidP="00BE4F50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СУБД для 1С</w:t>
            </w:r>
          </w:p>
        </w:tc>
        <w:tc>
          <w:tcPr>
            <w:tcW w:w="1457" w:type="dxa"/>
            <w:vAlign w:val="center"/>
          </w:tcPr>
          <w:p w:rsidR="00BE7ADC" w:rsidRPr="0087193F" w:rsidRDefault="0087193F" w:rsidP="00BE4F50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Инженер</w:t>
            </w:r>
          </w:p>
        </w:tc>
        <w:tc>
          <w:tcPr>
            <w:tcW w:w="1003" w:type="dxa"/>
            <w:vAlign w:val="center"/>
          </w:tcPr>
          <w:p w:rsidR="00BE7ADC" w:rsidRPr="0087193F" w:rsidRDefault="0087193F" w:rsidP="00BE4F50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23</w:t>
            </w:r>
          </w:p>
        </w:tc>
        <w:tc>
          <w:tcPr>
            <w:tcW w:w="1276" w:type="dxa"/>
            <w:vAlign w:val="center"/>
          </w:tcPr>
          <w:p w:rsidR="00BE7ADC" w:rsidRDefault="00BE7ADC" w:rsidP="00BE4F50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3D302C">
              <w:rPr>
                <w:rFonts w:cs="Times New Roman"/>
                <w:sz w:val="24"/>
              </w:rPr>
              <w:t xml:space="preserve">Годовая лицензия СУБД </w:t>
            </w:r>
            <w:proofErr w:type="spellStart"/>
            <w:r w:rsidRPr="003D302C">
              <w:rPr>
                <w:rFonts w:cs="Times New Roman"/>
                <w:sz w:val="24"/>
              </w:rPr>
              <w:t>Postgres</w:t>
            </w:r>
            <w:proofErr w:type="spellEnd"/>
            <w:r w:rsidRPr="003D302C">
              <w:rPr>
                <w:rFonts w:cs="Times New Roman"/>
                <w:sz w:val="24"/>
              </w:rPr>
              <w:t xml:space="preserve"> Pro AC Standard на 1 ядро x86-64, 62 000 </w:t>
            </w:r>
            <w:proofErr w:type="spellStart"/>
            <w:r w:rsidRPr="003D302C">
              <w:rPr>
                <w:rFonts w:cs="Times New Roman"/>
                <w:sz w:val="24"/>
              </w:rPr>
              <w:t>руб</w:t>
            </w:r>
            <w:proofErr w:type="spellEnd"/>
          </w:p>
        </w:tc>
        <w:tc>
          <w:tcPr>
            <w:tcW w:w="2126" w:type="dxa"/>
            <w:vAlign w:val="center"/>
          </w:tcPr>
          <w:p w:rsidR="00BE7ADC" w:rsidRPr="0047697D" w:rsidRDefault="00BE7ADC" w:rsidP="00BE4F50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D302C">
              <w:rPr>
                <w:rFonts w:cs="Times New Roman"/>
                <w:sz w:val="24"/>
              </w:rPr>
              <w:t>Процессор с частотой не менее 1 ГГц / От 1 ГБ оперативной памяти / От 120 ГБ свободного дискового пространства</w:t>
            </w:r>
          </w:p>
        </w:tc>
        <w:tc>
          <w:tcPr>
            <w:tcW w:w="936" w:type="dxa"/>
            <w:vAlign w:val="center"/>
          </w:tcPr>
          <w:p w:rsidR="00BE7ADC" w:rsidRPr="00BE7ADC" w:rsidRDefault="00BE7ADC" w:rsidP="00BE4F50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3D302C">
              <w:rPr>
                <w:rFonts w:cs="Times New Roman"/>
                <w:sz w:val="24"/>
                <w:lang w:val="en-US"/>
              </w:rPr>
              <w:t>Linux</w:t>
            </w:r>
          </w:p>
        </w:tc>
      </w:tr>
      <w:tr w:rsidR="00BE4F50" w:rsidRPr="00600142" w:rsidTr="00BE4F50">
        <w:trPr>
          <w:trHeight w:val="1934"/>
        </w:trPr>
        <w:tc>
          <w:tcPr>
            <w:tcW w:w="394" w:type="dxa"/>
            <w:vAlign w:val="center"/>
          </w:tcPr>
          <w:p w:rsidR="00BE4F50" w:rsidRPr="00BE4F50" w:rsidRDefault="00AB4157" w:rsidP="00BE4F50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</w:t>
            </w:r>
          </w:p>
        </w:tc>
        <w:tc>
          <w:tcPr>
            <w:tcW w:w="1302" w:type="dxa"/>
            <w:vAlign w:val="center"/>
          </w:tcPr>
          <w:p w:rsidR="00BE4F50" w:rsidRPr="002F4BFF" w:rsidRDefault="00BE4F50" w:rsidP="00BE4F50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Angie Pro 1.7.0</w:t>
            </w:r>
          </w:p>
        </w:tc>
        <w:tc>
          <w:tcPr>
            <w:tcW w:w="1226" w:type="dxa"/>
            <w:vAlign w:val="center"/>
          </w:tcPr>
          <w:p w:rsidR="00BE4F50" w:rsidRDefault="00BE4F50" w:rsidP="00BE4F50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Веб-сервер</w:t>
            </w:r>
          </w:p>
        </w:tc>
        <w:tc>
          <w:tcPr>
            <w:tcW w:w="1457" w:type="dxa"/>
            <w:vAlign w:val="center"/>
          </w:tcPr>
          <w:p w:rsidR="00BE4F50" w:rsidRDefault="00BE4F50" w:rsidP="00BE4F50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Инженер</w:t>
            </w:r>
          </w:p>
        </w:tc>
        <w:tc>
          <w:tcPr>
            <w:tcW w:w="1003" w:type="dxa"/>
            <w:vAlign w:val="center"/>
          </w:tcPr>
          <w:p w:rsidR="00BE4F50" w:rsidRDefault="00BE4F50" w:rsidP="00BE4F50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23</w:t>
            </w:r>
          </w:p>
        </w:tc>
        <w:tc>
          <w:tcPr>
            <w:tcW w:w="1276" w:type="dxa"/>
            <w:vAlign w:val="center"/>
          </w:tcPr>
          <w:p w:rsidR="00BE4F50" w:rsidRDefault="00C95FD7" w:rsidP="00BE4F50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Платная, 150 тыс. руб.</w:t>
            </w:r>
          </w:p>
        </w:tc>
        <w:tc>
          <w:tcPr>
            <w:tcW w:w="2126" w:type="dxa"/>
            <w:vAlign w:val="center"/>
          </w:tcPr>
          <w:p w:rsidR="00BE4F50" w:rsidRPr="003D302C" w:rsidRDefault="00BE4F50" w:rsidP="00BE4F50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D302C">
              <w:rPr>
                <w:rFonts w:cs="Times New Roman"/>
                <w:sz w:val="24"/>
              </w:rPr>
              <w:t xml:space="preserve">Процессор с тактовой частотой не менее 1 ГГц / От 512 Мб оперативная память / От 2 </w:t>
            </w:r>
            <w:r w:rsidR="0097054E">
              <w:rPr>
                <w:rFonts w:cs="Times New Roman"/>
                <w:sz w:val="24"/>
              </w:rPr>
              <w:t>Г</w:t>
            </w:r>
            <w:r w:rsidRPr="003D302C">
              <w:rPr>
                <w:rFonts w:cs="Times New Roman"/>
                <w:sz w:val="24"/>
              </w:rPr>
              <w:t>б дискового пространства</w:t>
            </w:r>
          </w:p>
        </w:tc>
        <w:tc>
          <w:tcPr>
            <w:tcW w:w="936" w:type="dxa"/>
            <w:vAlign w:val="center"/>
          </w:tcPr>
          <w:p w:rsidR="00BE4F50" w:rsidRPr="002F4BFF" w:rsidRDefault="00BE4F50" w:rsidP="00BE4F50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Linux</w:t>
            </w:r>
          </w:p>
        </w:tc>
      </w:tr>
      <w:tr w:rsidR="00BE4F50" w:rsidRPr="00600142" w:rsidTr="00BE4F50">
        <w:trPr>
          <w:trHeight w:val="1934"/>
        </w:trPr>
        <w:tc>
          <w:tcPr>
            <w:tcW w:w="394" w:type="dxa"/>
            <w:vAlign w:val="center"/>
          </w:tcPr>
          <w:p w:rsidR="00BE4F50" w:rsidRPr="00B82311" w:rsidRDefault="00AB4157" w:rsidP="00BE4F50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3</w:t>
            </w:r>
          </w:p>
        </w:tc>
        <w:tc>
          <w:tcPr>
            <w:tcW w:w="1302" w:type="dxa"/>
            <w:vAlign w:val="center"/>
          </w:tcPr>
          <w:p w:rsidR="00BE4F50" w:rsidRPr="00BE4F50" w:rsidRDefault="006E61D8" w:rsidP="00BE4F50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lang w:val="en-US"/>
              </w:rPr>
              <w:t>Macroscop</w:t>
            </w:r>
            <w:proofErr w:type="spellEnd"/>
            <w:r>
              <w:rPr>
                <w:rFonts w:cs="Times New Roman"/>
                <w:sz w:val="24"/>
                <w:lang w:val="en-US"/>
              </w:rPr>
              <w:t xml:space="preserve"> Ultra 4.2</w:t>
            </w:r>
          </w:p>
        </w:tc>
        <w:tc>
          <w:tcPr>
            <w:tcW w:w="1226" w:type="dxa"/>
            <w:vAlign w:val="center"/>
          </w:tcPr>
          <w:p w:rsidR="00BE4F50" w:rsidRDefault="00BE4F50" w:rsidP="00BE4F50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Система видеонаблюдения</w:t>
            </w:r>
          </w:p>
        </w:tc>
        <w:tc>
          <w:tcPr>
            <w:tcW w:w="1457" w:type="dxa"/>
            <w:vAlign w:val="center"/>
          </w:tcPr>
          <w:p w:rsidR="00BE4F50" w:rsidRDefault="00BE4F50" w:rsidP="00BE4F50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Охранник</w:t>
            </w:r>
          </w:p>
        </w:tc>
        <w:tc>
          <w:tcPr>
            <w:tcW w:w="1003" w:type="dxa"/>
            <w:vAlign w:val="center"/>
          </w:tcPr>
          <w:p w:rsidR="00BE4F50" w:rsidRPr="006E61D8" w:rsidRDefault="006E61D8" w:rsidP="00BE4F50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50</w:t>
            </w:r>
          </w:p>
        </w:tc>
        <w:tc>
          <w:tcPr>
            <w:tcW w:w="1276" w:type="dxa"/>
            <w:vAlign w:val="center"/>
          </w:tcPr>
          <w:p w:rsidR="00BE4F50" w:rsidRDefault="006E61D8" w:rsidP="00BE4F50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Платная</w:t>
            </w:r>
            <w:r w:rsidR="00BE4F50" w:rsidRPr="003D302C">
              <w:rPr>
                <w:rFonts w:cs="Times New Roman"/>
                <w:sz w:val="24"/>
              </w:rPr>
              <w:t xml:space="preserve">, </w:t>
            </w:r>
            <w:r>
              <w:rPr>
                <w:rFonts w:cs="Times New Roman"/>
                <w:sz w:val="24"/>
              </w:rPr>
              <w:t>11000</w:t>
            </w:r>
            <w:r w:rsidR="00BE4F50" w:rsidRPr="003D302C">
              <w:rPr>
                <w:rFonts w:cs="Times New Roman"/>
                <w:sz w:val="24"/>
              </w:rPr>
              <w:t xml:space="preserve"> </w:t>
            </w:r>
            <w:proofErr w:type="spellStart"/>
            <w:r w:rsidR="00BE4F50" w:rsidRPr="003D302C">
              <w:rPr>
                <w:rFonts w:cs="Times New Roman"/>
                <w:sz w:val="24"/>
              </w:rPr>
              <w:t>руб</w:t>
            </w:r>
            <w:proofErr w:type="spellEnd"/>
          </w:p>
        </w:tc>
        <w:tc>
          <w:tcPr>
            <w:tcW w:w="2126" w:type="dxa"/>
            <w:vAlign w:val="center"/>
          </w:tcPr>
          <w:p w:rsidR="00BE4F50" w:rsidRPr="003D302C" w:rsidRDefault="00BE4F50" w:rsidP="00BE4F50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D302C">
              <w:rPr>
                <w:rFonts w:cs="Times New Roman"/>
                <w:sz w:val="24"/>
              </w:rPr>
              <w:t>Четырехъядерный процессор с тактовой частотой не менее 2 ГГц / От 8 Гб оперативная память / От 40 Гб дискового пространства</w:t>
            </w:r>
          </w:p>
        </w:tc>
        <w:tc>
          <w:tcPr>
            <w:tcW w:w="936" w:type="dxa"/>
            <w:vAlign w:val="center"/>
          </w:tcPr>
          <w:p w:rsidR="00BE4F50" w:rsidRPr="00EE2BF2" w:rsidRDefault="00BE4F50" w:rsidP="00BE4F50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Linux</w:t>
            </w:r>
          </w:p>
        </w:tc>
      </w:tr>
      <w:tr w:rsidR="000943E6" w:rsidRPr="00600142" w:rsidTr="000943E6">
        <w:trPr>
          <w:trHeight w:val="1934"/>
        </w:trPr>
        <w:tc>
          <w:tcPr>
            <w:tcW w:w="394" w:type="dxa"/>
            <w:vAlign w:val="center"/>
          </w:tcPr>
          <w:p w:rsidR="000943E6" w:rsidRPr="00B82311" w:rsidRDefault="000943E6" w:rsidP="000943E6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4</w:t>
            </w:r>
          </w:p>
        </w:tc>
        <w:tc>
          <w:tcPr>
            <w:tcW w:w="1302" w:type="dxa"/>
            <w:vAlign w:val="center"/>
          </w:tcPr>
          <w:p w:rsidR="000943E6" w:rsidRPr="003D302C" w:rsidRDefault="000943E6" w:rsidP="000943E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proofErr w:type="spellStart"/>
            <w:r w:rsidRPr="003D302C">
              <w:rPr>
                <w:rFonts w:cs="Times New Roman"/>
                <w:sz w:val="24"/>
              </w:rPr>
              <w:t>PERCo</w:t>
            </w:r>
            <w:proofErr w:type="spellEnd"/>
            <w:r w:rsidRPr="003D302C">
              <w:rPr>
                <w:rFonts w:cs="Times New Roman"/>
                <w:sz w:val="24"/>
              </w:rPr>
              <w:t>-WS «Стандартный пакет ПО»</w:t>
            </w:r>
          </w:p>
        </w:tc>
        <w:tc>
          <w:tcPr>
            <w:tcW w:w="1226" w:type="dxa"/>
            <w:vAlign w:val="center"/>
          </w:tcPr>
          <w:p w:rsidR="000943E6" w:rsidRDefault="000943E6" w:rsidP="000943E6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СКУД</w:t>
            </w:r>
          </w:p>
        </w:tc>
        <w:tc>
          <w:tcPr>
            <w:tcW w:w="1457" w:type="dxa"/>
            <w:vAlign w:val="center"/>
          </w:tcPr>
          <w:p w:rsidR="000943E6" w:rsidRDefault="000943E6" w:rsidP="000943E6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3D302C">
              <w:rPr>
                <w:rFonts w:cs="Times New Roman"/>
                <w:sz w:val="24"/>
              </w:rPr>
              <w:t>Охранник</w:t>
            </w:r>
          </w:p>
        </w:tc>
        <w:tc>
          <w:tcPr>
            <w:tcW w:w="1003" w:type="dxa"/>
            <w:vAlign w:val="center"/>
          </w:tcPr>
          <w:p w:rsidR="000943E6" w:rsidRPr="00DE433F" w:rsidRDefault="000943E6" w:rsidP="000943E6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rFonts w:cs="Times New Roman"/>
                <w:sz w:val="24"/>
              </w:rPr>
              <w:t>50</w:t>
            </w:r>
          </w:p>
        </w:tc>
        <w:tc>
          <w:tcPr>
            <w:tcW w:w="1276" w:type="dxa"/>
            <w:vAlign w:val="center"/>
          </w:tcPr>
          <w:p w:rsidR="000943E6" w:rsidRPr="003D302C" w:rsidRDefault="000943E6" w:rsidP="000943E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D302C">
              <w:rPr>
                <w:rFonts w:cs="Times New Roman"/>
                <w:sz w:val="24"/>
              </w:rPr>
              <w:t xml:space="preserve">Коробочная поставка, 20000 </w:t>
            </w:r>
            <w:proofErr w:type="spellStart"/>
            <w:r w:rsidRPr="003D302C">
              <w:rPr>
                <w:rFonts w:cs="Times New Roman"/>
                <w:sz w:val="24"/>
              </w:rPr>
              <w:t>руб</w:t>
            </w:r>
            <w:proofErr w:type="spellEnd"/>
          </w:p>
        </w:tc>
        <w:tc>
          <w:tcPr>
            <w:tcW w:w="2126" w:type="dxa"/>
            <w:vAlign w:val="center"/>
          </w:tcPr>
          <w:p w:rsidR="000943E6" w:rsidRPr="003D302C" w:rsidRDefault="000943E6" w:rsidP="000943E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proofErr w:type="spellStart"/>
            <w:proofErr w:type="gramStart"/>
            <w:r w:rsidRPr="003D302C">
              <w:rPr>
                <w:rFonts w:cs="Times New Roman"/>
                <w:sz w:val="24"/>
              </w:rPr>
              <w:t>Четырехъ</w:t>
            </w:r>
            <w:proofErr w:type="spellEnd"/>
            <w:r>
              <w:rPr>
                <w:rFonts w:cs="Times New Roman"/>
                <w:sz w:val="24"/>
              </w:rPr>
              <w:t>-</w:t>
            </w:r>
            <w:r w:rsidRPr="003D302C">
              <w:rPr>
                <w:rFonts w:cs="Times New Roman"/>
                <w:sz w:val="24"/>
              </w:rPr>
              <w:t>ядерный</w:t>
            </w:r>
            <w:proofErr w:type="gramEnd"/>
            <w:r w:rsidRPr="003D302C">
              <w:rPr>
                <w:rFonts w:cs="Times New Roman"/>
                <w:sz w:val="24"/>
              </w:rPr>
              <w:t xml:space="preserve"> процессор с тактовой частотой не менее 3,2 ГГц / От 32 Гб оперативной памяти / От 10 Гб дискового пространства</w:t>
            </w:r>
          </w:p>
        </w:tc>
        <w:tc>
          <w:tcPr>
            <w:tcW w:w="936" w:type="dxa"/>
            <w:vAlign w:val="center"/>
          </w:tcPr>
          <w:p w:rsidR="000943E6" w:rsidRPr="00EE2BF2" w:rsidRDefault="000943E6" w:rsidP="000943E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Linux</w:t>
            </w:r>
          </w:p>
        </w:tc>
      </w:tr>
    </w:tbl>
    <w:p w:rsidR="000943E6" w:rsidRDefault="000943E6"/>
    <w:p w:rsidR="000943E6" w:rsidRDefault="000943E6"/>
    <w:p w:rsidR="000943E6" w:rsidRDefault="000943E6" w:rsidP="000943E6">
      <w:pPr>
        <w:pStyle w:val="af1"/>
      </w:pPr>
      <w:r>
        <w:lastRenderedPageBreak/>
        <w:t>Продолжение Таблицы2.2</w:t>
      </w:r>
    </w:p>
    <w:tbl>
      <w:tblPr>
        <w:tblStyle w:val="ab"/>
        <w:tblW w:w="9720" w:type="dxa"/>
        <w:tblLayout w:type="fixed"/>
        <w:tblLook w:val="04A0" w:firstRow="1" w:lastRow="0" w:firstColumn="1" w:lastColumn="0" w:noHBand="0" w:noVBand="1"/>
      </w:tblPr>
      <w:tblGrid>
        <w:gridCol w:w="394"/>
        <w:gridCol w:w="1302"/>
        <w:gridCol w:w="1226"/>
        <w:gridCol w:w="1457"/>
        <w:gridCol w:w="1003"/>
        <w:gridCol w:w="1276"/>
        <w:gridCol w:w="2126"/>
        <w:gridCol w:w="936"/>
      </w:tblGrid>
      <w:tr w:rsidR="000943E6" w:rsidRPr="00600142" w:rsidTr="000943E6">
        <w:trPr>
          <w:trHeight w:val="1934"/>
        </w:trPr>
        <w:tc>
          <w:tcPr>
            <w:tcW w:w="394" w:type="dxa"/>
            <w:vAlign w:val="center"/>
          </w:tcPr>
          <w:p w:rsidR="000943E6" w:rsidRPr="001A1572" w:rsidRDefault="000943E6" w:rsidP="000943E6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5</w:t>
            </w:r>
          </w:p>
        </w:tc>
        <w:tc>
          <w:tcPr>
            <w:tcW w:w="1302" w:type="dxa"/>
            <w:vAlign w:val="center"/>
          </w:tcPr>
          <w:p w:rsidR="000943E6" w:rsidRPr="003D302C" w:rsidRDefault="000943E6" w:rsidP="000943E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1С: Предприятие 8 ПРОФ. Лицензия на сервер</w:t>
            </w:r>
          </w:p>
        </w:tc>
        <w:tc>
          <w:tcPr>
            <w:tcW w:w="1226" w:type="dxa"/>
            <w:vAlign w:val="center"/>
          </w:tcPr>
          <w:p w:rsidR="000943E6" w:rsidRDefault="000943E6" w:rsidP="000943E6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Автоматизация бизнес-процессов</w:t>
            </w:r>
          </w:p>
        </w:tc>
        <w:tc>
          <w:tcPr>
            <w:tcW w:w="1457" w:type="dxa"/>
            <w:vAlign w:val="center"/>
          </w:tcPr>
          <w:p w:rsidR="000943E6" w:rsidRPr="003D302C" w:rsidRDefault="000943E6" w:rsidP="000943E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sz w:val="24"/>
                <w:szCs w:val="22"/>
              </w:rPr>
              <w:t>Руководящий состав, Аналитик отдела продаж, Менеджер по продажам, Менеджер по закупкам, Логист, Сотрудник отдела кадров, Бухгалтер</w:t>
            </w:r>
          </w:p>
        </w:tc>
        <w:tc>
          <w:tcPr>
            <w:tcW w:w="1003" w:type="dxa"/>
            <w:vAlign w:val="center"/>
          </w:tcPr>
          <w:p w:rsidR="000943E6" w:rsidRDefault="000943E6" w:rsidP="000943E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477</w:t>
            </w:r>
          </w:p>
        </w:tc>
        <w:tc>
          <w:tcPr>
            <w:tcW w:w="1276" w:type="dxa"/>
            <w:vAlign w:val="center"/>
          </w:tcPr>
          <w:p w:rsidR="000943E6" w:rsidRPr="003D302C" w:rsidRDefault="000943E6" w:rsidP="000943E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Коробочная поставка, 104700 руб.</w:t>
            </w:r>
          </w:p>
        </w:tc>
        <w:tc>
          <w:tcPr>
            <w:tcW w:w="2126" w:type="dxa"/>
            <w:vAlign w:val="center"/>
          </w:tcPr>
          <w:p w:rsidR="000943E6" w:rsidRPr="003D302C" w:rsidRDefault="000943E6" w:rsidP="000943E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Многопроцессорная или многоядерная машина / От 4 Гб оперативной памяти / От 40 Гб дискового пространства</w:t>
            </w:r>
          </w:p>
        </w:tc>
        <w:tc>
          <w:tcPr>
            <w:tcW w:w="936" w:type="dxa"/>
            <w:vAlign w:val="center"/>
          </w:tcPr>
          <w:p w:rsidR="000943E6" w:rsidRPr="000E52DF" w:rsidRDefault="000943E6" w:rsidP="000943E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Linux</w:t>
            </w:r>
          </w:p>
        </w:tc>
      </w:tr>
      <w:tr w:rsidR="000943E6" w:rsidRPr="00600142" w:rsidTr="000943E6">
        <w:trPr>
          <w:trHeight w:val="1934"/>
        </w:trPr>
        <w:tc>
          <w:tcPr>
            <w:tcW w:w="394" w:type="dxa"/>
            <w:vAlign w:val="center"/>
          </w:tcPr>
          <w:p w:rsidR="000943E6" w:rsidRPr="00B82311" w:rsidRDefault="000943E6" w:rsidP="000943E6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6</w:t>
            </w:r>
          </w:p>
        </w:tc>
        <w:tc>
          <w:tcPr>
            <w:tcW w:w="1302" w:type="dxa"/>
            <w:vAlign w:val="center"/>
          </w:tcPr>
          <w:p w:rsidR="000943E6" w:rsidRPr="00E052C8" w:rsidRDefault="000943E6" w:rsidP="000943E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lang w:val="en-US"/>
              </w:rPr>
              <w:t>1</w:t>
            </w:r>
            <w:r>
              <w:rPr>
                <w:rFonts w:cs="Times New Roman"/>
                <w:sz w:val="24"/>
              </w:rPr>
              <w:t>С: Бухгалтерия 8 ПРОФ</w:t>
            </w:r>
          </w:p>
        </w:tc>
        <w:tc>
          <w:tcPr>
            <w:tcW w:w="1226" w:type="dxa"/>
            <w:vAlign w:val="center"/>
          </w:tcPr>
          <w:p w:rsidR="000943E6" w:rsidRDefault="000943E6" w:rsidP="000943E6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Автоматизация бухгалтерского учета</w:t>
            </w:r>
          </w:p>
        </w:tc>
        <w:tc>
          <w:tcPr>
            <w:tcW w:w="1457" w:type="dxa"/>
            <w:vAlign w:val="center"/>
          </w:tcPr>
          <w:p w:rsidR="000943E6" w:rsidRDefault="000943E6" w:rsidP="000943E6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Бухгалтер</w:t>
            </w:r>
          </w:p>
        </w:tc>
        <w:tc>
          <w:tcPr>
            <w:tcW w:w="1003" w:type="dxa"/>
            <w:vAlign w:val="center"/>
          </w:tcPr>
          <w:p w:rsidR="000943E6" w:rsidRDefault="000943E6" w:rsidP="000943E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35</w:t>
            </w:r>
          </w:p>
        </w:tc>
        <w:tc>
          <w:tcPr>
            <w:tcW w:w="1276" w:type="dxa"/>
            <w:vAlign w:val="center"/>
          </w:tcPr>
          <w:p w:rsidR="000943E6" w:rsidRDefault="000943E6" w:rsidP="000943E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Коробочная поставка, 17600 руб.</w:t>
            </w:r>
          </w:p>
        </w:tc>
        <w:tc>
          <w:tcPr>
            <w:tcW w:w="2126" w:type="dxa"/>
            <w:vAlign w:val="center"/>
          </w:tcPr>
          <w:p w:rsidR="000943E6" w:rsidRPr="00E052C8" w:rsidRDefault="000943E6" w:rsidP="000943E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</w:rPr>
              <w:t>Четырехъядерныйп</w:t>
            </w:r>
            <w:r w:rsidRPr="0047697D">
              <w:rPr>
                <w:rFonts w:cs="Times New Roman"/>
                <w:sz w:val="24"/>
              </w:rPr>
              <w:t>роцессор</w:t>
            </w:r>
            <w:proofErr w:type="spellEnd"/>
            <w:r w:rsidRPr="0047697D">
              <w:rPr>
                <w:rFonts w:cs="Times New Roman"/>
                <w:sz w:val="24"/>
              </w:rPr>
              <w:t xml:space="preserve"> с тактовой частотой не менее </w:t>
            </w:r>
            <w:r>
              <w:rPr>
                <w:rFonts w:cs="Times New Roman"/>
                <w:sz w:val="24"/>
              </w:rPr>
              <w:t>3</w:t>
            </w:r>
            <w:r w:rsidRPr="0047697D">
              <w:rPr>
                <w:rFonts w:cs="Times New Roman"/>
                <w:sz w:val="24"/>
              </w:rPr>
              <w:t xml:space="preserve"> ГГц / От </w:t>
            </w:r>
            <w:r>
              <w:rPr>
                <w:rFonts w:cs="Times New Roman"/>
                <w:sz w:val="24"/>
              </w:rPr>
              <w:t>8</w:t>
            </w:r>
            <w:r w:rsidRPr="0047697D">
              <w:rPr>
                <w:rFonts w:cs="Times New Roman"/>
                <w:sz w:val="24"/>
              </w:rPr>
              <w:t xml:space="preserve"> Гб оперативной памяти / </w:t>
            </w:r>
            <w:r>
              <w:rPr>
                <w:rFonts w:cs="Times New Roman"/>
                <w:sz w:val="24"/>
              </w:rPr>
              <w:t>От 12 Гб дискового пространства</w:t>
            </w:r>
          </w:p>
        </w:tc>
        <w:tc>
          <w:tcPr>
            <w:tcW w:w="936" w:type="dxa"/>
            <w:vAlign w:val="center"/>
          </w:tcPr>
          <w:p w:rsidR="000943E6" w:rsidRPr="00E052C8" w:rsidRDefault="000943E6" w:rsidP="000943E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Linux</w:t>
            </w:r>
          </w:p>
        </w:tc>
      </w:tr>
      <w:tr w:rsidR="000943E6" w:rsidRPr="00600142" w:rsidTr="000943E6">
        <w:trPr>
          <w:trHeight w:val="1934"/>
        </w:trPr>
        <w:tc>
          <w:tcPr>
            <w:tcW w:w="394" w:type="dxa"/>
            <w:vAlign w:val="center"/>
          </w:tcPr>
          <w:p w:rsidR="000943E6" w:rsidRPr="007157DB" w:rsidRDefault="000943E6" w:rsidP="000943E6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7</w:t>
            </w:r>
          </w:p>
        </w:tc>
        <w:tc>
          <w:tcPr>
            <w:tcW w:w="1302" w:type="dxa"/>
            <w:vAlign w:val="center"/>
          </w:tcPr>
          <w:p w:rsidR="000943E6" w:rsidRPr="007157DB" w:rsidRDefault="000943E6" w:rsidP="000943E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1С: Зарплата и управление персоналом 8 ПРОФ</w:t>
            </w:r>
          </w:p>
        </w:tc>
        <w:tc>
          <w:tcPr>
            <w:tcW w:w="1226" w:type="dxa"/>
            <w:vAlign w:val="center"/>
          </w:tcPr>
          <w:p w:rsidR="000943E6" w:rsidRDefault="000943E6" w:rsidP="000943E6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Автоматизация кадровой политики</w:t>
            </w:r>
          </w:p>
        </w:tc>
        <w:tc>
          <w:tcPr>
            <w:tcW w:w="1457" w:type="dxa"/>
            <w:vAlign w:val="center"/>
          </w:tcPr>
          <w:p w:rsidR="000943E6" w:rsidRDefault="000943E6" w:rsidP="000943E6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Сотрудник отдела кадров</w:t>
            </w:r>
          </w:p>
        </w:tc>
        <w:tc>
          <w:tcPr>
            <w:tcW w:w="1003" w:type="dxa"/>
            <w:vAlign w:val="center"/>
          </w:tcPr>
          <w:p w:rsidR="000943E6" w:rsidRDefault="000943E6" w:rsidP="000943E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25</w:t>
            </w:r>
          </w:p>
        </w:tc>
        <w:tc>
          <w:tcPr>
            <w:tcW w:w="1276" w:type="dxa"/>
            <w:vAlign w:val="center"/>
          </w:tcPr>
          <w:p w:rsidR="000943E6" w:rsidRDefault="000943E6" w:rsidP="000943E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Коробочная поставка, 30500 руб.</w:t>
            </w:r>
          </w:p>
        </w:tc>
        <w:tc>
          <w:tcPr>
            <w:tcW w:w="2126" w:type="dxa"/>
            <w:vAlign w:val="center"/>
          </w:tcPr>
          <w:p w:rsidR="000943E6" w:rsidRDefault="000943E6" w:rsidP="000943E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</w:rPr>
              <w:t>Четырехъядерныйп</w:t>
            </w:r>
            <w:r w:rsidRPr="0047697D">
              <w:rPr>
                <w:rFonts w:cs="Times New Roman"/>
                <w:sz w:val="24"/>
              </w:rPr>
              <w:t>роцессор</w:t>
            </w:r>
            <w:proofErr w:type="spellEnd"/>
            <w:r w:rsidRPr="0047697D">
              <w:rPr>
                <w:rFonts w:cs="Times New Roman"/>
                <w:sz w:val="24"/>
              </w:rPr>
              <w:t xml:space="preserve"> с тактовой частотой не менее </w:t>
            </w:r>
            <w:r>
              <w:rPr>
                <w:rFonts w:cs="Times New Roman"/>
                <w:sz w:val="24"/>
              </w:rPr>
              <w:t>3</w:t>
            </w:r>
            <w:r w:rsidRPr="0047697D">
              <w:rPr>
                <w:rFonts w:cs="Times New Roman"/>
                <w:sz w:val="24"/>
              </w:rPr>
              <w:t xml:space="preserve"> ГГц / От </w:t>
            </w:r>
            <w:r>
              <w:rPr>
                <w:rFonts w:cs="Times New Roman"/>
                <w:sz w:val="24"/>
              </w:rPr>
              <w:t>8</w:t>
            </w:r>
            <w:r w:rsidRPr="0047697D">
              <w:rPr>
                <w:rFonts w:cs="Times New Roman"/>
                <w:sz w:val="24"/>
              </w:rPr>
              <w:t xml:space="preserve"> Гб оперативной памяти / </w:t>
            </w:r>
            <w:r>
              <w:rPr>
                <w:rFonts w:cs="Times New Roman"/>
                <w:sz w:val="24"/>
              </w:rPr>
              <w:t>От 12 Гб дискового пространства</w:t>
            </w:r>
          </w:p>
        </w:tc>
        <w:tc>
          <w:tcPr>
            <w:tcW w:w="936" w:type="dxa"/>
            <w:vAlign w:val="center"/>
          </w:tcPr>
          <w:p w:rsidR="000943E6" w:rsidRPr="007157DB" w:rsidRDefault="000943E6" w:rsidP="000943E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Linux</w:t>
            </w:r>
          </w:p>
        </w:tc>
      </w:tr>
      <w:tr w:rsidR="000943E6" w:rsidRPr="00600142" w:rsidTr="000943E6">
        <w:trPr>
          <w:trHeight w:val="1934"/>
        </w:trPr>
        <w:tc>
          <w:tcPr>
            <w:tcW w:w="394" w:type="dxa"/>
            <w:vAlign w:val="center"/>
          </w:tcPr>
          <w:p w:rsidR="000943E6" w:rsidRDefault="000943E6" w:rsidP="000943E6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8</w:t>
            </w:r>
          </w:p>
        </w:tc>
        <w:tc>
          <w:tcPr>
            <w:tcW w:w="1302" w:type="dxa"/>
            <w:vAlign w:val="center"/>
          </w:tcPr>
          <w:p w:rsidR="000943E6" w:rsidRDefault="000943E6" w:rsidP="000943E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1С: Рабочее место кассира</w:t>
            </w:r>
          </w:p>
        </w:tc>
        <w:tc>
          <w:tcPr>
            <w:tcW w:w="1226" w:type="dxa"/>
            <w:vAlign w:val="center"/>
          </w:tcPr>
          <w:p w:rsidR="000943E6" w:rsidRDefault="000943E6" w:rsidP="000943E6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Автоматизация розничной торговли</w:t>
            </w:r>
          </w:p>
        </w:tc>
        <w:tc>
          <w:tcPr>
            <w:tcW w:w="1457" w:type="dxa"/>
            <w:vAlign w:val="center"/>
          </w:tcPr>
          <w:p w:rsidR="000943E6" w:rsidRDefault="000943E6" w:rsidP="000943E6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Менеджер по продажам</w:t>
            </w:r>
          </w:p>
        </w:tc>
        <w:tc>
          <w:tcPr>
            <w:tcW w:w="1003" w:type="dxa"/>
            <w:vAlign w:val="center"/>
          </w:tcPr>
          <w:p w:rsidR="000943E6" w:rsidRDefault="000943E6" w:rsidP="000943E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170</w:t>
            </w:r>
          </w:p>
        </w:tc>
        <w:tc>
          <w:tcPr>
            <w:tcW w:w="1276" w:type="dxa"/>
            <w:vAlign w:val="center"/>
          </w:tcPr>
          <w:p w:rsidR="000943E6" w:rsidRDefault="000943E6" w:rsidP="000943E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Электронная поставка, 3700 руб.</w:t>
            </w:r>
          </w:p>
        </w:tc>
        <w:tc>
          <w:tcPr>
            <w:tcW w:w="2126" w:type="dxa"/>
            <w:vAlign w:val="center"/>
          </w:tcPr>
          <w:p w:rsidR="000943E6" w:rsidRDefault="000943E6" w:rsidP="000943E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</w:rPr>
              <w:t>Четырехъядерныйп</w:t>
            </w:r>
            <w:r w:rsidRPr="0047697D">
              <w:rPr>
                <w:rFonts w:cs="Times New Roman"/>
                <w:sz w:val="24"/>
              </w:rPr>
              <w:t>роцессор</w:t>
            </w:r>
            <w:proofErr w:type="spellEnd"/>
            <w:r w:rsidRPr="0047697D">
              <w:rPr>
                <w:rFonts w:cs="Times New Roman"/>
                <w:sz w:val="24"/>
              </w:rPr>
              <w:t xml:space="preserve"> с тактовой частотой не менее </w:t>
            </w:r>
            <w:r>
              <w:rPr>
                <w:rFonts w:cs="Times New Roman"/>
                <w:sz w:val="24"/>
              </w:rPr>
              <w:t>3</w:t>
            </w:r>
            <w:r w:rsidRPr="0047697D">
              <w:rPr>
                <w:rFonts w:cs="Times New Roman"/>
                <w:sz w:val="24"/>
              </w:rPr>
              <w:t xml:space="preserve"> ГГц / От </w:t>
            </w:r>
            <w:r>
              <w:rPr>
                <w:rFonts w:cs="Times New Roman"/>
                <w:sz w:val="24"/>
              </w:rPr>
              <w:t>8</w:t>
            </w:r>
            <w:r w:rsidRPr="0047697D">
              <w:rPr>
                <w:rFonts w:cs="Times New Roman"/>
                <w:sz w:val="24"/>
              </w:rPr>
              <w:t xml:space="preserve"> Гб оперативной памяти / </w:t>
            </w:r>
            <w:r>
              <w:rPr>
                <w:rFonts w:cs="Times New Roman"/>
                <w:sz w:val="24"/>
              </w:rPr>
              <w:t>От 12 Гб дискового пространства</w:t>
            </w:r>
          </w:p>
        </w:tc>
        <w:tc>
          <w:tcPr>
            <w:tcW w:w="936" w:type="dxa"/>
            <w:vAlign w:val="center"/>
          </w:tcPr>
          <w:p w:rsidR="000943E6" w:rsidRPr="002067A2" w:rsidRDefault="000943E6" w:rsidP="000943E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Linux</w:t>
            </w:r>
          </w:p>
        </w:tc>
      </w:tr>
    </w:tbl>
    <w:p w:rsidR="005B3816" w:rsidRDefault="005B3816">
      <w:pPr>
        <w:rPr>
          <w:lang w:val="en-US"/>
        </w:rPr>
      </w:pPr>
    </w:p>
    <w:p w:rsidR="005B3816" w:rsidRDefault="005B3816">
      <w:pPr>
        <w:rPr>
          <w:lang w:val="en-US"/>
        </w:rPr>
      </w:pPr>
    </w:p>
    <w:p w:rsidR="005B3816" w:rsidRDefault="005B3816">
      <w:pPr>
        <w:rPr>
          <w:lang w:val="en-US"/>
        </w:rPr>
      </w:pPr>
    </w:p>
    <w:p w:rsidR="005B3816" w:rsidRDefault="005B3816">
      <w:pPr>
        <w:rPr>
          <w:lang w:val="en-US"/>
        </w:rPr>
      </w:pPr>
    </w:p>
    <w:p w:rsidR="005B3816" w:rsidRDefault="005B3816">
      <w:pPr>
        <w:rPr>
          <w:lang w:val="en-US"/>
        </w:rPr>
      </w:pPr>
    </w:p>
    <w:p w:rsidR="005B3816" w:rsidRPr="005B3816" w:rsidRDefault="005B3816" w:rsidP="005B3816">
      <w:pPr>
        <w:pStyle w:val="af1"/>
      </w:pPr>
      <w:r>
        <w:lastRenderedPageBreak/>
        <w:t xml:space="preserve">Продолжение </w:t>
      </w:r>
      <w:r w:rsidR="0029361A">
        <w:t>Таблицы 2.2</w:t>
      </w:r>
    </w:p>
    <w:tbl>
      <w:tblPr>
        <w:tblStyle w:val="ab"/>
        <w:tblW w:w="9720" w:type="dxa"/>
        <w:tblLayout w:type="fixed"/>
        <w:tblLook w:val="04A0" w:firstRow="1" w:lastRow="0" w:firstColumn="1" w:lastColumn="0" w:noHBand="0" w:noVBand="1"/>
      </w:tblPr>
      <w:tblGrid>
        <w:gridCol w:w="394"/>
        <w:gridCol w:w="1302"/>
        <w:gridCol w:w="1226"/>
        <w:gridCol w:w="1457"/>
        <w:gridCol w:w="1003"/>
        <w:gridCol w:w="1276"/>
        <w:gridCol w:w="2126"/>
        <w:gridCol w:w="936"/>
      </w:tblGrid>
      <w:tr w:rsidR="00960EB7" w:rsidRPr="00600142" w:rsidTr="000943E6">
        <w:trPr>
          <w:trHeight w:val="1934"/>
        </w:trPr>
        <w:tc>
          <w:tcPr>
            <w:tcW w:w="394" w:type="dxa"/>
            <w:vAlign w:val="center"/>
          </w:tcPr>
          <w:p w:rsidR="00960EB7" w:rsidRPr="005F304C" w:rsidRDefault="00960EB7" w:rsidP="00960EB7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9</w:t>
            </w:r>
          </w:p>
        </w:tc>
        <w:tc>
          <w:tcPr>
            <w:tcW w:w="1302" w:type="dxa"/>
            <w:vAlign w:val="center"/>
          </w:tcPr>
          <w:p w:rsidR="00960EB7" w:rsidRDefault="00960EB7" w:rsidP="00960EB7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1С: Управление нашей фирмой 8 ПРОФ</w:t>
            </w:r>
          </w:p>
        </w:tc>
        <w:tc>
          <w:tcPr>
            <w:tcW w:w="1226" w:type="dxa"/>
            <w:vAlign w:val="center"/>
          </w:tcPr>
          <w:p w:rsidR="00960EB7" w:rsidRDefault="00960EB7" w:rsidP="00960EB7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Комплексная автоматизация</w:t>
            </w:r>
          </w:p>
        </w:tc>
        <w:tc>
          <w:tcPr>
            <w:tcW w:w="1457" w:type="dxa"/>
            <w:vAlign w:val="center"/>
          </w:tcPr>
          <w:p w:rsidR="00960EB7" w:rsidRPr="00184CF3" w:rsidRDefault="00960EB7" w:rsidP="00960EB7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Руководящий состав,</w:t>
            </w:r>
            <w:r w:rsidR="005B3816">
              <w:rPr>
                <w:sz w:val="24"/>
                <w:szCs w:val="22"/>
              </w:rPr>
              <w:t xml:space="preserve"> Менеджер по продажам, Аналитик отдела продаж, Логист</w:t>
            </w:r>
            <w:r>
              <w:rPr>
                <w:sz w:val="24"/>
                <w:szCs w:val="22"/>
              </w:rPr>
              <w:t xml:space="preserve"> </w:t>
            </w:r>
          </w:p>
        </w:tc>
        <w:tc>
          <w:tcPr>
            <w:tcW w:w="1003" w:type="dxa"/>
            <w:vAlign w:val="center"/>
          </w:tcPr>
          <w:p w:rsidR="00960EB7" w:rsidRDefault="00960EB7" w:rsidP="00960EB7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417</w:t>
            </w:r>
          </w:p>
        </w:tc>
        <w:tc>
          <w:tcPr>
            <w:tcW w:w="1276" w:type="dxa"/>
            <w:vAlign w:val="center"/>
          </w:tcPr>
          <w:p w:rsidR="00960EB7" w:rsidRDefault="005B3816" w:rsidP="00960EB7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Коробочная поставка, 20600 руб.</w:t>
            </w:r>
          </w:p>
        </w:tc>
        <w:tc>
          <w:tcPr>
            <w:tcW w:w="2126" w:type="dxa"/>
            <w:vAlign w:val="center"/>
          </w:tcPr>
          <w:p w:rsidR="00960EB7" w:rsidRPr="005F304C" w:rsidRDefault="005B3816" w:rsidP="00960EB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Процессор с тактовой частотой не менее 3,2 ГГц / От 8 Гб оперативной памяти / От 40 Гб дискового пространства</w:t>
            </w:r>
          </w:p>
        </w:tc>
        <w:tc>
          <w:tcPr>
            <w:tcW w:w="936" w:type="dxa"/>
            <w:vAlign w:val="center"/>
          </w:tcPr>
          <w:p w:rsidR="00960EB7" w:rsidRPr="005B3816" w:rsidRDefault="005B3816" w:rsidP="00960EB7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Linux</w:t>
            </w:r>
          </w:p>
        </w:tc>
      </w:tr>
    </w:tbl>
    <w:p w:rsidR="00960EB7" w:rsidRDefault="00960EB7" w:rsidP="00AC6BD9">
      <w:pPr>
        <w:rPr>
          <w:rFonts w:cs="Times New Roman"/>
          <w:szCs w:val="28"/>
        </w:rPr>
      </w:pPr>
    </w:p>
    <w:p w:rsidR="00AC6BD9" w:rsidRDefault="00AC6BD9" w:rsidP="00AC6BD9">
      <w:pPr>
        <w:rPr>
          <w:rFonts w:cs="Times New Roman"/>
          <w:szCs w:val="28"/>
        </w:rPr>
      </w:pPr>
      <w:r>
        <w:rPr>
          <w:rFonts w:cs="Times New Roman"/>
          <w:szCs w:val="28"/>
        </w:rPr>
        <w:t>В табл. 2.3 приведен полный перечень подписок на облачные сервисы.</w:t>
      </w:r>
    </w:p>
    <w:p w:rsidR="00AC6BD9" w:rsidRDefault="00AC6BD9" w:rsidP="00D95035">
      <w:pPr>
        <w:pStyle w:val="af1"/>
      </w:pPr>
      <w:r>
        <w:t>Таблица 2.3 – Спецификация подписок на облачные сервисы</w:t>
      </w:r>
    </w:p>
    <w:tbl>
      <w:tblPr>
        <w:tblStyle w:val="ab"/>
        <w:tblW w:w="9776" w:type="dxa"/>
        <w:tblLook w:val="04A0" w:firstRow="1" w:lastRow="0" w:firstColumn="1" w:lastColumn="0" w:noHBand="0" w:noVBand="1"/>
      </w:tblPr>
      <w:tblGrid>
        <w:gridCol w:w="599"/>
        <w:gridCol w:w="1427"/>
        <w:gridCol w:w="1948"/>
        <w:gridCol w:w="1957"/>
        <w:gridCol w:w="1790"/>
        <w:gridCol w:w="2055"/>
      </w:tblGrid>
      <w:tr w:rsidR="004F503F" w:rsidTr="004F503F">
        <w:tc>
          <w:tcPr>
            <w:tcW w:w="638" w:type="dxa"/>
            <w:vAlign w:val="center"/>
          </w:tcPr>
          <w:p w:rsidR="00AC6BD9" w:rsidRPr="00AC6BD9" w:rsidRDefault="00AC6BD9" w:rsidP="00AC6BD9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AC6BD9">
              <w:rPr>
                <w:b/>
                <w:bCs/>
                <w:sz w:val="24"/>
              </w:rPr>
              <w:t>№</w:t>
            </w:r>
          </w:p>
        </w:tc>
        <w:tc>
          <w:tcPr>
            <w:tcW w:w="1477" w:type="dxa"/>
            <w:vAlign w:val="center"/>
          </w:tcPr>
          <w:p w:rsidR="00AC6BD9" w:rsidRPr="00AC6BD9" w:rsidRDefault="00AC6BD9" w:rsidP="00AC6BD9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AC6BD9">
              <w:rPr>
                <w:b/>
                <w:bCs/>
                <w:sz w:val="24"/>
              </w:rPr>
              <w:t>Название ПО</w:t>
            </w:r>
          </w:p>
        </w:tc>
        <w:tc>
          <w:tcPr>
            <w:tcW w:w="1677" w:type="dxa"/>
            <w:vAlign w:val="center"/>
          </w:tcPr>
          <w:p w:rsidR="00AC6BD9" w:rsidRPr="00AC6BD9" w:rsidRDefault="00AC6BD9" w:rsidP="00AC6BD9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AC6BD9">
              <w:rPr>
                <w:b/>
                <w:bCs/>
                <w:sz w:val="24"/>
              </w:rPr>
              <w:t>Функционал</w:t>
            </w:r>
          </w:p>
        </w:tc>
        <w:tc>
          <w:tcPr>
            <w:tcW w:w="2038" w:type="dxa"/>
            <w:vAlign w:val="center"/>
          </w:tcPr>
          <w:p w:rsidR="00AC6BD9" w:rsidRPr="00AC6BD9" w:rsidRDefault="00AC6BD9" w:rsidP="00AC6BD9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AC6BD9">
              <w:rPr>
                <w:b/>
                <w:bCs/>
                <w:sz w:val="24"/>
              </w:rPr>
              <w:t>Тип пользователя</w:t>
            </w:r>
          </w:p>
        </w:tc>
        <w:tc>
          <w:tcPr>
            <w:tcW w:w="1790" w:type="dxa"/>
            <w:vAlign w:val="center"/>
          </w:tcPr>
          <w:p w:rsidR="00AC6BD9" w:rsidRPr="00AC6BD9" w:rsidRDefault="00AC6BD9" w:rsidP="00AC6BD9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AC6BD9">
              <w:rPr>
                <w:b/>
                <w:bCs/>
                <w:sz w:val="24"/>
              </w:rPr>
              <w:t>Кол-во пользователей</w:t>
            </w:r>
          </w:p>
        </w:tc>
        <w:tc>
          <w:tcPr>
            <w:tcW w:w="2156" w:type="dxa"/>
            <w:vAlign w:val="center"/>
          </w:tcPr>
          <w:p w:rsidR="00AC6BD9" w:rsidRPr="00AC6BD9" w:rsidRDefault="00AC6BD9" w:rsidP="00AC6BD9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AC6BD9">
              <w:rPr>
                <w:b/>
                <w:bCs/>
                <w:sz w:val="24"/>
              </w:rPr>
              <w:t>Способ тарификации и тариф</w:t>
            </w:r>
          </w:p>
        </w:tc>
      </w:tr>
      <w:tr w:rsidR="004F503F" w:rsidTr="004F503F">
        <w:tc>
          <w:tcPr>
            <w:tcW w:w="638" w:type="dxa"/>
            <w:vAlign w:val="center"/>
          </w:tcPr>
          <w:p w:rsidR="00AC6BD9" w:rsidRDefault="00AC6BD9" w:rsidP="00AC6BD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77" w:type="dxa"/>
            <w:vAlign w:val="center"/>
          </w:tcPr>
          <w:p w:rsidR="00AC6BD9" w:rsidRPr="008541ED" w:rsidRDefault="008541ED" w:rsidP="00AC6BD9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WEEEK</w:t>
            </w:r>
          </w:p>
        </w:tc>
        <w:tc>
          <w:tcPr>
            <w:tcW w:w="1677" w:type="dxa"/>
            <w:vAlign w:val="center"/>
          </w:tcPr>
          <w:p w:rsidR="00AC6BD9" w:rsidRDefault="008541ED" w:rsidP="00AC6BD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Таск-менеджер</w:t>
            </w:r>
          </w:p>
        </w:tc>
        <w:tc>
          <w:tcPr>
            <w:tcW w:w="2038" w:type="dxa"/>
            <w:vAlign w:val="center"/>
          </w:tcPr>
          <w:p w:rsidR="00AC6BD9" w:rsidRDefault="008541ED" w:rsidP="00AC6BD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Руководящий состав, Инженер, Офис-менеджер</w:t>
            </w:r>
          </w:p>
        </w:tc>
        <w:tc>
          <w:tcPr>
            <w:tcW w:w="1790" w:type="dxa"/>
            <w:vAlign w:val="center"/>
          </w:tcPr>
          <w:p w:rsidR="00AC6BD9" w:rsidRDefault="008541ED" w:rsidP="00AC6BD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2156" w:type="dxa"/>
            <w:vAlign w:val="center"/>
          </w:tcPr>
          <w:p w:rsidR="00AC6BD9" w:rsidRPr="00F4101A" w:rsidRDefault="008541ED" w:rsidP="00AC6BD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B3AA3">
              <w:rPr>
                <w:rFonts w:cs="Times New Roman"/>
                <w:sz w:val="24"/>
              </w:rPr>
              <w:t xml:space="preserve">Помесячная тарификация, тариф </w:t>
            </w:r>
            <w:r w:rsidRPr="001B3AA3">
              <w:rPr>
                <w:rFonts w:cs="Times New Roman"/>
                <w:sz w:val="24"/>
                <w:lang w:val="en-US"/>
              </w:rPr>
              <w:t>Pro</w:t>
            </w:r>
            <w:r w:rsidRPr="001B3AA3">
              <w:rPr>
                <w:rFonts w:cs="Times New Roman"/>
                <w:sz w:val="24"/>
              </w:rPr>
              <w:t xml:space="preserve">, 390 </w:t>
            </w:r>
            <w:proofErr w:type="spellStart"/>
            <w:r w:rsidRPr="001B3AA3">
              <w:rPr>
                <w:rFonts w:cs="Times New Roman"/>
                <w:sz w:val="24"/>
              </w:rPr>
              <w:t>руб</w:t>
            </w:r>
            <w:proofErr w:type="spellEnd"/>
            <w:r w:rsidRPr="001B3AA3">
              <w:rPr>
                <w:rFonts w:cs="Times New Roman"/>
                <w:sz w:val="24"/>
              </w:rPr>
              <w:t>/месяц за пользователя</w:t>
            </w:r>
          </w:p>
        </w:tc>
      </w:tr>
      <w:tr w:rsidR="00A32261" w:rsidTr="004F503F">
        <w:tc>
          <w:tcPr>
            <w:tcW w:w="638" w:type="dxa"/>
            <w:vAlign w:val="center"/>
          </w:tcPr>
          <w:p w:rsidR="00A32261" w:rsidRDefault="00A32261" w:rsidP="00AC6BD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77" w:type="dxa"/>
            <w:vAlign w:val="center"/>
          </w:tcPr>
          <w:p w:rsidR="00A32261" w:rsidRPr="00A32261" w:rsidRDefault="00A32261" w:rsidP="00AC6BD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Яндекс Директ</w:t>
            </w:r>
          </w:p>
        </w:tc>
        <w:tc>
          <w:tcPr>
            <w:tcW w:w="1677" w:type="dxa"/>
            <w:vAlign w:val="center"/>
          </w:tcPr>
          <w:p w:rsidR="00A32261" w:rsidRDefault="00A32261" w:rsidP="00AC6BD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Создание таргетированной рекламы</w:t>
            </w:r>
          </w:p>
        </w:tc>
        <w:tc>
          <w:tcPr>
            <w:tcW w:w="2038" w:type="dxa"/>
            <w:vAlign w:val="center"/>
          </w:tcPr>
          <w:p w:rsidR="00A32261" w:rsidRDefault="00A32261" w:rsidP="00AC6BD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Маркетолог</w:t>
            </w:r>
          </w:p>
        </w:tc>
        <w:tc>
          <w:tcPr>
            <w:tcW w:w="1790" w:type="dxa"/>
            <w:vAlign w:val="center"/>
          </w:tcPr>
          <w:p w:rsidR="00A32261" w:rsidRDefault="00A32261" w:rsidP="00AC6BD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156" w:type="dxa"/>
            <w:vAlign w:val="center"/>
          </w:tcPr>
          <w:p w:rsidR="00A32261" w:rsidRPr="001B3AA3" w:rsidRDefault="00A32261" w:rsidP="00AC6BD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 руб. / клик</w:t>
            </w:r>
          </w:p>
        </w:tc>
      </w:tr>
    </w:tbl>
    <w:p w:rsidR="00AC6BD9" w:rsidRPr="00AC6BD9" w:rsidRDefault="00AC6BD9" w:rsidP="00AC6BD9">
      <w:pPr>
        <w:ind w:firstLine="0"/>
        <w:rPr>
          <w:sz w:val="24"/>
        </w:rPr>
      </w:pPr>
    </w:p>
    <w:p w:rsidR="001C3BAC" w:rsidRPr="001F0A56" w:rsidRDefault="007D0E9D" w:rsidP="007D0E9D">
      <w:pPr>
        <w:pStyle w:val="a3"/>
        <w:rPr>
          <w:lang w:val="ru-RU"/>
        </w:rPr>
      </w:pPr>
      <w:r w:rsidRPr="007D0E9D">
        <w:rPr>
          <w:lang w:val="ru-RU"/>
        </w:rPr>
        <w:lastRenderedPageBreak/>
        <w:t>ПУНКТ 3. СПЕЦИФИКАЦИЯ СИСТЕМНОГО ПРОГРАММНОГО ОБЕСПЕЧЕНИЯ, С УКАЗАНИЕМ ВЕРСИЙ ПРОГРАММНОГО ОБЕСПЕЧЕНИЯ</w:t>
      </w:r>
    </w:p>
    <w:p w:rsidR="000C00A2" w:rsidRDefault="000C00A2" w:rsidP="000C00A2">
      <w:pPr>
        <w:pStyle w:val="ae"/>
        <w:spacing w:before="1" w:line="360" w:lineRule="auto"/>
        <w:ind w:right="116" w:firstLine="708"/>
        <w:jc w:val="both"/>
      </w:pPr>
      <w:r>
        <w:t>Системное программное обеспечение делится на три основных класса:</w:t>
      </w:r>
    </w:p>
    <w:p w:rsidR="000C00A2" w:rsidRDefault="000C00A2" w:rsidP="000C00A2">
      <w:pPr>
        <w:pStyle w:val="ae"/>
        <w:numPr>
          <w:ilvl w:val="0"/>
          <w:numId w:val="2"/>
        </w:numPr>
        <w:spacing w:before="1" w:line="360" w:lineRule="auto"/>
        <w:ind w:right="116"/>
        <w:jc w:val="both"/>
      </w:pPr>
      <w:r>
        <w:t>Устанавливаемое на АРМ пользователя;</w:t>
      </w:r>
    </w:p>
    <w:p w:rsidR="000C00A2" w:rsidRDefault="000C00A2" w:rsidP="000C00A2">
      <w:pPr>
        <w:pStyle w:val="ae"/>
        <w:numPr>
          <w:ilvl w:val="0"/>
          <w:numId w:val="2"/>
        </w:numPr>
        <w:spacing w:before="1" w:line="360" w:lineRule="auto"/>
        <w:ind w:right="116"/>
        <w:jc w:val="both"/>
      </w:pPr>
      <w:r>
        <w:t>Устанавливаемое на серверах предприятия;</w:t>
      </w:r>
    </w:p>
    <w:p w:rsidR="000C00A2" w:rsidRDefault="000C00A2" w:rsidP="000C00A2">
      <w:pPr>
        <w:pStyle w:val="ae"/>
        <w:numPr>
          <w:ilvl w:val="0"/>
          <w:numId w:val="2"/>
        </w:numPr>
        <w:spacing w:before="1" w:line="360" w:lineRule="auto"/>
        <w:ind w:right="116"/>
        <w:jc w:val="both"/>
      </w:pPr>
      <w:r>
        <w:t xml:space="preserve">Получаемое по модели IAAS или PAAS в облаке. </w:t>
      </w:r>
    </w:p>
    <w:p w:rsidR="00CD1DA1" w:rsidRDefault="00CD1DA1" w:rsidP="00CD1DA1">
      <w:pPr>
        <w:pStyle w:val="ae"/>
        <w:spacing w:before="1" w:line="360" w:lineRule="auto"/>
        <w:ind w:right="116" w:firstLine="709"/>
        <w:jc w:val="both"/>
      </w:pPr>
      <w:r>
        <w:t>Системное ПО для АРМ представлено в табл. 3.1.</w:t>
      </w:r>
    </w:p>
    <w:p w:rsidR="00CD1DA1" w:rsidRDefault="00CD1DA1" w:rsidP="00D95035">
      <w:pPr>
        <w:pStyle w:val="af1"/>
      </w:pPr>
      <w:r>
        <w:t>Таблица 3.1 – Спецификация системного ПО на АРМ пользователей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418"/>
        <w:gridCol w:w="1701"/>
        <w:gridCol w:w="1417"/>
        <w:gridCol w:w="1418"/>
        <w:gridCol w:w="1836"/>
      </w:tblGrid>
      <w:tr w:rsidR="00CD1DA1" w:rsidTr="00CD1DA1">
        <w:tc>
          <w:tcPr>
            <w:tcW w:w="421" w:type="dxa"/>
            <w:vAlign w:val="center"/>
          </w:tcPr>
          <w:p w:rsidR="00CD1DA1" w:rsidRPr="00CD1DA1" w:rsidRDefault="00CD1DA1" w:rsidP="00CD1DA1">
            <w:pPr>
              <w:pStyle w:val="ae"/>
              <w:spacing w:before="1" w:line="360" w:lineRule="auto"/>
              <w:ind w:right="116"/>
              <w:jc w:val="center"/>
              <w:rPr>
                <w:b/>
                <w:bCs/>
                <w:sz w:val="24"/>
                <w:szCs w:val="24"/>
              </w:rPr>
            </w:pPr>
            <w:r w:rsidRPr="00CD1DA1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417" w:type="dxa"/>
            <w:vAlign w:val="center"/>
          </w:tcPr>
          <w:p w:rsidR="00CD1DA1" w:rsidRPr="00CD1DA1" w:rsidRDefault="00CD1DA1" w:rsidP="00CD1DA1">
            <w:pPr>
              <w:pStyle w:val="ae"/>
              <w:spacing w:before="1" w:line="360" w:lineRule="auto"/>
              <w:ind w:right="116"/>
              <w:jc w:val="center"/>
              <w:rPr>
                <w:b/>
                <w:bCs/>
                <w:sz w:val="24"/>
                <w:szCs w:val="24"/>
              </w:rPr>
            </w:pPr>
            <w:r w:rsidRPr="00CD1DA1">
              <w:rPr>
                <w:b/>
                <w:bCs/>
                <w:sz w:val="24"/>
                <w:szCs w:val="24"/>
              </w:rPr>
              <w:t>Название ПО, версия</w:t>
            </w:r>
          </w:p>
        </w:tc>
        <w:tc>
          <w:tcPr>
            <w:tcW w:w="1418" w:type="dxa"/>
            <w:vAlign w:val="center"/>
          </w:tcPr>
          <w:p w:rsidR="00CD1DA1" w:rsidRPr="00CD1DA1" w:rsidRDefault="00CD1DA1" w:rsidP="00CD1DA1">
            <w:pPr>
              <w:pStyle w:val="ae"/>
              <w:spacing w:before="1" w:line="360" w:lineRule="auto"/>
              <w:ind w:right="116"/>
              <w:jc w:val="center"/>
              <w:rPr>
                <w:b/>
                <w:bCs/>
                <w:sz w:val="24"/>
                <w:szCs w:val="24"/>
              </w:rPr>
            </w:pPr>
            <w:r w:rsidRPr="00CD1DA1">
              <w:rPr>
                <w:b/>
                <w:bCs/>
                <w:sz w:val="24"/>
                <w:szCs w:val="24"/>
              </w:rPr>
              <w:t>Функционал</w:t>
            </w:r>
          </w:p>
        </w:tc>
        <w:tc>
          <w:tcPr>
            <w:tcW w:w="1701" w:type="dxa"/>
            <w:vAlign w:val="center"/>
          </w:tcPr>
          <w:p w:rsidR="00CD1DA1" w:rsidRPr="00CD1DA1" w:rsidRDefault="00CD1DA1" w:rsidP="00CD1DA1">
            <w:pPr>
              <w:pStyle w:val="ae"/>
              <w:spacing w:before="1" w:line="360" w:lineRule="auto"/>
              <w:ind w:right="116"/>
              <w:jc w:val="center"/>
              <w:rPr>
                <w:b/>
                <w:bCs/>
                <w:sz w:val="24"/>
                <w:szCs w:val="24"/>
              </w:rPr>
            </w:pPr>
            <w:r w:rsidRPr="00CD1DA1">
              <w:rPr>
                <w:b/>
                <w:bCs/>
                <w:sz w:val="24"/>
                <w:szCs w:val="24"/>
              </w:rPr>
              <w:t>Тип пользователя</w:t>
            </w:r>
          </w:p>
        </w:tc>
        <w:tc>
          <w:tcPr>
            <w:tcW w:w="1417" w:type="dxa"/>
            <w:vAlign w:val="center"/>
          </w:tcPr>
          <w:p w:rsidR="00CD1DA1" w:rsidRPr="00CD1DA1" w:rsidRDefault="00CD1DA1" w:rsidP="00CD1DA1">
            <w:pPr>
              <w:pStyle w:val="ae"/>
              <w:spacing w:before="1" w:line="360" w:lineRule="auto"/>
              <w:ind w:right="116"/>
              <w:jc w:val="center"/>
              <w:rPr>
                <w:b/>
                <w:bCs/>
                <w:sz w:val="24"/>
                <w:szCs w:val="24"/>
              </w:rPr>
            </w:pPr>
            <w:r w:rsidRPr="00CD1DA1">
              <w:rPr>
                <w:b/>
                <w:bCs/>
                <w:sz w:val="24"/>
                <w:szCs w:val="24"/>
              </w:rPr>
              <w:t>Количество установок</w:t>
            </w:r>
          </w:p>
        </w:tc>
        <w:tc>
          <w:tcPr>
            <w:tcW w:w="1418" w:type="dxa"/>
            <w:vAlign w:val="center"/>
          </w:tcPr>
          <w:p w:rsidR="00CD1DA1" w:rsidRPr="00CD1DA1" w:rsidRDefault="00CD1DA1" w:rsidP="00CD1DA1">
            <w:pPr>
              <w:pStyle w:val="ae"/>
              <w:spacing w:before="1" w:line="360" w:lineRule="auto"/>
              <w:ind w:right="116"/>
              <w:jc w:val="center"/>
              <w:rPr>
                <w:b/>
                <w:bCs/>
                <w:sz w:val="24"/>
                <w:szCs w:val="24"/>
              </w:rPr>
            </w:pPr>
            <w:r w:rsidRPr="00CD1DA1">
              <w:rPr>
                <w:b/>
                <w:bCs/>
                <w:sz w:val="24"/>
                <w:szCs w:val="24"/>
              </w:rPr>
              <w:t>Тип лицензии и цена одной единицы</w:t>
            </w:r>
          </w:p>
        </w:tc>
        <w:tc>
          <w:tcPr>
            <w:tcW w:w="1836" w:type="dxa"/>
            <w:vAlign w:val="center"/>
          </w:tcPr>
          <w:p w:rsidR="00CD1DA1" w:rsidRPr="00CD1DA1" w:rsidRDefault="00CD1DA1" w:rsidP="00CD1DA1">
            <w:pPr>
              <w:pStyle w:val="ae"/>
              <w:spacing w:before="1" w:line="360" w:lineRule="auto"/>
              <w:ind w:right="116"/>
              <w:jc w:val="center"/>
              <w:rPr>
                <w:b/>
                <w:bCs/>
                <w:sz w:val="24"/>
                <w:szCs w:val="24"/>
              </w:rPr>
            </w:pPr>
            <w:r w:rsidRPr="00CD1DA1">
              <w:rPr>
                <w:b/>
                <w:bCs/>
                <w:sz w:val="24"/>
                <w:szCs w:val="24"/>
              </w:rPr>
              <w:t>Потребление ресурсов Процессор/ОЗУ/Диск</w:t>
            </w:r>
          </w:p>
        </w:tc>
      </w:tr>
      <w:tr w:rsidR="00CD1DA1" w:rsidTr="00CD1DA1">
        <w:tc>
          <w:tcPr>
            <w:tcW w:w="421" w:type="dxa"/>
            <w:vAlign w:val="center"/>
          </w:tcPr>
          <w:p w:rsidR="00CD1DA1" w:rsidRDefault="00CD1DA1" w:rsidP="00CD1DA1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CD1DA1" w:rsidRPr="00CD1DA1" w:rsidRDefault="00CD1DA1" w:rsidP="00CD1DA1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Astra Linux </w:t>
            </w:r>
            <w:r w:rsidR="00863492">
              <w:rPr>
                <w:sz w:val="24"/>
                <w:szCs w:val="24"/>
                <w:lang w:val="en-US"/>
              </w:rPr>
              <w:t xml:space="preserve">Special Edition </w:t>
            </w:r>
            <w:r>
              <w:rPr>
                <w:sz w:val="24"/>
                <w:szCs w:val="24"/>
                <w:lang w:val="en-US"/>
              </w:rPr>
              <w:t>1.</w:t>
            </w:r>
            <w:r w:rsidR="00863492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418" w:type="dxa"/>
            <w:vAlign w:val="center"/>
          </w:tcPr>
          <w:p w:rsidR="00CD1DA1" w:rsidRDefault="00CD1DA1" w:rsidP="00CD1DA1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Операционная система</w:t>
            </w:r>
          </w:p>
        </w:tc>
        <w:tc>
          <w:tcPr>
            <w:tcW w:w="1701" w:type="dxa"/>
            <w:vAlign w:val="center"/>
          </w:tcPr>
          <w:p w:rsidR="00CD1DA1" w:rsidRDefault="00CD1DA1" w:rsidP="00CD1DA1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сотрудники, кроме водителя</w:t>
            </w:r>
            <w:r w:rsidR="000519D3"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</w:rPr>
              <w:t>офис-менеджера</w:t>
            </w:r>
          </w:p>
        </w:tc>
        <w:tc>
          <w:tcPr>
            <w:tcW w:w="1417" w:type="dxa"/>
            <w:vAlign w:val="center"/>
          </w:tcPr>
          <w:p w:rsidR="00CD1DA1" w:rsidRDefault="00C5189D" w:rsidP="00CD1DA1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636</w:t>
            </w:r>
          </w:p>
        </w:tc>
        <w:tc>
          <w:tcPr>
            <w:tcW w:w="1418" w:type="dxa"/>
            <w:vAlign w:val="center"/>
          </w:tcPr>
          <w:p w:rsidR="00CD1DA1" w:rsidRDefault="00D422E1" w:rsidP="00CD1DA1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Коробочная поставка, от 16550 руб.</w:t>
            </w:r>
          </w:p>
        </w:tc>
        <w:tc>
          <w:tcPr>
            <w:tcW w:w="1836" w:type="dxa"/>
            <w:vAlign w:val="center"/>
          </w:tcPr>
          <w:p w:rsidR="00CD1DA1" w:rsidRPr="00D422E1" w:rsidRDefault="00D422E1" w:rsidP="00CD1DA1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r w:rsidRPr="001B3AA3">
              <w:rPr>
                <w:sz w:val="24"/>
                <w:szCs w:val="24"/>
              </w:rPr>
              <w:t xml:space="preserve">Двухъядерный процессор с частотой не менее 2 ГГц / От </w:t>
            </w:r>
            <w:r>
              <w:rPr>
                <w:sz w:val="24"/>
                <w:szCs w:val="24"/>
              </w:rPr>
              <w:t>1,5</w:t>
            </w:r>
            <w:r w:rsidRPr="001B3AA3">
              <w:rPr>
                <w:sz w:val="24"/>
                <w:szCs w:val="24"/>
              </w:rPr>
              <w:t xml:space="preserve"> ГБ оперативной памяти / От </w:t>
            </w:r>
            <w:r>
              <w:rPr>
                <w:sz w:val="24"/>
                <w:szCs w:val="24"/>
              </w:rPr>
              <w:t>4</w:t>
            </w:r>
            <w:r w:rsidRPr="001B3AA3">
              <w:rPr>
                <w:sz w:val="24"/>
                <w:szCs w:val="24"/>
              </w:rPr>
              <w:t xml:space="preserve"> ГБ свободного дискового пространства</w:t>
            </w:r>
          </w:p>
        </w:tc>
      </w:tr>
    </w:tbl>
    <w:p w:rsidR="00CD1DA1" w:rsidRDefault="00682010" w:rsidP="00682010">
      <w:pPr>
        <w:pStyle w:val="ae"/>
        <w:spacing w:before="1" w:line="360" w:lineRule="auto"/>
        <w:ind w:right="116" w:firstLine="851"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 w:rsidR="000519D3" w:rsidRDefault="000519D3" w:rsidP="00682010"/>
    <w:p w:rsidR="000519D3" w:rsidRDefault="000519D3" w:rsidP="00682010"/>
    <w:p w:rsidR="000519D3" w:rsidRDefault="000519D3" w:rsidP="00682010"/>
    <w:p w:rsidR="000519D3" w:rsidRDefault="000519D3" w:rsidP="00682010"/>
    <w:p w:rsidR="00682010" w:rsidRDefault="00682010" w:rsidP="000519D3">
      <w:r>
        <w:lastRenderedPageBreak/>
        <w:t>Системное ПО для серверов представлено в табл. 3.2.</w:t>
      </w:r>
    </w:p>
    <w:p w:rsidR="00682010" w:rsidRDefault="00682010" w:rsidP="00D95035">
      <w:pPr>
        <w:pStyle w:val="af1"/>
      </w:pPr>
      <w:r>
        <w:t>Таблица 3.2 – Спецификация системного ПО на серверах</w:t>
      </w:r>
    </w:p>
    <w:tbl>
      <w:tblPr>
        <w:tblStyle w:val="ab"/>
        <w:tblW w:w="9634" w:type="dxa"/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418"/>
        <w:gridCol w:w="1417"/>
        <w:gridCol w:w="1418"/>
        <w:gridCol w:w="3543"/>
      </w:tblGrid>
      <w:tr w:rsidR="00682010" w:rsidTr="00682010">
        <w:tc>
          <w:tcPr>
            <w:tcW w:w="421" w:type="dxa"/>
            <w:vAlign w:val="center"/>
          </w:tcPr>
          <w:p w:rsidR="00682010" w:rsidRPr="00CD1DA1" w:rsidRDefault="00682010" w:rsidP="00075082">
            <w:pPr>
              <w:pStyle w:val="ae"/>
              <w:spacing w:before="1" w:line="360" w:lineRule="auto"/>
              <w:ind w:right="116"/>
              <w:jc w:val="center"/>
              <w:rPr>
                <w:b/>
                <w:bCs/>
                <w:sz w:val="24"/>
                <w:szCs w:val="24"/>
              </w:rPr>
            </w:pPr>
            <w:r w:rsidRPr="00CD1DA1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417" w:type="dxa"/>
            <w:vAlign w:val="center"/>
          </w:tcPr>
          <w:p w:rsidR="00682010" w:rsidRPr="00CD1DA1" w:rsidRDefault="00682010" w:rsidP="00075082">
            <w:pPr>
              <w:pStyle w:val="ae"/>
              <w:spacing w:before="1" w:line="360" w:lineRule="auto"/>
              <w:ind w:right="116"/>
              <w:jc w:val="center"/>
              <w:rPr>
                <w:b/>
                <w:bCs/>
                <w:sz w:val="24"/>
                <w:szCs w:val="24"/>
              </w:rPr>
            </w:pPr>
            <w:r w:rsidRPr="00CD1DA1">
              <w:rPr>
                <w:b/>
                <w:bCs/>
                <w:sz w:val="24"/>
                <w:szCs w:val="24"/>
              </w:rPr>
              <w:t>Название ПО, версия</w:t>
            </w:r>
          </w:p>
        </w:tc>
        <w:tc>
          <w:tcPr>
            <w:tcW w:w="1418" w:type="dxa"/>
            <w:vAlign w:val="center"/>
          </w:tcPr>
          <w:p w:rsidR="00682010" w:rsidRPr="00CD1DA1" w:rsidRDefault="00682010" w:rsidP="00075082">
            <w:pPr>
              <w:pStyle w:val="ae"/>
              <w:spacing w:before="1" w:line="360" w:lineRule="auto"/>
              <w:ind w:right="116"/>
              <w:jc w:val="center"/>
              <w:rPr>
                <w:b/>
                <w:bCs/>
                <w:sz w:val="24"/>
                <w:szCs w:val="24"/>
              </w:rPr>
            </w:pPr>
            <w:r w:rsidRPr="00CD1DA1">
              <w:rPr>
                <w:b/>
                <w:bCs/>
                <w:sz w:val="24"/>
                <w:szCs w:val="24"/>
              </w:rPr>
              <w:t>Функционал</w:t>
            </w:r>
          </w:p>
        </w:tc>
        <w:tc>
          <w:tcPr>
            <w:tcW w:w="1417" w:type="dxa"/>
            <w:vAlign w:val="center"/>
          </w:tcPr>
          <w:p w:rsidR="00682010" w:rsidRPr="00CD1DA1" w:rsidRDefault="00682010" w:rsidP="00075082">
            <w:pPr>
              <w:pStyle w:val="ae"/>
              <w:spacing w:before="1" w:line="360" w:lineRule="auto"/>
              <w:ind w:right="116"/>
              <w:jc w:val="center"/>
              <w:rPr>
                <w:b/>
                <w:bCs/>
                <w:sz w:val="24"/>
                <w:szCs w:val="24"/>
              </w:rPr>
            </w:pPr>
            <w:r w:rsidRPr="00CD1DA1">
              <w:rPr>
                <w:b/>
                <w:bCs/>
                <w:sz w:val="24"/>
                <w:szCs w:val="24"/>
              </w:rPr>
              <w:t>Количество установок</w:t>
            </w:r>
          </w:p>
        </w:tc>
        <w:tc>
          <w:tcPr>
            <w:tcW w:w="1418" w:type="dxa"/>
            <w:vAlign w:val="center"/>
          </w:tcPr>
          <w:p w:rsidR="00682010" w:rsidRPr="00CD1DA1" w:rsidRDefault="00682010" w:rsidP="00075082">
            <w:pPr>
              <w:pStyle w:val="ae"/>
              <w:spacing w:before="1" w:line="360" w:lineRule="auto"/>
              <w:ind w:right="116"/>
              <w:jc w:val="center"/>
              <w:rPr>
                <w:b/>
                <w:bCs/>
                <w:sz w:val="24"/>
                <w:szCs w:val="24"/>
              </w:rPr>
            </w:pPr>
            <w:r w:rsidRPr="00CD1DA1">
              <w:rPr>
                <w:b/>
                <w:bCs/>
                <w:sz w:val="24"/>
                <w:szCs w:val="24"/>
              </w:rPr>
              <w:t>Тип лицензии и цена одной единицы</w:t>
            </w:r>
          </w:p>
        </w:tc>
        <w:tc>
          <w:tcPr>
            <w:tcW w:w="3543" w:type="dxa"/>
            <w:vAlign w:val="center"/>
          </w:tcPr>
          <w:p w:rsidR="00682010" w:rsidRPr="00CD1DA1" w:rsidRDefault="00682010" w:rsidP="00075082">
            <w:pPr>
              <w:pStyle w:val="ae"/>
              <w:spacing w:before="1" w:line="360" w:lineRule="auto"/>
              <w:ind w:right="116"/>
              <w:jc w:val="center"/>
              <w:rPr>
                <w:b/>
                <w:bCs/>
                <w:sz w:val="24"/>
                <w:szCs w:val="24"/>
              </w:rPr>
            </w:pPr>
            <w:r w:rsidRPr="00CD1DA1">
              <w:rPr>
                <w:b/>
                <w:bCs/>
                <w:sz w:val="24"/>
                <w:szCs w:val="24"/>
              </w:rPr>
              <w:t>Потребление ресурсов Процессор/ОЗУ/Диск</w:t>
            </w:r>
          </w:p>
        </w:tc>
      </w:tr>
      <w:tr w:rsidR="00682010" w:rsidTr="00682010">
        <w:tc>
          <w:tcPr>
            <w:tcW w:w="421" w:type="dxa"/>
            <w:vAlign w:val="center"/>
          </w:tcPr>
          <w:p w:rsidR="00682010" w:rsidRDefault="00682010" w:rsidP="00075082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682010" w:rsidRPr="00CD1DA1" w:rsidRDefault="00682010" w:rsidP="00075082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Astra Linux </w:t>
            </w:r>
            <w:r w:rsidR="00863492">
              <w:rPr>
                <w:sz w:val="24"/>
                <w:szCs w:val="24"/>
                <w:lang w:val="en-US"/>
              </w:rPr>
              <w:t xml:space="preserve">Special Edition </w:t>
            </w:r>
            <w:r w:rsidR="00BA7687">
              <w:rPr>
                <w:sz w:val="24"/>
                <w:szCs w:val="24"/>
                <w:lang w:val="en-US"/>
              </w:rPr>
              <w:t xml:space="preserve">(Server) </w:t>
            </w:r>
            <w:r>
              <w:rPr>
                <w:sz w:val="24"/>
                <w:szCs w:val="24"/>
                <w:lang w:val="en-US"/>
              </w:rPr>
              <w:t>1.</w:t>
            </w:r>
            <w:r w:rsidR="00863492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418" w:type="dxa"/>
            <w:vAlign w:val="center"/>
          </w:tcPr>
          <w:p w:rsidR="00682010" w:rsidRDefault="00863492" w:rsidP="00075082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Серверная операционная система</w:t>
            </w:r>
          </w:p>
        </w:tc>
        <w:tc>
          <w:tcPr>
            <w:tcW w:w="1417" w:type="dxa"/>
            <w:vAlign w:val="center"/>
          </w:tcPr>
          <w:p w:rsidR="00682010" w:rsidRDefault="00863492" w:rsidP="00075082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82010" w:rsidRPr="009E353B" w:rsidRDefault="00682010" w:rsidP="00075082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Коробочная поставка, </w:t>
            </w:r>
            <w:r w:rsidR="009E353B">
              <w:rPr>
                <w:sz w:val="24"/>
                <w:szCs w:val="24"/>
                <w:lang w:val="en-US"/>
              </w:rPr>
              <w:t xml:space="preserve">105900 </w:t>
            </w:r>
            <w:r w:rsidR="009E353B">
              <w:rPr>
                <w:sz w:val="24"/>
                <w:szCs w:val="24"/>
              </w:rPr>
              <w:t>руб.</w:t>
            </w:r>
          </w:p>
        </w:tc>
        <w:tc>
          <w:tcPr>
            <w:tcW w:w="3543" w:type="dxa"/>
            <w:vAlign w:val="center"/>
          </w:tcPr>
          <w:p w:rsidR="00682010" w:rsidRPr="00D422E1" w:rsidRDefault="00682010" w:rsidP="00075082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r w:rsidRPr="001B3AA3">
              <w:rPr>
                <w:sz w:val="24"/>
                <w:szCs w:val="24"/>
              </w:rPr>
              <w:t xml:space="preserve">Двухъядерный процессор с частотой не менее 2 ГГц / От </w:t>
            </w:r>
            <w:r>
              <w:rPr>
                <w:sz w:val="24"/>
                <w:szCs w:val="24"/>
              </w:rPr>
              <w:t>1,5</w:t>
            </w:r>
            <w:r w:rsidRPr="001B3AA3">
              <w:rPr>
                <w:sz w:val="24"/>
                <w:szCs w:val="24"/>
              </w:rPr>
              <w:t xml:space="preserve"> ГБ оперативной памяти / От </w:t>
            </w:r>
            <w:r>
              <w:rPr>
                <w:sz w:val="24"/>
                <w:szCs w:val="24"/>
              </w:rPr>
              <w:t>4</w:t>
            </w:r>
            <w:r w:rsidRPr="001B3AA3">
              <w:rPr>
                <w:sz w:val="24"/>
                <w:szCs w:val="24"/>
              </w:rPr>
              <w:t xml:space="preserve"> ГБ свободного дискового пространства</w:t>
            </w:r>
          </w:p>
        </w:tc>
      </w:tr>
      <w:tr w:rsidR="006C211F" w:rsidTr="00682010">
        <w:tc>
          <w:tcPr>
            <w:tcW w:w="421" w:type="dxa"/>
            <w:vAlign w:val="center"/>
          </w:tcPr>
          <w:p w:rsidR="006C211F" w:rsidRPr="006C211F" w:rsidRDefault="006C211F" w:rsidP="00075082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  <w:vAlign w:val="center"/>
          </w:tcPr>
          <w:p w:rsidR="006C211F" w:rsidRPr="006C211F" w:rsidRDefault="006C211F" w:rsidP="00075082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«Брест» 3.3.1 </w:t>
            </w:r>
          </w:p>
        </w:tc>
        <w:tc>
          <w:tcPr>
            <w:tcW w:w="1418" w:type="dxa"/>
            <w:vAlign w:val="center"/>
          </w:tcPr>
          <w:p w:rsidR="006C211F" w:rsidRDefault="006C211F" w:rsidP="00075082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Гипервизор</w:t>
            </w:r>
          </w:p>
        </w:tc>
        <w:tc>
          <w:tcPr>
            <w:tcW w:w="1417" w:type="dxa"/>
            <w:vAlign w:val="center"/>
          </w:tcPr>
          <w:p w:rsidR="006C211F" w:rsidRDefault="006C211F" w:rsidP="00075082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C211F" w:rsidRDefault="006C211F" w:rsidP="00075082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Коробочная поставка, от 350 тыс. руб.</w:t>
            </w:r>
          </w:p>
        </w:tc>
        <w:tc>
          <w:tcPr>
            <w:tcW w:w="3543" w:type="dxa"/>
            <w:vAlign w:val="center"/>
          </w:tcPr>
          <w:p w:rsidR="006C211F" w:rsidRPr="001B3AA3" w:rsidRDefault="006C211F" w:rsidP="00075082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Четырехъядерный</w:t>
            </w:r>
            <w:r w:rsidRPr="001B3AA3">
              <w:rPr>
                <w:sz w:val="24"/>
                <w:szCs w:val="24"/>
              </w:rPr>
              <w:t xml:space="preserve"> процессор с частотой не менее 2 ГГц / От </w:t>
            </w:r>
            <w:r>
              <w:rPr>
                <w:sz w:val="24"/>
                <w:szCs w:val="24"/>
              </w:rPr>
              <w:t>8</w:t>
            </w:r>
            <w:r w:rsidRPr="001B3AA3">
              <w:rPr>
                <w:sz w:val="24"/>
                <w:szCs w:val="24"/>
              </w:rPr>
              <w:t xml:space="preserve"> ГБ оперативной памяти / От </w:t>
            </w:r>
            <w:r>
              <w:rPr>
                <w:sz w:val="24"/>
                <w:szCs w:val="24"/>
              </w:rPr>
              <w:t>100</w:t>
            </w:r>
            <w:r w:rsidRPr="001B3AA3">
              <w:rPr>
                <w:sz w:val="24"/>
                <w:szCs w:val="24"/>
              </w:rPr>
              <w:t xml:space="preserve"> ГБ свободного дискового пространства</w:t>
            </w:r>
          </w:p>
        </w:tc>
      </w:tr>
      <w:tr w:rsidR="00492C9A" w:rsidTr="00682010">
        <w:tc>
          <w:tcPr>
            <w:tcW w:w="421" w:type="dxa"/>
            <w:vAlign w:val="center"/>
          </w:tcPr>
          <w:p w:rsidR="00492C9A" w:rsidRPr="00492C9A" w:rsidRDefault="00492C9A" w:rsidP="00075082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492C9A" w:rsidRPr="00492C9A" w:rsidRDefault="00492C9A" w:rsidP="00075082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Handy Backup Professional 8.5.8</w:t>
            </w:r>
          </w:p>
        </w:tc>
        <w:tc>
          <w:tcPr>
            <w:tcW w:w="1418" w:type="dxa"/>
            <w:vAlign w:val="center"/>
          </w:tcPr>
          <w:p w:rsidR="00492C9A" w:rsidRDefault="00492C9A" w:rsidP="00075082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резервного копирования</w:t>
            </w:r>
          </w:p>
        </w:tc>
        <w:tc>
          <w:tcPr>
            <w:tcW w:w="1417" w:type="dxa"/>
            <w:vAlign w:val="center"/>
          </w:tcPr>
          <w:p w:rsidR="00492C9A" w:rsidRDefault="00492C9A" w:rsidP="00075082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492C9A" w:rsidRDefault="00492C9A" w:rsidP="00075082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Платная, 6690 руб.</w:t>
            </w:r>
          </w:p>
        </w:tc>
        <w:tc>
          <w:tcPr>
            <w:tcW w:w="3543" w:type="dxa"/>
            <w:vAlign w:val="center"/>
          </w:tcPr>
          <w:p w:rsidR="00492C9A" w:rsidRDefault="00492C9A" w:rsidP="00075082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r w:rsidRPr="001B3AA3">
              <w:rPr>
                <w:sz w:val="24"/>
                <w:szCs w:val="24"/>
              </w:rPr>
              <w:t xml:space="preserve">Двухъядерный процессор с частотой не менее 2 ГГц / От </w:t>
            </w:r>
            <w:r>
              <w:rPr>
                <w:sz w:val="24"/>
                <w:szCs w:val="24"/>
              </w:rPr>
              <w:t>1</w:t>
            </w:r>
            <w:r w:rsidRPr="001B3AA3">
              <w:rPr>
                <w:sz w:val="24"/>
                <w:szCs w:val="24"/>
              </w:rPr>
              <w:t xml:space="preserve"> ГБ оперативной памяти / От </w:t>
            </w:r>
            <w:r w:rsidRPr="00492C9A">
              <w:rPr>
                <w:sz w:val="24"/>
                <w:szCs w:val="24"/>
              </w:rPr>
              <w:t>1</w:t>
            </w:r>
            <w:r w:rsidRPr="001B3AA3">
              <w:rPr>
                <w:sz w:val="24"/>
                <w:szCs w:val="24"/>
              </w:rPr>
              <w:t xml:space="preserve"> ГБ свободного дискового пространства</w:t>
            </w:r>
          </w:p>
        </w:tc>
      </w:tr>
      <w:tr w:rsidR="001F0A56" w:rsidTr="00682010">
        <w:tc>
          <w:tcPr>
            <w:tcW w:w="421" w:type="dxa"/>
            <w:vAlign w:val="center"/>
          </w:tcPr>
          <w:p w:rsidR="001F0A56" w:rsidRDefault="001F0A56" w:rsidP="00075082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1F0A56" w:rsidRPr="001F0A56" w:rsidRDefault="001F0A56" w:rsidP="00075082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Застава-Офис 8 КС-1</w:t>
            </w:r>
          </w:p>
        </w:tc>
        <w:tc>
          <w:tcPr>
            <w:tcW w:w="1418" w:type="dxa"/>
            <w:vAlign w:val="center"/>
          </w:tcPr>
          <w:p w:rsidR="001F0A56" w:rsidRPr="00F35A01" w:rsidRDefault="001F0A56" w:rsidP="00075082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VPN</w:t>
            </w:r>
            <w:r w:rsidR="00F35A01">
              <w:rPr>
                <w:sz w:val="24"/>
                <w:szCs w:val="24"/>
                <w:lang w:val="en-US"/>
              </w:rPr>
              <w:t>-</w:t>
            </w:r>
            <w:r w:rsidR="00F35A01">
              <w:rPr>
                <w:sz w:val="24"/>
                <w:szCs w:val="24"/>
              </w:rPr>
              <w:t>агент</w:t>
            </w:r>
          </w:p>
        </w:tc>
        <w:tc>
          <w:tcPr>
            <w:tcW w:w="1417" w:type="dxa"/>
            <w:vAlign w:val="center"/>
          </w:tcPr>
          <w:p w:rsidR="001F0A56" w:rsidRDefault="001F0A56" w:rsidP="00075082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1F0A56" w:rsidRPr="001F0A56" w:rsidRDefault="001F0A56" w:rsidP="00075082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Платная, от 50 тыс. руб.</w:t>
            </w:r>
          </w:p>
        </w:tc>
        <w:tc>
          <w:tcPr>
            <w:tcW w:w="3543" w:type="dxa"/>
            <w:vAlign w:val="center"/>
          </w:tcPr>
          <w:p w:rsidR="001F0A56" w:rsidRPr="001B3AA3" w:rsidRDefault="001F0A56" w:rsidP="00075082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r w:rsidRPr="001B3AA3">
              <w:rPr>
                <w:sz w:val="24"/>
                <w:szCs w:val="24"/>
              </w:rPr>
              <w:t>Двухъядерный процессор с частотой не менее 2</w:t>
            </w:r>
            <w:r>
              <w:rPr>
                <w:sz w:val="24"/>
                <w:szCs w:val="24"/>
              </w:rPr>
              <w:t>,4</w:t>
            </w:r>
            <w:r w:rsidRPr="001B3AA3">
              <w:rPr>
                <w:sz w:val="24"/>
                <w:szCs w:val="24"/>
              </w:rPr>
              <w:t xml:space="preserve"> ГГц / От </w:t>
            </w:r>
            <w:r>
              <w:rPr>
                <w:sz w:val="24"/>
                <w:szCs w:val="24"/>
              </w:rPr>
              <w:t>2</w:t>
            </w:r>
            <w:r w:rsidRPr="001B3AA3">
              <w:rPr>
                <w:sz w:val="24"/>
                <w:szCs w:val="24"/>
              </w:rPr>
              <w:t xml:space="preserve"> ГБ оперативной памяти / От </w:t>
            </w:r>
            <w:r w:rsidRPr="00492C9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 w:rsidRPr="001B3AA3">
              <w:rPr>
                <w:sz w:val="24"/>
                <w:szCs w:val="24"/>
              </w:rPr>
              <w:t xml:space="preserve"> ГБ свободного дискового пространства</w:t>
            </w:r>
          </w:p>
        </w:tc>
      </w:tr>
      <w:tr w:rsidR="00AB4157" w:rsidTr="00682010">
        <w:tc>
          <w:tcPr>
            <w:tcW w:w="421" w:type="dxa"/>
            <w:vAlign w:val="center"/>
          </w:tcPr>
          <w:p w:rsidR="00AB4157" w:rsidRDefault="00AB4157" w:rsidP="00075082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17" w:type="dxa"/>
            <w:vAlign w:val="center"/>
          </w:tcPr>
          <w:p w:rsidR="00AB4157" w:rsidRDefault="00AB4157" w:rsidP="00075082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lang w:val="en-US"/>
              </w:rPr>
              <w:t>wiSLA</w:t>
            </w:r>
            <w:proofErr w:type="spellEnd"/>
            <w:r>
              <w:rPr>
                <w:sz w:val="24"/>
              </w:rPr>
              <w:t xml:space="preserve"> 5</w:t>
            </w:r>
          </w:p>
        </w:tc>
        <w:tc>
          <w:tcPr>
            <w:tcW w:w="1418" w:type="dxa"/>
            <w:vAlign w:val="center"/>
          </w:tcPr>
          <w:p w:rsidR="00AB4157" w:rsidRPr="00AB4157" w:rsidRDefault="00AB4157" w:rsidP="00075082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мониторинга</w:t>
            </w:r>
          </w:p>
        </w:tc>
        <w:tc>
          <w:tcPr>
            <w:tcW w:w="1417" w:type="dxa"/>
            <w:vAlign w:val="center"/>
          </w:tcPr>
          <w:p w:rsidR="00AB4157" w:rsidRDefault="00AB4157" w:rsidP="00075082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AB4157" w:rsidRDefault="00AB4157" w:rsidP="00075082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Платная, 980 тыс. руб.</w:t>
            </w:r>
          </w:p>
        </w:tc>
        <w:tc>
          <w:tcPr>
            <w:tcW w:w="3543" w:type="dxa"/>
            <w:vAlign w:val="center"/>
          </w:tcPr>
          <w:p w:rsidR="00AB4157" w:rsidRPr="001B3AA3" w:rsidRDefault="00AB4157" w:rsidP="00075082">
            <w:pPr>
              <w:pStyle w:val="ae"/>
              <w:spacing w:before="1" w:line="360" w:lineRule="auto"/>
              <w:ind w:right="116"/>
              <w:jc w:val="center"/>
              <w:rPr>
                <w:sz w:val="24"/>
                <w:szCs w:val="24"/>
              </w:rPr>
            </w:pPr>
            <w:r w:rsidRPr="003D302C">
              <w:rPr>
                <w:sz w:val="24"/>
              </w:rPr>
              <w:t xml:space="preserve">Четырехъядерный </w:t>
            </w:r>
            <w:r>
              <w:rPr>
                <w:sz w:val="24"/>
              </w:rPr>
              <w:t>п</w:t>
            </w:r>
            <w:r w:rsidRPr="003D302C">
              <w:rPr>
                <w:sz w:val="24"/>
              </w:rPr>
              <w:t>роцессор с тактовой частотой не менее 2 ГГц / От 16 Гб оперативн</w:t>
            </w:r>
            <w:r w:rsidR="0091419A">
              <w:rPr>
                <w:sz w:val="24"/>
              </w:rPr>
              <w:t>ой</w:t>
            </w:r>
            <w:r w:rsidRPr="003D302C">
              <w:rPr>
                <w:sz w:val="24"/>
              </w:rPr>
              <w:t xml:space="preserve"> памят</w:t>
            </w:r>
            <w:r w:rsidR="0091419A">
              <w:rPr>
                <w:sz w:val="24"/>
              </w:rPr>
              <w:t>и</w:t>
            </w:r>
            <w:r w:rsidRPr="003D302C">
              <w:rPr>
                <w:sz w:val="24"/>
              </w:rPr>
              <w:t xml:space="preserve"> / От 500 Гб дискового пространства</w:t>
            </w:r>
          </w:p>
        </w:tc>
      </w:tr>
    </w:tbl>
    <w:p w:rsidR="00682010" w:rsidRDefault="000533BD" w:rsidP="000533BD">
      <w:pPr>
        <w:pStyle w:val="a3"/>
        <w:rPr>
          <w:lang w:val="ru-RU"/>
        </w:rPr>
      </w:pPr>
      <w:r w:rsidRPr="000533BD">
        <w:rPr>
          <w:lang w:val="ru-RU"/>
        </w:rPr>
        <w:lastRenderedPageBreak/>
        <w:br/>
      </w:r>
      <w:r>
        <w:rPr>
          <w:lang w:val="ru-RU"/>
        </w:rPr>
        <w:t>ПУНКТ 4. Расчет производительности аппаратного обеспечения, необходимого для функционирования описанных сервисов, и выбор средств и подходов к виртуализации и построению вычислительного кластера, обладающего необходимой производительностью</w:t>
      </w:r>
    </w:p>
    <w:p w:rsidR="00521937" w:rsidRDefault="00521937" w:rsidP="000533BD">
      <w:r>
        <w:t>В данном разделе представлен расчет производительности аппаратного обеспечения, необходимого для работы ПО. В таблицах 4.1 – 4.</w:t>
      </w:r>
      <w:r w:rsidR="008C22D9">
        <w:t>8</w:t>
      </w:r>
      <w:r>
        <w:t xml:space="preserve"> представлены требования к АРМ сотрудников компании.</w:t>
      </w:r>
    </w:p>
    <w:p w:rsidR="000533BD" w:rsidRPr="00D95035" w:rsidRDefault="00521937" w:rsidP="00D95035">
      <w:pPr>
        <w:pStyle w:val="af1"/>
      </w:pPr>
      <w:r w:rsidRPr="00D95035">
        <w:t>Таблица 4.1 – Карточка требований к АРМ пользователей «Генеральный директор», «Руководитель …»</w:t>
      </w:r>
      <w:r w:rsidR="00585E2D">
        <w:t xml:space="preserve">, </w:t>
      </w:r>
      <w:r w:rsidRPr="00D95035">
        <w:t>«Главный бухгалтер», «Начальник …»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5"/>
        <w:gridCol w:w="3661"/>
        <w:gridCol w:w="5522"/>
      </w:tblGrid>
      <w:tr w:rsidR="00521937" w:rsidTr="00023442">
        <w:tc>
          <w:tcPr>
            <w:tcW w:w="445" w:type="dxa"/>
            <w:vAlign w:val="center"/>
          </w:tcPr>
          <w:p w:rsidR="00521937" w:rsidRDefault="00521937" w:rsidP="00521937">
            <w:pPr>
              <w:pStyle w:val="af2"/>
            </w:pPr>
            <w:r>
              <w:t>№</w:t>
            </w:r>
          </w:p>
        </w:tc>
        <w:tc>
          <w:tcPr>
            <w:tcW w:w="3661" w:type="dxa"/>
            <w:vAlign w:val="center"/>
          </w:tcPr>
          <w:p w:rsidR="00521937" w:rsidRDefault="00521937" w:rsidP="00521937">
            <w:pPr>
              <w:pStyle w:val="af2"/>
            </w:pPr>
            <w:r>
              <w:t>Тип пользователя</w:t>
            </w:r>
          </w:p>
        </w:tc>
        <w:tc>
          <w:tcPr>
            <w:tcW w:w="5522" w:type="dxa"/>
            <w:vAlign w:val="center"/>
          </w:tcPr>
          <w:p w:rsidR="00521937" w:rsidRPr="00A320EA" w:rsidRDefault="00521937" w:rsidP="00521937">
            <w:pPr>
              <w:pStyle w:val="af2"/>
            </w:pPr>
            <w:r>
              <w:t xml:space="preserve">Генеральный директор, Руководитель </w:t>
            </w:r>
            <w:r w:rsidR="00A320EA">
              <w:t xml:space="preserve">филиала, Руководитель точки продаж, Руководитель отдела продаж, Руководитель отдела закупок, Руководитель отдела маркетинга, Руководитель отдела кадров, Руководитель отдела логистики, </w:t>
            </w:r>
            <w:r w:rsidR="00585E2D">
              <w:t xml:space="preserve">Руководитель ИТ-отдела, </w:t>
            </w:r>
            <w:r w:rsidR="00A320EA">
              <w:t>Руководитель АХО, Главный бухгалтер, Начальник службы безопасности, Начальник склада</w:t>
            </w:r>
          </w:p>
        </w:tc>
      </w:tr>
      <w:tr w:rsidR="00521937" w:rsidTr="00023442">
        <w:tc>
          <w:tcPr>
            <w:tcW w:w="445" w:type="dxa"/>
            <w:vAlign w:val="center"/>
          </w:tcPr>
          <w:p w:rsidR="00521937" w:rsidRDefault="00C3278D" w:rsidP="00521937">
            <w:pPr>
              <w:pStyle w:val="af2"/>
            </w:pPr>
            <w:r>
              <w:t>1</w:t>
            </w:r>
          </w:p>
        </w:tc>
        <w:tc>
          <w:tcPr>
            <w:tcW w:w="3661" w:type="dxa"/>
            <w:vAlign w:val="center"/>
          </w:tcPr>
          <w:p w:rsidR="00521937" w:rsidRDefault="00C3278D" w:rsidP="00521937">
            <w:pPr>
              <w:pStyle w:val="af2"/>
            </w:pPr>
            <w:r>
              <w:t>Используемая ОС</w:t>
            </w:r>
          </w:p>
        </w:tc>
        <w:tc>
          <w:tcPr>
            <w:tcW w:w="5522" w:type="dxa"/>
            <w:vAlign w:val="center"/>
          </w:tcPr>
          <w:p w:rsidR="00521937" w:rsidRPr="008C7769" w:rsidRDefault="008C7769" w:rsidP="0052193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Astra Linux Special Edition 1.7</w:t>
            </w:r>
          </w:p>
        </w:tc>
      </w:tr>
      <w:tr w:rsidR="00521937" w:rsidTr="00023442">
        <w:tc>
          <w:tcPr>
            <w:tcW w:w="445" w:type="dxa"/>
            <w:vAlign w:val="center"/>
          </w:tcPr>
          <w:p w:rsidR="00521937" w:rsidRDefault="00C3278D" w:rsidP="00521937">
            <w:pPr>
              <w:pStyle w:val="af2"/>
            </w:pPr>
            <w:r>
              <w:t>2</w:t>
            </w:r>
          </w:p>
        </w:tc>
        <w:tc>
          <w:tcPr>
            <w:tcW w:w="3661" w:type="dxa"/>
            <w:vAlign w:val="center"/>
          </w:tcPr>
          <w:p w:rsidR="00521937" w:rsidRDefault="00C3278D" w:rsidP="00521937">
            <w:pPr>
              <w:pStyle w:val="af2"/>
            </w:pPr>
            <w:r>
              <w:t>Прикладное ПО</w:t>
            </w:r>
          </w:p>
        </w:tc>
        <w:tc>
          <w:tcPr>
            <w:tcW w:w="5522" w:type="dxa"/>
            <w:vAlign w:val="center"/>
          </w:tcPr>
          <w:p w:rsidR="00521937" w:rsidRPr="00E327A5" w:rsidRDefault="00585E2D" w:rsidP="00521937">
            <w:pPr>
              <w:pStyle w:val="af2"/>
            </w:pPr>
            <w:r>
              <w:t xml:space="preserve">Р7-Офис Про. Профессиональный, </w:t>
            </w:r>
            <w:r w:rsidR="00E327A5">
              <w:t xml:space="preserve">1С: </w:t>
            </w:r>
            <w:r w:rsidR="00053A5C">
              <w:t>Предприятие</w:t>
            </w:r>
            <w:r w:rsidR="00E327A5">
              <w:t xml:space="preserve"> 8 ПРОФ, </w:t>
            </w:r>
            <w:proofErr w:type="spellStart"/>
            <w:r w:rsidR="00E327A5">
              <w:rPr>
                <w:lang w:val="en-US"/>
              </w:rPr>
              <w:t>RuPost</w:t>
            </w:r>
            <w:proofErr w:type="spellEnd"/>
            <w:r w:rsidR="00E327A5" w:rsidRPr="00E327A5">
              <w:t xml:space="preserve"> </w:t>
            </w:r>
            <w:r w:rsidR="00E327A5">
              <w:rPr>
                <w:lang w:val="en-US"/>
              </w:rPr>
              <w:t>Desktop</w:t>
            </w:r>
            <w:r w:rsidR="00E327A5" w:rsidRPr="00E327A5">
              <w:t xml:space="preserve"> 122.0.182, </w:t>
            </w:r>
            <w:r w:rsidR="00E327A5">
              <w:t>Яндекс Браузер Расширенная 24.7.1</w:t>
            </w:r>
          </w:p>
        </w:tc>
      </w:tr>
      <w:tr w:rsidR="00521937" w:rsidTr="00023442">
        <w:tc>
          <w:tcPr>
            <w:tcW w:w="445" w:type="dxa"/>
            <w:vAlign w:val="center"/>
          </w:tcPr>
          <w:p w:rsidR="00521937" w:rsidRPr="00023442" w:rsidRDefault="00023442" w:rsidP="0052193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61" w:type="dxa"/>
            <w:vAlign w:val="center"/>
          </w:tcPr>
          <w:p w:rsidR="00521937" w:rsidRDefault="00023442" w:rsidP="00521937">
            <w:pPr>
              <w:pStyle w:val="af2"/>
            </w:pPr>
            <w:r>
              <w:t>Суммарный минимальный требуемый объем хранилища, ГБ</w:t>
            </w:r>
          </w:p>
        </w:tc>
        <w:tc>
          <w:tcPr>
            <w:tcW w:w="5522" w:type="dxa"/>
            <w:vAlign w:val="center"/>
          </w:tcPr>
          <w:p w:rsidR="00521937" w:rsidRPr="004F752A" w:rsidRDefault="004F752A" w:rsidP="00521937">
            <w:pPr>
              <w:pStyle w:val="af2"/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,85</w:t>
            </w:r>
          </w:p>
        </w:tc>
      </w:tr>
      <w:tr w:rsidR="00521937" w:rsidTr="00023442">
        <w:tc>
          <w:tcPr>
            <w:tcW w:w="445" w:type="dxa"/>
            <w:vAlign w:val="center"/>
          </w:tcPr>
          <w:p w:rsidR="00521937" w:rsidRDefault="00023442" w:rsidP="00521937">
            <w:pPr>
              <w:pStyle w:val="af2"/>
            </w:pPr>
            <w:r>
              <w:t>4</w:t>
            </w:r>
          </w:p>
        </w:tc>
        <w:tc>
          <w:tcPr>
            <w:tcW w:w="3661" w:type="dxa"/>
            <w:vAlign w:val="center"/>
          </w:tcPr>
          <w:p w:rsidR="00521937" w:rsidRDefault="00023442" w:rsidP="00521937">
            <w:pPr>
              <w:pStyle w:val="af2"/>
            </w:pPr>
            <w:r w:rsidRPr="00023442">
              <w:t>Суммарный минимальный объем ОЗУ для запуска самого производительного приложения и самой ОС, Г</w:t>
            </w:r>
            <w:r>
              <w:t>Б</w:t>
            </w:r>
          </w:p>
        </w:tc>
        <w:tc>
          <w:tcPr>
            <w:tcW w:w="5522" w:type="dxa"/>
            <w:vAlign w:val="center"/>
          </w:tcPr>
          <w:p w:rsidR="00521937" w:rsidRPr="00B25BDA" w:rsidRDefault="00B25BDA" w:rsidP="0052193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5,5</w:t>
            </w:r>
          </w:p>
        </w:tc>
      </w:tr>
      <w:tr w:rsidR="00521937" w:rsidTr="00023442">
        <w:tc>
          <w:tcPr>
            <w:tcW w:w="445" w:type="dxa"/>
            <w:vAlign w:val="center"/>
          </w:tcPr>
          <w:p w:rsidR="00521937" w:rsidRDefault="00023442" w:rsidP="00521937">
            <w:pPr>
              <w:pStyle w:val="af2"/>
            </w:pPr>
            <w:r>
              <w:t>5</w:t>
            </w:r>
          </w:p>
        </w:tc>
        <w:tc>
          <w:tcPr>
            <w:tcW w:w="3661" w:type="dxa"/>
            <w:vAlign w:val="center"/>
          </w:tcPr>
          <w:p w:rsidR="00521937" w:rsidRPr="00023442" w:rsidRDefault="00023442" w:rsidP="00521937">
            <w:pPr>
              <w:pStyle w:val="af2"/>
            </w:pPr>
            <w:r>
              <w:t xml:space="preserve">Требования к </w:t>
            </w:r>
            <w:r>
              <w:rPr>
                <w:lang w:val="en-US"/>
              </w:rPr>
              <w:t>CPU</w:t>
            </w:r>
            <w:r w:rsidRPr="0002344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GPU</w:t>
            </w:r>
          </w:p>
        </w:tc>
        <w:tc>
          <w:tcPr>
            <w:tcW w:w="5522" w:type="dxa"/>
            <w:vAlign w:val="center"/>
          </w:tcPr>
          <w:p w:rsidR="00521937" w:rsidRPr="00023442" w:rsidRDefault="00993E7D" w:rsidP="00521937">
            <w:pPr>
              <w:pStyle w:val="af2"/>
            </w:pPr>
            <w:r>
              <w:t>Двухъядерный</w:t>
            </w:r>
            <w:r w:rsidR="00023442">
              <w:t xml:space="preserve"> </w:t>
            </w:r>
            <w:r w:rsidR="00023442">
              <w:rPr>
                <w:lang w:val="en-US"/>
              </w:rPr>
              <w:t>X</w:t>
            </w:r>
            <w:r w:rsidR="00023442" w:rsidRPr="00023442">
              <w:t>86-</w:t>
            </w:r>
            <w:r w:rsidR="00023442">
              <w:t>процессор с тактовой частотой не менее 2,</w:t>
            </w:r>
            <w:r w:rsidR="0027267C">
              <w:t>7</w:t>
            </w:r>
            <w:r w:rsidR="00023442">
              <w:t xml:space="preserve"> ГГц </w:t>
            </w:r>
          </w:p>
        </w:tc>
      </w:tr>
      <w:tr w:rsidR="00521937" w:rsidTr="00023442">
        <w:tc>
          <w:tcPr>
            <w:tcW w:w="445" w:type="dxa"/>
            <w:vAlign w:val="center"/>
          </w:tcPr>
          <w:p w:rsidR="00521937" w:rsidRDefault="00023442" w:rsidP="00521937">
            <w:pPr>
              <w:pStyle w:val="af2"/>
            </w:pPr>
            <w:r>
              <w:t>6</w:t>
            </w:r>
          </w:p>
        </w:tc>
        <w:tc>
          <w:tcPr>
            <w:tcW w:w="3661" w:type="dxa"/>
            <w:vAlign w:val="center"/>
          </w:tcPr>
          <w:p w:rsidR="00521937" w:rsidRDefault="00023442" w:rsidP="00521937">
            <w:pPr>
              <w:pStyle w:val="af2"/>
            </w:pPr>
            <w:r>
              <w:t>Форм-фактор</w:t>
            </w:r>
          </w:p>
        </w:tc>
        <w:tc>
          <w:tcPr>
            <w:tcW w:w="5522" w:type="dxa"/>
            <w:vAlign w:val="center"/>
          </w:tcPr>
          <w:p w:rsidR="00521937" w:rsidRDefault="00D95035" w:rsidP="00521937">
            <w:pPr>
              <w:pStyle w:val="af2"/>
            </w:pPr>
            <w:r>
              <w:t>Стационарный компьютер</w:t>
            </w:r>
          </w:p>
        </w:tc>
      </w:tr>
      <w:tr w:rsidR="00521937" w:rsidTr="00023442">
        <w:tc>
          <w:tcPr>
            <w:tcW w:w="445" w:type="dxa"/>
            <w:vAlign w:val="center"/>
          </w:tcPr>
          <w:p w:rsidR="00521937" w:rsidRDefault="00D95035" w:rsidP="00521937">
            <w:pPr>
              <w:pStyle w:val="af2"/>
            </w:pPr>
            <w:r>
              <w:t>7</w:t>
            </w:r>
          </w:p>
        </w:tc>
        <w:tc>
          <w:tcPr>
            <w:tcW w:w="3661" w:type="dxa"/>
            <w:vAlign w:val="center"/>
          </w:tcPr>
          <w:p w:rsidR="00521937" w:rsidRDefault="00D95035" w:rsidP="00521937">
            <w:pPr>
              <w:pStyle w:val="af2"/>
            </w:pPr>
            <w:r>
              <w:t>Подключение к сети</w:t>
            </w:r>
          </w:p>
        </w:tc>
        <w:tc>
          <w:tcPr>
            <w:tcW w:w="5522" w:type="dxa"/>
            <w:vAlign w:val="center"/>
          </w:tcPr>
          <w:p w:rsidR="00521937" w:rsidRPr="00D95035" w:rsidRDefault="00D95035" w:rsidP="00521937">
            <w:pPr>
              <w:pStyle w:val="af2"/>
              <w:rPr>
                <w:lang w:val="en-US"/>
              </w:rPr>
            </w:pPr>
            <w:r>
              <w:t>1 Гбит</w:t>
            </w:r>
            <w:r>
              <w:rPr>
                <w:lang w:val="en-US"/>
              </w:rPr>
              <w:t>/c</w:t>
            </w:r>
            <w:r>
              <w:t>,</w:t>
            </w:r>
            <w:r>
              <w:rPr>
                <w:lang w:val="en-US"/>
              </w:rPr>
              <w:t xml:space="preserve"> </w:t>
            </w:r>
            <w:r>
              <w:t xml:space="preserve">отсутствие </w:t>
            </w:r>
            <w:r>
              <w:rPr>
                <w:lang w:val="en-US"/>
              </w:rPr>
              <w:t>VPN</w:t>
            </w:r>
            <w:r>
              <w:t xml:space="preserve"> </w:t>
            </w:r>
          </w:p>
        </w:tc>
      </w:tr>
    </w:tbl>
    <w:p w:rsidR="00027CA0" w:rsidRDefault="00D95035" w:rsidP="00702AC5">
      <w:pPr>
        <w:pStyle w:val="af1"/>
      </w:pPr>
      <w:r>
        <w:br/>
      </w:r>
      <w:r w:rsidR="00702AC5">
        <w:t xml:space="preserve">      </w:t>
      </w:r>
      <w:r w:rsidR="00702AC5">
        <w:tab/>
      </w:r>
      <w:r w:rsidR="00702AC5">
        <w:tab/>
      </w:r>
      <w:r w:rsidR="00702AC5">
        <w:tab/>
      </w:r>
      <w:r w:rsidR="00702AC5">
        <w:tab/>
      </w:r>
      <w:r w:rsidR="00702AC5">
        <w:tab/>
      </w:r>
      <w:r w:rsidR="00702AC5">
        <w:tab/>
      </w:r>
      <w:r w:rsidR="00702AC5">
        <w:tab/>
      </w:r>
      <w:r w:rsidR="00702AC5">
        <w:tab/>
      </w:r>
      <w:r w:rsidR="00702AC5">
        <w:tab/>
      </w:r>
      <w:r w:rsidR="00702AC5">
        <w:tab/>
      </w:r>
      <w:r w:rsidR="00702AC5">
        <w:tab/>
      </w:r>
      <w:r w:rsidR="00702AC5">
        <w:tab/>
      </w:r>
      <w:r w:rsidR="00702AC5">
        <w:tab/>
      </w:r>
      <w:r w:rsidR="00702AC5">
        <w:tab/>
      </w:r>
      <w:r w:rsidR="00702AC5">
        <w:tab/>
      </w:r>
      <w:r w:rsidR="00702AC5">
        <w:tab/>
      </w:r>
      <w:r w:rsidR="00702AC5">
        <w:tab/>
      </w:r>
      <w:r w:rsidR="00702AC5">
        <w:tab/>
      </w:r>
    </w:p>
    <w:p w:rsidR="00027CA0" w:rsidRDefault="00027CA0" w:rsidP="00702AC5">
      <w:pPr>
        <w:pStyle w:val="af1"/>
      </w:pPr>
    </w:p>
    <w:p w:rsidR="00D95035" w:rsidRPr="004C3F63" w:rsidRDefault="00702AC5" w:rsidP="00702AC5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27CA0">
        <w:t xml:space="preserve">                  </w:t>
      </w:r>
      <w:r w:rsidR="00D95035" w:rsidRPr="00D95035">
        <w:lastRenderedPageBreak/>
        <w:t>Таблица 4.</w:t>
      </w:r>
      <w:r>
        <w:t>2</w:t>
      </w:r>
      <w:r w:rsidR="00D95035" w:rsidRPr="00D95035">
        <w:t xml:space="preserve"> – Карточка требований к АРМ пользовател</w:t>
      </w:r>
      <w:r>
        <w:t>я</w:t>
      </w:r>
      <w:r w:rsidR="00D95035" w:rsidRPr="00D95035">
        <w:t xml:space="preserve"> </w:t>
      </w:r>
      <w:r w:rsidR="004C3F63">
        <w:t>«Аналитик отдела продаж</w:t>
      </w:r>
      <w:r w:rsidR="00027CA0"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5"/>
        <w:gridCol w:w="3661"/>
        <w:gridCol w:w="5522"/>
      </w:tblGrid>
      <w:tr w:rsidR="00702AC5" w:rsidTr="00A91F32">
        <w:tc>
          <w:tcPr>
            <w:tcW w:w="445" w:type="dxa"/>
            <w:vAlign w:val="center"/>
          </w:tcPr>
          <w:p w:rsidR="00702AC5" w:rsidRDefault="00702AC5" w:rsidP="00A91F32">
            <w:pPr>
              <w:pStyle w:val="af2"/>
            </w:pPr>
            <w:r>
              <w:t>№</w:t>
            </w:r>
          </w:p>
        </w:tc>
        <w:tc>
          <w:tcPr>
            <w:tcW w:w="3661" w:type="dxa"/>
            <w:vAlign w:val="center"/>
          </w:tcPr>
          <w:p w:rsidR="00702AC5" w:rsidRDefault="00702AC5" w:rsidP="00A91F32">
            <w:pPr>
              <w:pStyle w:val="af2"/>
            </w:pPr>
            <w:r>
              <w:t>Тип пользователя</w:t>
            </w:r>
          </w:p>
        </w:tc>
        <w:tc>
          <w:tcPr>
            <w:tcW w:w="5522" w:type="dxa"/>
            <w:vAlign w:val="center"/>
          </w:tcPr>
          <w:p w:rsidR="00702AC5" w:rsidRPr="00A320EA" w:rsidRDefault="004C3F63" w:rsidP="00A91F32">
            <w:pPr>
              <w:pStyle w:val="af2"/>
            </w:pPr>
            <w:r>
              <w:t>Аналитик отдела продаж</w:t>
            </w:r>
          </w:p>
        </w:tc>
      </w:tr>
      <w:tr w:rsidR="00702AC5" w:rsidTr="00A91F32">
        <w:tc>
          <w:tcPr>
            <w:tcW w:w="445" w:type="dxa"/>
            <w:vAlign w:val="center"/>
          </w:tcPr>
          <w:p w:rsidR="00702AC5" w:rsidRDefault="00702AC5" w:rsidP="00A91F32">
            <w:pPr>
              <w:pStyle w:val="af2"/>
            </w:pPr>
            <w:r>
              <w:t>1</w:t>
            </w:r>
          </w:p>
        </w:tc>
        <w:tc>
          <w:tcPr>
            <w:tcW w:w="3661" w:type="dxa"/>
            <w:vAlign w:val="center"/>
          </w:tcPr>
          <w:p w:rsidR="00702AC5" w:rsidRDefault="00702AC5" w:rsidP="00A91F32">
            <w:pPr>
              <w:pStyle w:val="af2"/>
            </w:pPr>
            <w:r>
              <w:t>Используемая ОС</w:t>
            </w:r>
          </w:p>
        </w:tc>
        <w:tc>
          <w:tcPr>
            <w:tcW w:w="5522" w:type="dxa"/>
            <w:vAlign w:val="center"/>
          </w:tcPr>
          <w:p w:rsidR="00702AC5" w:rsidRPr="008C7769" w:rsidRDefault="00702AC5" w:rsidP="00A91F32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Astra Linux Special Edition 1.7</w:t>
            </w:r>
          </w:p>
        </w:tc>
      </w:tr>
      <w:tr w:rsidR="00702AC5" w:rsidTr="00A91F32">
        <w:tc>
          <w:tcPr>
            <w:tcW w:w="445" w:type="dxa"/>
            <w:vAlign w:val="center"/>
          </w:tcPr>
          <w:p w:rsidR="00702AC5" w:rsidRDefault="00702AC5" w:rsidP="00A91F32">
            <w:pPr>
              <w:pStyle w:val="af2"/>
            </w:pPr>
            <w:r>
              <w:t>2</w:t>
            </w:r>
          </w:p>
        </w:tc>
        <w:tc>
          <w:tcPr>
            <w:tcW w:w="3661" w:type="dxa"/>
            <w:vAlign w:val="center"/>
          </w:tcPr>
          <w:p w:rsidR="00702AC5" w:rsidRDefault="00702AC5" w:rsidP="00A91F32">
            <w:pPr>
              <w:pStyle w:val="af2"/>
            </w:pPr>
            <w:r>
              <w:t>Прикладное ПО</w:t>
            </w:r>
          </w:p>
        </w:tc>
        <w:tc>
          <w:tcPr>
            <w:tcW w:w="5522" w:type="dxa"/>
            <w:vAlign w:val="center"/>
          </w:tcPr>
          <w:p w:rsidR="00702AC5" w:rsidRPr="00027CA0" w:rsidRDefault="00702AC5" w:rsidP="00A91F32">
            <w:pPr>
              <w:pStyle w:val="af2"/>
            </w:pPr>
            <w:r>
              <w:t xml:space="preserve">Р7-Офис </w:t>
            </w:r>
            <w:r w:rsidR="00027CA0">
              <w:t>Про</w:t>
            </w:r>
            <w:r>
              <w:t xml:space="preserve">. Профессиональный, </w:t>
            </w:r>
            <w:proofErr w:type="spellStart"/>
            <w:r>
              <w:rPr>
                <w:lang w:val="en-US"/>
              </w:rPr>
              <w:t>RuPost</w:t>
            </w:r>
            <w:proofErr w:type="spellEnd"/>
            <w:r w:rsidRPr="00C3278D">
              <w:t xml:space="preserve"> </w:t>
            </w:r>
            <w:r>
              <w:rPr>
                <w:lang w:val="en-US"/>
              </w:rPr>
              <w:t>Desktop</w:t>
            </w:r>
            <w:r w:rsidRPr="00C3278D">
              <w:t xml:space="preserve"> 122.0.182, </w:t>
            </w:r>
            <w:r>
              <w:t xml:space="preserve">1С: </w:t>
            </w:r>
            <w:r w:rsidR="003E6556">
              <w:t>Предприятие</w:t>
            </w:r>
            <w:r>
              <w:t xml:space="preserve"> 8 ПРОФ, </w:t>
            </w:r>
            <w:proofErr w:type="spellStart"/>
            <w:r>
              <w:t>Giga</w:t>
            </w:r>
            <w:proofErr w:type="spellEnd"/>
            <w:r>
              <w:rPr>
                <w:lang w:val="en-US"/>
              </w:rPr>
              <w:t>IDE</w:t>
            </w:r>
            <w:r w:rsidRPr="00027CA0">
              <w:t xml:space="preserve"> </w:t>
            </w:r>
            <w:r>
              <w:rPr>
                <w:lang w:val="en-US"/>
              </w:rPr>
              <w:t>Desktop</w:t>
            </w:r>
            <w:r w:rsidRPr="00027CA0">
              <w:t xml:space="preserve"> 2024.2</w:t>
            </w:r>
          </w:p>
        </w:tc>
      </w:tr>
      <w:tr w:rsidR="00702AC5" w:rsidTr="00A91F32">
        <w:tc>
          <w:tcPr>
            <w:tcW w:w="445" w:type="dxa"/>
            <w:vAlign w:val="center"/>
          </w:tcPr>
          <w:p w:rsidR="00702AC5" w:rsidRPr="00023442" w:rsidRDefault="00702AC5" w:rsidP="00A91F32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61" w:type="dxa"/>
            <w:vAlign w:val="center"/>
          </w:tcPr>
          <w:p w:rsidR="00702AC5" w:rsidRDefault="00702AC5" w:rsidP="00A91F32">
            <w:pPr>
              <w:pStyle w:val="af2"/>
            </w:pPr>
            <w:r>
              <w:t>Суммарный минимальный требуемый объем хранилища, ГБ</w:t>
            </w:r>
          </w:p>
        </w:tc>
        <w:tc>
          <w:tcPr>
            <w:tcW w:w="5522" w:type="dxa"/>
            <w:vAlign w:val="center"/>
          </w:tcPr>
          <w:p w:rsidR="00702AC5" w:rsidRDefault="00710224" w:rsidP="00A91F32">
            <w:pPr>
              <w:pStyle w:val="af2"/>
            </w:pPr>
            <w:r>
              <w:t>2</w:t>
            </w:r>
            <w:r w:rsidR="004C58B6">
              <w:rPr>
                <w:lang w:val="en-US"/>
              </w:rPr>
              <w:t>7</w:t>
            </w:r>
            <w:r>
              <w:t>,25</w:t>
            </w:r>
          </w:p>
        </w:tc>
      </w:tr>
      <w:tr w:rsidR="00702AC5" w:rsidTr="00A91F32">
        <w:tc>
          <w:tcPr>
            <w:tcW w:w="445" w:type="dxa"/>
            <w:vAlign w:val="center"/>
          </w:tcPr>
          <w:p w:rsidR="00702AC5" w:rsidRDefault="00702AC5" w:rsidP="00A91F32">
            <w:pPr>
              <w:pStyle w:val="af2"/>
            </w:pPr>
            <w:r>
              <w:t>4</w:t>
            </w:r>
          </w:p>
        </w:tc>
        <w:tc>
          <w:tcPr>
            <w:tcW w:w="3661" w:type="dxa"/>
            <w:vAlign w:val="center"/>
          </w:tcPr>
          <w:p w:rsidR="00702AC5" w:rsidRDefault="00702AC5" w:rsidP="00A91F32">
            <w:pPr>
              <w:pStyle w:val="af2"/>
            </w:pPr>
            <w:r w:rsidRPr="00023442">
              <w:t>Суммарный минимальный объем ОЗУ для запуска самого производительного приложения и самой ОС, Г</w:t>
            </w:r>
            <w:r>
              <w:t>Б</w:t>
            </w:r>
          </w:p>
        </w:tc>
        <w:tc>
          <w:tcPr>
            <w:tcW w:w="5522" w:type="dxa"/>
            <w:vAlign w:val="center"/>
          </w:tcPr>
          <w:p w:rsidR="00702AC5" w:rsidRDefault="00710224" w:rsidP="00A91F32">
            <w:pPr>
              <w:pStyle w:val="af2"/>
            </w:pPr>
            <w:r>
              <w:t>5,5</w:t>
            </w:r>
          </w:p>
        </w:tc>
      </w:tr>
      <w:tr w:rsidR="00702AC5" w:rsidTr="00A91F32">
        <w:tc>
          <w:tcPr>
            <w:tcW w:w="445" w:type="dxa"/>
            <w:vAlign w:val="center"/>
          </w:tcPr>
          <w:p w:rsidR="00702AC5" w:rsidRDefault="00702AC5" w:rsidP="00A91F32">
            <w:pPr>
              <w:pStyle w:val="af2"/>
            </w:pPr>
            <w:r>
              <w:t>5</w:t>
            </w:r>
          </w:p>
        </w:tc>
        <w:tc>
          <w:tcPr>
            <w:tcW w:w="3661" w:type="dxa"/>
            <w:vAlign w:val="center"/>
          </w:tcPr>
          <w:p w:rsidR="00702AC5" w:rsidRPr="00023442" w:rsidRDefault="00702AC5" w:rsidP="00A91F32">
            <w:pPr>
              <w:pStyle w:val="af2"/>
            </w:pPr>
            <w:r>
              <w:t xml:space="preserve">Требования к </w:t>
            </w:r>
            <w:r>
              <w:rPr>
                <w:lang w:val="en-US"/>
              </w:rPr>
              <w:t>CPU</w:t>
            </w:r>
            <w:r w:rsidRPr="0002344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GPU</w:t>
            </w:r>
          </w:p>
        </w:tc>
        <w:tc>
          <w:tcPr>
            <w:tcW w:w="5522" w:type="dxa"/>
            <w:vAlign w:val="center"/>
          </w:tcPr>
          <w:p w:rsidR="00702AC5" w:rsidRPr="00023442" w:rsidRDefault="00702AC5" w:rsidP="00A91F32">
            <w:pPr>
              <w:pStyle w:val="af2"/>
            </w:pPr>
            <w:r>
              <w:t xml:space="preserve">Четырехъядерный </w:t>
            </w:r>
            <w:r>
              <w:rPr>
                <w:lang w:val="en-US"/>
              </w:rPr>
              <w:t>X</w:t>
            </w:r>
            <w:r w:rsidRPr="00023442">
              <w:t>86-</w:t>
            </w:r>
            <w:r>
              <w:t xml:space="preserve">процессор с тактовой частотой не менее </w:t>
            </w:r>
            <w:r w:rsidRPr="00702AC5">
              <w:t>3</w:t>
            </w:r>
            <w:r>
              <w:t xml:space="preserve"> ГГц </w:t>
            </w:r>
          </w:p>
        </w:tc>
      </w:tr>
      <w:tr w:rsidR="00702AC5" w:rsidTr="00A91F32">
        <w:tc>
          <w:tcPr>
            <w:tcW w:w="445" w:type="dxa"/>
            <w:vAlign w:val="center"/>
          </w:tcPr>
          <w:p w:rsidR="00702AC5" w:rsidRDefault="00702AC5" w:rsidP="00A91F32">
            <w:pPr>
              <w:pStyle w:val="af2"/>
            </w:pPr>
            <w:r>
              <w:t>6</w:t>
            </w:r>
          </w:p>
        </w:tc>
        <w:tc>
          <w:tcPr>
            <w:tcW w:w="3661" w:type="dxa"/>
            <w:vAlign w:val="center"/>
          </w:tcPr>
          <w:p w:rsidR="00702AC5" w:rsidRDefault="00702AC5" w:rsidP="00A91F32">
            <w:pPr>
              <w:pStyle w:val="af2"/>
            </w:pPr>
            <w:r>
              <w:t>Форм-фактор</w:t>
            </w:r>
          </w:p>
        </w:tc>
        <w:tc>
          <w:tcPr>
            <w:tcW w:w="5522" w:type="dxa"/>
            <w:vAlign w:val="center"/>
          </w:tcPr>
          <w:p w:rsidR="00702AC5" w:rsidRDefault="004C3F63" w:rsidP="00A91F32">
            <w:pPr>
              <w:pStyle w:val="af2"/>
            </w:pPr>
            <w:r>
              <w:t>Стационарный компьютер</w:t>
            </w:r>
          </w:p>
        </w:tc>
      </w:tr>
      <w:tr w:rsidR="00702AC5" w:rsidTr="00A91F32">
        <w:tc>
          <w:tcPr>
            <w:tcW w:w="445" w:type="dxa"/>
            <w:vAlign w:val="center"/>
          </w:tcPr>
          <w:p w:rsidR="00702AC5" w:rsidRDefault="00702AC5" w:rsidP="00A91F32">
            <w:pPr>
              <w:pStyle w:val="af2"/>
            </w:pPr>
            <w:r>
              <w:t>7</w:t>
            </w:r>
          </w:p>
        </w:tc>
        <w:tc>
          <w:tcPr>
            <w:tcW w:w="3661" w:type="dxa"/>
            <w:vAlign w:val="center"/>
          </w:tcPr>
          <w:p w:rsidR="00702AC5" w:rsidRDefault="00702AC5" w:rsidP="00A91F32">
            <w:pPr>
              <w:pStyle w:val="af2"/>
            </w:pPr>
            <w:r>
              <w:t>Подключение к сети</w:t>
            </w:r>
          </w:p>
        </w:tc>
        <w:tc>
          <w:tcPr>
            <w:tcW w:w="5522" w:type="dxa"/>
            <w:vAlign w:val="center"/>
          </w:tcPr>
          <w:p w:rsidR="00702AC5" w:rsidRPr="00D95035" w:rsidRDefault="00702AC5" w:rsidP="00A91F32">
            <w:pPr>
              <w:pStyle w:val="af2"/>
              <w:rPr>
                <w:lang w:val="en-US"/>
              </w:rPr>
            </w:pPr>
            <w:r>
              <w:t>1 Гбит</w:t>
            </w:r>
            <w:r>
              <w:rPr>
                <w:lang w:val="en-US"/>
              </w:rPr>
              <w:t>/c</w:t>
            </w:r>
            <w:r>
              <w:t>,</w:t>
            </w:r>
            <w:r>
              <w:rPr>
                <w:lang w:val="en-US"/>
              </w:rPr>
              <w:t xml:space="preserve"> </w:t>
            </w:r>
            <w:r>
              <w:t xml:space="preserve">отсутствие </w:t>
            </w:r>
            <w:r>
              <w:rPr>
                <w:lang w:val="en-US"/>
              </w:rPr>
              <w:t>VPN</w:t>
            </w:r>
            <w:r>
              <w:t xml:space="preserve"> </w:t>
            </w:r>
          </w:p>
        </w:tc>
      </w:tr>
    </w:tbl>
    <w:p w:rsidR="00702AC5" w:rsidRPr="00D56D89" w:rsidRDefault="004C3F63" w:rsidP="00702AC5">
      <w:pPr>
        <w:pStyle w:val="af1"/>
      </w:pPr>
      <w:r>
        <w:br/>
        <w:t>Таблица 4.3 – Карточка требований к АРМ пользователя «</w:t>
      </w:r>
      <w:r w:rsidR="00710224">
        <w:t>Менеджер по продажам</w:t>
      </w:r>
      <w:r>
        <w:t>»</w:t>
      </w:r>
      <w:r w:rsidR="00710224">
        <w:t xml:space="preserve">, «Менеджер по закупкам», </w:t>
      </w:r>
      <w:r w:rsidR="00D97C69">
        <w:t>«Сотрудник отдела кадров»</w:t>
      </w:r>
      <w:r w:rsidR="00B475B9" w:rsidRPr="00B475B9">
        <w:t xml:space="preserve">, </w:t>
      </w:r>
      <w:r w:rsidR="00B475B9">
        <w:t>«Бухгалтер»</w:t>
      </w:r>
      <w:r w:rsidR="00D56D89">
        <w:t>, «Логист»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5"/>
        <w:gridCol w:w="3661"/>
        <w:gridCol w:w="5522"/>
      </w:tblGrid>
      <w:tr w:rsidR="004C3F63" w:rsidTr="00A91F32">
        <w:tc>
          <w:tcPr>
            <w:tcW w:w="445" w:type="dxa"/>
            <w:vAlign w:val="center"/>
          </w:tcPr>
          <w:p w:rsidR="004C3F63" w:rsidRDefault="004C3F63" w:rsidP="00A91F32">
            <w:pPr>
              <w:pStyle w:val="af2"/>
            </w:pPr>
            <w:r>
              <w:t>№</w:t>
            </w:r>
          </w:p>
        </w:tc>
        <w:tc>
          <w:tcPr>
            <w:tcW w:w="3661" w:type="dxa"/>
            <w:vAlign w:val="center"/>
          </w:tcPr>
          <w:p w:rsidR="004C3F63" w:rsidRDefault="004C3F63" w:rsidP="00A91F32">
            <w:pPr>
              <w:pStyle w:val="af2"/>
            </w:pPr>
            <w:r>
              <w:t>Тип пользователя</w:t>
            </w:r>
          </w:p>
        </w:tc>
        <w:tc>
          <w:tcPr>
            <w:tcW w:w="5522" w:type="dxa"/>
            <w:vAlign w:val="center"/>
          </w:tcPr>
          <w:p w:rsidR="004C3F63" w:rsidRPr="00A320EA" w:rsidRDefault="00710224" w:rsidP="00A91F32">
            <w:pPr>
              <w:pStyle w:val="af2"/>
            </w:pPr>
            <w:r>
              <w:t>Менеджер по продажам, Менеджер по закупкам</w:t>
            </w:r>
            <w:r w:rsidR="00D97C69">
              <w:t>, Сотрудник отдела кадров</w:t>
            </w:r>
            <w:r w:rsidR="004C58B6" w:rsidRPr="004C58B6">
              <w:t>,</w:t>
            </w:r>
            <w:r w:rsidR="00D56D89">
              <w:t xml:space="preserve"> Логист</w:t>
            </w:r>
          </w:p>
        </w:tc>
      </w:tr>
      <w:tr w:rsidR="004C3F63" w:rsidTr="00A91F32">
        <w:tc>
          <w:tcPr>
            <w:tcW w:w="445" w:type="dxa"/>
            <w:vAlign w:val="center"/>
          </w:tcPr>
          <w:p w:rsidR="004C3F63" w:rsidRDefault="004C3F63" w:rsidP="00A91F32">
            <w:pPr>
              <w:pStyle w:val="af2"/>
            </w:pPr>
            <w:r>
              <w:t>1</w:t>
            </w:r>
          </w:p>
        </w:tc>
        <w:tc>
          <w:tcPr>
            <w:tcW w:w="3661" w:type="dxa"/>
            <w:vAlign w:val="center"/>
          </w:tcPr>
          <w:p w:rsidR="004C3F63" w:rsidRDefault="004C3F63" w:rsidP="00A91F32">
            <w:pPr>
              <w:pStyle w:val="af2"/>
            </w:pPr>
            <w:r>
              <w:t>Используемая ОС</w:t>
            </w:r>
          </w:p>
        </w:tc>
        <w:tc>
          <w:tcPr>
            <w:tcW w:w="5522" w:type="dxa"/>
            <w:vAlign w:val="center"/>
          </w:tcPr>
          <w:p w:rsidR="004C3F63" w:rsidRPr="008C7769" w:rsidRDefault="004C3F63" w:rsidP="00A91F32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Astra Linux Special Edition 1.7</w:t>
            </w:r>
          </w:p>
        </w:tc>
      </w:tr>
      <w:tr w:rsidR="004C3F63" w:rsidTr="00A91F32">
        <w:tc>
          <w:tcPr>
            <w:tcW w:w="445" w:type="dxa"/>
            <w:vAlign w:val="center"/>
          </w:tcPr>
          <w:p w:rsidR="004C3F63" w:rsidRDefault="004C3F63" w:rsidP="00A91F32">
            <w:pPr>
              <w:pStyle w:val="af2"/>
            </w:pPr>
            <w:r>
              <w:t>2</w:t>
            </w:r>
          </w:p>
        </w:tc>
        <w:tc>
          <w:tcPr>
            <w:tcW w:w="3661" w:type="dxa"/>
            <w:vAlign w:val="center"/>
          </w:tcPr>
          <w:p w:rsidR="004C3F63" w:rsidRDefault="004C3F63" w:rsidP="00A91F32">
            <w:pPr>
              <w:pStyle w:val="af2"/>
            </w:pPr>
            <w:r>
              <w:t>Прикладное ПО</w:t>
            </w:r>
          </w:p>
        </w:tc>
        <w:tc>
          <w:tcPr>
            <w:tcW w:w="5522" w:type="dxa"/>
            <w:vAlign w:val="center"/>
          </w:tcPr>
          <w:p w:rsidR="004C3F63" w:rsidRPr="00C3278D" w:rsidRDefault="004C3F63" w:rsidP="00A91F32">
            <w:pPr>
              <w:pStyle w:val="af2"/>
            </w:pPr>
            <w:r>
              <w:t xml:space="preserve">Р7-Офис ПРО. Профессиональный, </w:t>
            </w:r>
            <w:proofErr w:type="spellStart"/>
            <w:r>
              <w:rPr>
                <w:lang w:val="en-US"/>
              </w:rPr>
              <w:t>RuPost</w:t>
            </w:r>
            <w:proofErr w:type="spellEnd"/>
            <w:r w:rsidRPr="00C3278D">
              <w:t xml:space="preserve"> </w:t>
            </w:r>
            <w:r>
              <w:rPr>
                <w:lang w:val="en-US"/>
              </w:rPr>
              <w:t>Desktop</w:t>
            </w:r>
            <w:r w:rsidRPr="00C3278D">
              <w:t xml:space="preserve"> 122.0.182, </w:t>
            </w:r>
            <w:r w:rsidR="003E6556">
              <w:t>1С: Предприятие</w:t>
            </w:r>
          </w:p>
        </w:tc>
      </w:tr>
      <w:tr w:rsidR="004C3F63" w:rsidTr="00A91F32">
        <w:tc>
          <w:tcPr>
            <w:tcW w:w="445" w:type="dxa"/>
            <w:vAlign w:val="center"/>
          </w:tcPr>
          <w:p w:rsidR="004C3F63" w:rsidRPr="00023442" w:rsidRDefault="004C3F63" w:rsidP="00A91F32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61" w:type="dxa"/>
            <w:vAlign w:val="center"/>
          </w:tcPr>
          <w:p w:rsidR="004C3F63" w:rsidRDefault="004C3F63" w:rsidP="00A91F32">
            <w:pPr>
              <w:pStyle w:val="af2"/>
            </w:pPr>
            <w:r>
              <w:t>Суммарный минимальный требуемый объем хранилища, ГБ</w:t>
            </w:r>
          </w:p>
        </w:tc>
        <w:tc>
          <w:tcPr>
            <w:tcW w:w="5522" w:type="dxa"/>
            <w:vAlign w:val="center"/>
          </w:tcPr>
          <w:p w:rsidR="004C3F63" w:rsidRDefault="003E6556" w:rsidP="00A91F32">
            <w:pPr>
              <w:pStyle w:val="af2"/>
            </w:pPr>
            <w:r>
              <w:rPr>
                <w:lang w:val="en-US"/>
              </w:rPr>
              <w:t>7,25</w:t>
            </w:r>
            <w:r w:rsidR="004C3F63">
              <w:t xml:space="preserve"> </w:t>
            </w:r>
          </w:p>
        </w:tc>
      </w:tr>
      <w:tr w:rsidR="004C3F63" w:rsidTr="00A91F32">
        <w:tc>
          <w:tcPr>
            <w:tcW w:w="445" w:type="dxa"/>
            <w:vAlign w:val="center"/>
          </w:tcPr>
          <w:p w:rsidR="004C3F63" w:rsidRDefault="004C3F63" w:rsidP="00A91F32">
            <w:pPr>
              <w:pStyle w:val="af2"/>
            </w:pPr>
            <w:r>
              <w:t>4</w:t>
            </w:r>
          </w:p>
        </w:tc>
        <w:tc>
          <w:tcPr>
            <w:tcW w:w="3661" w:type="dxa"/>
            <w:vAlign w:val="center"/>
          </w:tcPr>
          <w:p w:rsidR="004C3F63" w:rsidRDefault="004C3F63" w:rsidP="00A91F32">
            <w:pPr>
              <w:pStyle w:val="af2"/>
            </w:pPr>
            <w:r w:rsidRPr="00023442">
              <w:t>Суммарный минимальный объем ОЗУ для запуска самого производительного приложения и самой ОС, Г</w:t>
            </w:r>
            <w:r>
              <w:t>Б</w:t>
            </w:r>
          </w:p>
        </w:tc>
        <w:tc>
          <w:tcPr>
            <w:tcW w:w="5522" w:type="dxa"/>
            <w:vAlign w:val="center"/>
          </w:tcPr>
          <w:p w:rsidR="004C3F63" w:rsidRPr="003E6556" w:rsidRDefault="00D10E13" w:rsidP="00A91F32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5,5</w:t>
            </w:r>
          </w:p>
        </w:tc>
      </w:tr>
      <w:tr w:rsidR="004C3F63" w:rsidTr="00A91F32">
        <w:tc>
          <w:tcPr>
            <w:tcW w:w="445" w:type="dxa"/>
            <w:vAlign w:val="center"/>
          </w:tcPr>
          <w:p w:rsidR="004C3F63" w:rsidRDefault="004C3F63" w:rsidP="00A91F32">
            <w:pPr>
              <w:pStyle w:val="af2"/>
            </w:pPr>
            <w:r>
              <w:t>5</w:t>
            </w:r>
          </w:p>
        </w:tc>
        <w:tc>
          <w:tcPr>
            <w:tcW w:w="3661" w:type="dxa"/>
            <w:vAlign w:val="center"/>
          </w:tcPr>
          <w:p w:rsidR="004C3F63" w:rsidRPr="00023442" w:rsidRDefault="004C3F63" w:rsidP="00A91F32">
            <w:pPr>
              <w:pStyle w:val="af2"/>
            </w:pPr>
            <w:r>
              <w:t xml:space="preserve">Требования к </w:t>
            </w:r>
            <w:r>
              <w:rPr>
                <w:lang w:val="en-US"/>
              </w:rPr>
              <w:t>CPU</w:t>
            </w:r>
            <w:r w:rsidRPr="0002344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GPU</w:t>
            </w:r>
          </w:p>
        </w:tc>
        <w:tc>
          <w:tcPr>
            <w:tcW w:w="5522" w:type="dxa"/>
            <w:vAlign w:val="center"/>
          </w:tcPr>
          <w:p w:rsidR="004C3F63" w:rsidRPr="00023442" w:rsidRDefault="004C3F63" w:rsidP="00A91F32">
            <w:pPr>
              <w:pStyle w:val="af2"/>
            </w:pPr>
            <w:r>
              <w:t xml:space="preserve">Двухъядерный </w:t>
            </w:r>
            <w:r>
              <w:rPr>
                <w:lang w:val="en-US"/>
              </w:rPr>
              <w:t>X</w:t>
            </w:r>
            <w:r w:rsidRPr="00023442">
              <w:t>86-</w:t>
            </w:r>
            <w:r>
              <w:t>процессор с тактовой частотой не менее 2</w:t>
            </w:r>
            <w:r w:rsidR="00D10E13" w:rsidRPr="00D10E13">
              <w:t>,7</w:t>
            </w:r>
            <w:r>
              <w:t xml:space="preserve"> ГГц </w:t>
            </w:r>
          </w:p>
        </w:tc>
      </w:tr>
      <w:tr w:rsidR="004C3F63" w:rsidTr="00A91F32">
        <w:tc>
          <w:tcPr>
            <w:tcW w:w="445" w:type="dxa"/>
            <w:vAlign w:val="center"/>
          </w:tcPr>
          <w:p w:rsidR="004C3F63" w:rsidRDefault="004C3F63" w:rsidP="00A91F32">
            <w:pPr>
              <w:pStyle w:val="af2"/>
            </w:pPr>
            <w:r>
              <w:t>6</w:t>
            </w:r>
          </w:p>
        </w:tc>
        <w:tc>
          <w:tcPr>
            <w:tcW w:w="3661" w:type="dxa"/>
            <w:vAlign w:val="center"/>
          </w:tcPr>
          <w:p w:rsidR="004C3F63" w:rsidRDefault="004C3F63" w:rsidP="00A91F32">
            <w:pPr>
              <w:pStyle w:val="af2"/>
            </w:pPr>
            <w:r>
              <w:t>Форм-фактор</w:t>
            </w:r>
          </w:p>
        </w:tc>
        <w:tc>
          <w:tcPr>
            <w:tcW w:w="5522" w:type="dxa"/>
            <w:vAlign w:val="center"/>
          </w:tcPr>
          <w:p w:rsidR="004C3F63" w:rsidRDefault="00D10E13" w:rsidP="00A91F32">
            <w:pPr>
              <w:pStyle w:val="af2"/>
            </w:pPr>
            <w:r>
              <w:t>Стационарный компьютер</w:t>
            </w:r>
          </w:p>
        </w:tc>
      </w:tr>
      <w:tr w:rsidR="004C3F63" w:rsidTr="00A91F32">
        <w:tc>
          <w:tcPr>
            <w:tcW w:w="445" w:type="dxa"/>
            <w:vAlign w:val="center"/>
          </w:tcPr>
          <w:p w:rsidR="004C3F63" w:rsidRDefault="004C3F63" w:rsidP="00A91F32">
            <w:pPr>
              <w:pStyle w:val="af2"/>
            </w:pPr>
            <w:r>
              <w:t>7</w:t>
            </w:r>
          </w:p>
        </w:tc>
        <w:tc>
          <w:tcPr>
            <w:tcW w:w="3661" w:type="dxa"/>
            <w:vAlign w:val="center"/>
          </w:tcPr>
          <w:p w:rsidR="004C3F63" w:rsidRDefault="004C3F63" w:rsidP="00A91F32">
            <w:pPr>
              <w:pStyle w:val="af2"/>
            </w:pPr>
            <w:r>
              <w:t>Подключение к сети</w:t>
            </w:r>
          </w:p>
        </w:tc>
        <w:tc>
          <w:tcPr>
            <w:tcW w:w="5522" w:type="dxa"/>
            <w:vAlign w:val="center"/>
          </w:tcPr>
          <w:p w:rsidR="004C3F63" w:rsidRPr="00D95035" w:rsidRDefault="004C3F63" w:rsidP="00A91F32">
            <w:pPr>
              <w:pStyle w:val="af2"/>
              <w:rPr>
                <w:lang w:val="en-US"/>
              </w:rPr>
            </w:pPr>
            <w:r>
              <w:t>1 Гбит</w:t>
            </w:r>
            <w:r>
              <w:rPr>
                <w:lang w:val="en-US"/>
              </w:rPr>
              <w:t>/c</w:t>
            </w:r>
            <w:r>
              <w:t>,</w:t>
            </w:r>
            <w:r>
              <w:rPr>
                <w:lang w:val="en-US"/>
              </w:rPr>
              <w:t xml:space="preserve"> </w:t>
            </w:r>
            <w:r>
              <w:t xml:space="preserve">отсутствие </w:t>
            </w:r>
            <w:r>
              <w:rPr>
                <w:lang w:val="en-US"/>
              </w:rPr>
              <w:t>VPN</w:t>
            </w:r>
            <w:r>
              <w:t xml:space="preserve"> </w:t>
            </w:r>
          </w:p>
        </w:tc>
      </w:tr>
    </w:tbl>
    <w:p w:rsidR="004C3F63" w:rsidRDefault="001C1D48" w:rsidP="00702AC5">
      <w:pPr>
        <w:pStyle w:val="af1"/>
      </w:pPr>
      <w:r>
        <w:br/>
        <w:t>Таблица 4.4 – Карточка требований к АРМ пользователя «</w:t>
      </w:r>
      <w:r w:rsidR="007C5671">
        <w:t>Охранник</w:t>
      </w:r>
      <w: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5"/>
        <w:gridCol w:w="3661"/>
        <w:gridCol w:w="5522"/>
      </w:tblGrid>
      <w:tr w:rsidR="007C5671" w:rsidTr="00A91F32">
        <w:tc>
          <w:tcPr>
            <w:tcW w:w="445" w:type="dxa"/>
            <w:vAlign w:val="center"/>
          </w:tcPr>
          <w:p w:rsidR="007C5671" w:rsidRDefault="007C5671" w:rsidP="00A91F32">
            <w:pPr>
              <w:pStyle w:val="af2"/>
            </w:pPr>
            <w:r>
              <w:t>№</w:t>
            </w:r>
          </w:p>
        </w:tc>
        <w:tc>
          <w:tcPr>
            <w:tcW w:w="3661" w:type="dxa"/>
            <w:vAlign w:val="center"/>
          </w:tcPr>
          <w:p w:rsidR="007C5671" w:rsidRDefault="007C5671" w:rsidP="00A91F32">
            <w:pPr>
              <w:pStyle w:val="af2"/>
            </w:pPr>
            <w:r>
              <w:t>Тип пользователя</w:t>
            </w:r>
          </w:p>
        </w:tc>
        <w:tc>
          <w:tcPr>
            <w:tcW w:w="5522" w:type="dxa"/>
            <w:vAlign w:val="center"/>
          </w:tcPr>
          <w:p w:rsidR="007C5671" w:rsidRPr="00A320EA" w:rsidRDefault="007C5671" w:rsidP="00A91F32">
            <w:pPr>
              <w:pStyle w:val="af2"/>
            </w:pPr>
            <w:r>
              <w:t>Охранник</w:t>
            </w:r>
          </w:p>
        </w:tc>
      </w:tr>
      <w:tr w:rsidR="007C5671" w:rsidTr="00A91F32">
        <w:tc>
          <w:tcPr>
            <w:tcW w:w="445" w:type="dxa"/>
            <w:vAlign w:val="center"/>
          </w:tcPr>
          <w:p w:rsidR="007C5671" w:rsidRDefault="007C5671" w:rsidP="00A91F32">
            <w:pPr>
              <w:pStyle w:val="af2"/>
            </w:pPr>
            <w:r>
              <w:t>1</w:t>
            </w:r>
          </w:p>
        </w:tc>
        <w:tc>
          <w:tcPr>
            <w:tcW w:w="3661" w:type="dxa"/>
            <w:vAlign w:val="center"/>
          </w:tcPr>
          <w:p w:rsidR="007C5671" w:rsidRDefault="007C5671" w:rsidP="00A91F32">
            <w:pPr>
              <w:pStyle w:val="af2"/>
            </w:pPr>
            <w:r>
              <w:t>Используемая ОС</w:t>
            </w:r>
          </w:p>
        </w:tc>
        <w:tc>
          <w:tcPr>
            <w:tcW w:w="5522" w:type="dxa"/>
            <w:vAlign w:val="center"/>
          </w:tcPr>
          <w:p w:rsidR="007C5671" w:rsidRPr="008C7769" w:rsidRDefault="007C5671" w:rsidP="00A91F32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Astra Linux Special Edition 1.7</w:t>
            </w:r>
          </w:p>
        </w:tc>
      </w:tr>
      <w:tr w:rsidR="007C5671" w:rsidTr="00A91F32">
        <w:tc>
          <w:tcPr>
            <w:tcW w:w="445" w:type="dxa"/>
            <w:vAlign w:val="center"/>
          </w:tcPr>
          <w:p w:rsidR="007C5671" w:rsidRDefault="007C5671" w:rsidP="00A91F32">
            <w:pPr>
              <w:pStyle w:val="af2"/>
            </w:pPr>
            <w:r>
              <w:t>2</w:t>
            </w:r>
          </w:p>
        </w:tc>
        <w:tc>
          <w:tcPr>
            <w:tcW w:w="3661" w:type="dxa"/>
            <w:vAlign w:val="center"/>
          </w:tcPr>
          <w:p w:rsidR="007C5671" w:rsidRDefault="007C5671" w:rsidP="00A91F32">
            <w:pPr>
              <w:pStyle w:val="af2"/>
            </w:pPr>
            <w:r>
              <w:t>Прикладное ПО</w:t>
            </w:r>
          </w:p>
        </w:tc>
        <w:tc>
          <w:tcPr>
            <w:tcW w:w="5522" w:type="dxa"/>
            <w:vAlign w:val="center"/>
          </w:tcPr>
          <w:p w:rsidR="007C5671" w:rsidRPr="00C3278D" w:rsidRDefault="007C5671" w:rsidP="00A91F32">
            <w:pPr>
              <w:pStyle w:val="af2"/>
            </w:pPr>
            <w:r>
              <w:t>Яндекс Браузер Расширенная 24.7.1</w:t>
            </w:r>
          </w:p>
        </w:tc>
      </w:tr>
      <w:tr w:rsidR="007C5671" w:rsidTr="00A91F32">
        <w:tc>
          <w:tcPr>
            <w:tcW w:w="445" w:type="dxa"/>
            <w:vAlign w:val="center"/>
          </w:tcPr>
          <w:p w:rsidR="007C5671" w:rsidRPr="00023442" w:rsidRDefault="007C5671" w:rsidP="00A91F32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61" w:type="dxa"/>
            <w:vAlign w:val="center"/>
          </w:tcPr>
          <w:p w:rsidR="007C5671" w:rsidRDefault="007C5671" w:rsidP="00A91F32">
            <w:pPr>
              <w:pStyle w:val="af2"/>
            </w:pPr>
            <w:r>
              <w:t>Суммарный минимальный требуемый объем хранилища, ГБ</w:t>
            </w:r>
          </w:p>
        </w:tc>
        <w:tc>
          <w:tcPr>
            <w:tcW w:w="5522" w:type="dxa"/>
            <w:vAlign w:val="center"/>
          </w:tcPr>
          <w:p w:rsidR="007C5671" w:rsidRDefault="00D97C69" w:rsidP="00A91F32">
            <w:pPr>
              <w:pStyle w:val="af2"/>
            </w:pPr>
            <w:r>
              <w:t>4</w:t>
            </w:r>
            <w:r>
              <w:rPr>
                <w:lang w:val="en-US"/>
              </w:rPr>
              <w:t>,6</w:t>
            </w:r>
            <w:r w:rsidR="007C5671">
              <w:t xml:space="preserve"> </w:t>
            </w:r>
          </w:p>
        </w:tc>
      </w:tr>
      <w:tr w:rsidR="007C5671" w:rsidTr="00A91F32">
        <w:tc>
          <w:tcPr>
            <w:tcW w:w="445" w:type="dxa"/>
            <w:vAlign w:val="center"/>
          </w:tcPr>
          <w:p w:rsidR="007C5671" w:rsidRDefault="007C5671" w:rsidP="00A91F32">
            <w:pPr>
              <w:pStyle w:val="af2"/>
            </w:pPr>
            <w:r>
              <w:t>4</w:t>
            </w:r>
          </w:p>
        </w:tc>
        <w:tc>
          <w:tcPr>
            <w:tcW w:w="3661" w:type="dxa"/>
            <w:vAlign w:val="center"/>
          </w:tcPr>
          <w:p w:rsidR="007C5671" w:rsidRDefault="007C5671" w:rsidP="00A91F32">
            <w:pPr>
              <w:pStyle w:val="af2"/>
            </w:pPr>
            <w:r w:rsidRPr="00023442">
              <w:t>Суммарный минимальный объем ОЗУ для запуска самого производительного приложения и самой ОС, Г</w:t>
            </w:r>
            <w:r>
              <w:t>Б</w:t>
            </w:r>
          </w:p>
        </w:tc>
        <w:tc>
          <w:tcPr>
            <w:tcW w:w="5522" w:type="dxa"/>
            <w:vAlign w:val="center"/>
          </w:tcPr>
          <w:p w:rsidR="007C5671" w:rsidRPr="007C5671" w:rsidRDefault="00D97C69" w:rsidP="00A91F32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C5671" w:rsidTr="00A91F32">
        <w:tc>
          <w:tcPr>
            <w:tcW w:w="445" w:type="dxa"/>
            <w:vAlign w:val="center"/>
          </w:tcPr>
          <w:p w:rsidR="007C5671" w:rsidRDefault="007C5671" w:rsidP="00A91F32">
            <w:pPr>
              <w:pStyle w:val="af2"/>
            </w:pPr>
            <w:r>
              <w:t>5</w:t>
            </w:r>
          </w:p>
        </w:tc>
        <w:tc>
          <w:tcPr>
            <w:tcW w:w="3661" w:type="dxa"/>
            <w:vAlign w:val="center"/>
          </w:tcPr>
          <w:p w:rsidR="007C5671" w:rsidRPr="00023442" w:rsidRDefault="007C5671" w:rsidP="00A91F32">
            <w:pPr>
              <w:pStyle w:val="af2"/>
            </w:pPr>
            <w:r>
              <w:t xml:space="preserve">Требования к </w:t>
            </w:r>
            <w:r>
              <w:rPr>
                <w:lang w:val="en-US"/>
              </w:rPr>
              <w:t>CPU</w:t>
            </w:r>
            <w:r w:rsidRPr="0002344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GPU</w:t>
            </w:r>
          </w:p>
        </w:tc>
        <w:tc>
          <w:tcPr>
            <w:tcW w:w="5522" w:type="dxa"/>
            <w:vAlign w:val="center"/>
          </w:tcPr>
          <w:p w:rsidR="007C5671" w:rsidRPr="00023442" w:rsidRDefault="00D97C69" w:rsidP="00A91F32">
            <w:pPr>
              <w:pStyle w:val="af2"/>
            </w:pPr>
            <w:r>
              <w:t xml:space="preserve">Двухъядерный </w:t>
            </w:r>
            <w:r>
              <w:rPr>
                <w:lang w:val="en-US"/>
              </w:rPr>
              <w:t>X</w:t>
            </w:r>
            <w:r w:rsidRPr="00023442">
              <w:t>86-</w:t>
            </w:r>
            <w:r>
              <w:t>процессор с тактовой частотой не менее 2 ГГц</w:t>
            </w:r>
          </w:p>
        </w:tc>
      </w:tr>
      <w:tr w:rsidR="007C5671" w:rsidTr="00A91F32">
        <w:tc>
          <w:tcPr>
            <w:tcW w:w="445" w:type="dxa"/>
            <w:vAlign w:val="center"/>
          </w:tcPr>
          <w:p w:rsidR="007C5671" w:rsidRDefault="007C5671" w:rsidP="00A91F32">
            <w:pPr>
              <w:pStyle w:val="af2"/>
            </w:pPr>
            <w:r>
              <w:t>6</w:t>
            </w:r>
          </w:p>
        </w:tc>
        <w:tc>
          <w:tcPr>
            <w:tcW w:w="3661" w:type="dxa"/>
            <w:vAlign w:val="center"/>
          </w:tcPr>
          <w:p w:rsidR="007C5671" w:rsidRDefault="007C5671" w:rsidP="00A91F32">
            <w:pPr>
              <w:pStyle w:val="af2"/>
            </w:pPr>
            <w:r>
              <w:t>Форм-фактор</w:t>
            </w:r>
          </w:p>
        </w:tc>
        <w:tc>
          <w:tcPr>
            <w:tcW w:w="5522" w:type="dxa"/>
            <w:vAlign w:val="center"/>
          </w:tcPr>
          <w:p w:rsidR="007C5671" w:rsidRPr="00D97C69" w:rsidRDefault="007C5671" w:rsidP="00A91F32">
            <w:pPr>
              <w:pStyle w:val="af2"/>
              <w:rPr>
                <w:lang w:val="en-US"/>
              </w:rPr>
            </w:pPr>
            <w:r>
              <w:t>Стационарный компьютер</w:t>
            </w:r>
          </w:p>
        </w:tc>
      </w:tr>
      <w:tr w:rsidR="007C5671" w:rsidTr="00A91F32">
        <w:tc>
          <w:tcPr>
            <w:tcW w:w="445" w:type="dxa"/>
            <w:vAlign w:val="center"/>
          </w:tcPr>
          <w:p w:rsidR="007C5671" w:rsidRDefault="007C5671" w:rsidP="00A91F32">
            <w:pPr>
              <w:pStyle w:val="af2"/>
            </w:pPr>
            <w:r>
              <w:t>7</w:t>
            </w:r>
          </w:p>
        </w:tc>
        <w:tc>
          <w:tcPr>
            <w:tcW w:w="3661" w:type="dxa"/>
            <w:vAlign w:val="center"/>
          </w:tcPr>
          <w:p w:rsidR="007C5671" w:rsidRDefault="007C5671" w:rsidP="00A91F32">
            <w:pPr>
              <w:pStyle w:val="af2"/>
            </w:pPr>
            <w:r>
              <w:t>Подключение к сети</w:t>
            </w:r>
          </w:p>
        </w:tc>
        <w:tc>
          <w:tcPr>
            <w:tcW w:w="5522" w:type="dxa"/>
            <w:vAlign w:val="center"/>
          </w:tcPr>
          <w:p w:rsidR="007C5671" w:rsidRPr="00D95035" w:rsidRDefault="00D97C69" w:rsidP="00A91F32">
            <w:pPr>
              <w:pStyle w:val="af2"/>
              <w:rPr>
                <w:lang w:val="en-US"/>
              </w:rPr>
            </w:pPr>
            <w:r>
              <w:t>1</w:t>
            </w:r>
            <w:r w:rsidR="007C5671">
              <w:t xml:space="preserve"> </w:t>
            </w:r>
            <w:r>
              <w:t>Гбит</w:t>
            </w:r>
            <w:r w:rsidR="007C5671">
              <w:rPr>
                <w:lang w:val="en-US"/>
              </w:rPr>
              <w:t>/c</w:t>
            </w:r>
            <w:r w:rsidR="007C5671">
              <w:t>,</w:t>
            </w:r>
            <w:r w:rsidR="007C5671">
              <w:rPr>
                <w:lang w:val="en-US"/>
              </w:rPr>
              <w:t xml:space="preserve"> </w:t>
            </w:r>
            <w:r w:rsidR="007C5671">
              <w:t xml:space="preserve">отсутствие </w:t>
            </w:r>
            <w:r w:rsidR="007C5671">
              <w:rPr>
                <w:lang w:val="en-US"/>
              </w:rPr>
              <w:t>VPN</w:t>
            </w:r>
            <w:r w:rsidR="007C5671">
              <w:t xml:space="preserve"> </w:t>
            </w:r>
          </w:p>
        </w:tc>
      </w:tr>
    </w:tbl>
    <w:p w:rsidR="007C5671" w:rsidRDefault="00B82311" w:rsidP="00702AC5">
      <w:pPr>
        <w:pStyle w:val="af1"/>
      </w:pPr>
      <w:r>
        <w:br/>
      </w:r>
      <w:r w:rsidR="007C5671">
        <w:lastRenderedPageBreak/>
        <w:br/>
      </w:r>
      <w:r w:rsidR="001E7F82">
        <w:t>Таблица 4.5 – Карточка требований к АРМ пользователя «Маркетолог»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5"/>
        <w:gridCol w:w="3661"/>
        <w:gridCol w:w="5522"/>
      </w:tblGrid>
      <w:tr w:rsidR="001E7F82" w:rsidTr="00FC3846">
        <w:tc>
          <w:tcPr>
            <w:tcW w:w="445" w:type="dxa"/>
            <w:vAlign w:val="center"/>
          </w:tcPr>
          <w:p w:rsidR="001E7F82" w:rsidRDefault="001E7F82" w:rsidP="00FC3846">
            <w:pPr>
              <w:pStyle w:val="af2"/>
            </w:pPr>
            <w:r>
              <w:t>№</w:t>
            </w:r>
          </w:p>
        </w:tc>
        <w:tc>
          <w:tcPr>
            <w:tcW w:w="3661" w:type="dxa"/>
            <w:vAlign w:val="center"/>
          </w:tcPr>
          <w:p w:rsidR="001E7F82" w:rsidRDefault="001E7F82" w:rsidP="00FC3846">
            <w:pPr>
              <w:pStyle w:val="af2"/>
            </w:pPr>
            <w:r>
              <w:t>Тип пользователя</w:t>
            </w:r>
          </w:p>
        </w:tc>
        <w:tc>
          <w:tcPr>
            <w:tcW w:w="5522" w:type="dxa"/>
            <w:vAlign w:val="center"/>
          </w:tcPr>
          <w:p w:rsidR="001E7F82" w:rsidRPr="001E7F82" w:rsidRDefault="001E7F82" w:rsidP="00FC3846">
            <w:pPr>
              <w:pStyle w:val="af2"/>
            </w:pPr>
            <w:r>
              <w:t>Маркетолог</w:t>
            </w:r>
          </w:p>
        </w:tc>
      </w:tr>
      <w:tr w:rsidR="001E7F82" w:rsidTr="00FC3846">
        <w:tc>
          <w:tcPr>
            <w:tcW w:w="445" w:type="dxa"/>
            <w:vAlign w:val="center"/>
          </w:tcPr>
          <w:p w:rsidR="001E7F82" w:rsidRDefault="001E7F82" w:rsidP="00FC3846">
            <w:pPr>
              <w:pStyle w:val="af2"/>
            </w:pPr>
            <w:r>
              <w:t>1</w:t>
            </w:r>
          </w:p>
        </w:tc>
        <w:tc>
          <w:tcPr>
            <w:tcW w:w="3661" w:type="dxa"/>
            <w:vAlign w:val="center"/>
          </w:tcPr>
          <w:p w:rsidR="001E7F82" w:rsidRDefault="001E7F82" w:rsidP="00FC3846">
            <w:pPr>
              <w:pStyle w:val="af2"/>
            </w:pPr>
            <w:r>
              <w:t>Используемая ОС</w:t>
            </w:r>
          </w:p>
        </w:tc>
        <w:tc>
          <w:tcPr>
            <w:tcW w:w="5522" w:type="dxa"/>
            <w:vAlign w:val="center"/>
          </w:tcPr>
          <w:p w:rsidR="001E7F82" w:rsidRPr="008C7769" w:rsidRDefault="001E7F82" w:rsidP="00FC3846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Astra Linux Special Edition 1.7</w:t>
            </w:r>
          </w:p>
        </w:tc>
      </w:tr>
      <w:tr w:rsidR="001E7F82" w:rsidTr="00FC3846">
        <w:tc>
          <w:tcPr>
            <w:tcW w:w="445" w:type="dxa"/>
            <w:vAlign w:val="center"/>
          </w:tcPr>
          <w:p w:rsidR="001E7F82" w:rsidRDefault="001E7F82" w:rsidP="00FC3846">
            <w:pPr>
              <w:pStyle w:val="af2"/>
            </w:pPr>
            <w:r>
              <w:t>2</w:t>
            </w:r>
          </w:p>
        </w:tc>
        <w:tc>
          <w:tcPr>
            <w:tcW w:w="3661" w:type="dxa"/>
            <w:vAlign w:val="center"/>
          </w:tcPr>
          <w:p w:rsidR="001E7F82" w:rsidRDefault="001E7F82" w:rsidP="00FC3846">
            <w:pPr>
              <w:pStyle w:val="af2"/>
            </w:pPr>
            <w:r>
              <w:t>Прикладное ПО</w:t>
            </w:r>
          </w:p>
        </w:tc>
        <w:tc>
          <w:tcPr>
            <w:tcW w:w="5522" w:type="dxa"/>
            <w:vAlign w:val="center"/>
          </w:tcPr>
          <w:p w:rsidR="001E7F82" w:rsidRPr="00BB5BCF" w:rsidRDefault="001E7F82" w:rsidP="00FC3846">
            <w:pPr>
              <w:pStyle w:val="af2"/>
            </w:pPr>
            <w:r>
              <w:t>Яндекс Браузер Расширенная 24.7.1</w:t>
            </w:r>
            <w:r w:rsidR="00BB5BCF">
              <w:t xml:space="preserve">, </w:t>
            </w:r>
            <w:proofErr w:type="spellStart"/>
            <w:r w:rsidR="00BB5BCF">
              <w:rPr>
                <w:lang w:val="en-US"/>
              </w:rPr>
              <w:t>AliveColors</w:t>
            </w:r>
            <w:proofErr w:type="spellEnd"/>
            <w:r w:rsidR="00BB5BCF" w:rsidRPr="00BB5BCF">
              <w:t xml:space="preserve"> 9.7, </w:t>
            </w:r>
            <w:proofErr w:type="spellStart"/>
            <w:r w:rsidR="00BB5BCF">
              <w:t>ВидеоШОУ</w:t>
            </w:r>
            <w:proofErr w:type="spellEnd"/>
          </w:p>
        </w:tc>
      </w:tr>
      <w:tr w:rsidR="001E7F82" w:rsidTr="00FC3846">
        <w:tc>
          <w:tcPr>
            <w:tcW w:w="445" w:type="dxa"/>
            <w:vAlign w:val="center"/>
          </w:tcPr>
          <w:p w:rsidR="001E7F82" w:rsidRPr="00023442" w:rsidRDefault="001E7F82" w:rsidP="00FC3846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61" w:type="dxa"/>
            <w:vAlign w:val="center"/>
          </w:tcPr>
          <w:p w:rsidR="001E7F82" w:rsidRDefault="001E7F82" w:rsidP="00FC3846">
            <w:pPr>
              <w:pStyle w:val="af2"/>
            </w:pPr>
            <w:r>
              <w:t>Суммарный минимальный требуемый объем хранилища, ГБ</w:t>
            </w:r>
          </w:p>
        </w:tc>
        <w:tc>
          <w:tcPr>
            <w:tcW w:w="5522" w:type="dxa"/>
            <w:vAlign w:val="center"/>
          </w:tcPr>
          <w:p w:rsidR="001E7F82" w:rsidRPr="00955351" w:rsidRDefault="00955351" w:rsidP="00FC3846">
            <w:pPr>
              <w:pStyle w:val="af2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,4</w:t>
            </w:r>
          </w:p>
        </w:tc>
      </w:tr>
      <w:tr w:rsidR="001E7F82" w:rsidTr="00FC3846">
        <w:tc>
          <w:tcPr>
            <w:tcW w:w="445" w:type="dxa"/>
            <w:vAlign w:val="center"/>
          </w:tcPr>
          <w:p w:rsidR="001E7F82" w:rsidRDefault="001E7F82" w:rsidP="00FC3846">
            <w:pPr>
              <w:pStyle w:val="af2"/>
            </w:pPr>
            <w:r>
              <w:t>4</w:t>
            </w:r>
          </w:p>
        </w:tc>
        <w:tc>
          <w:tcPr>
            <w:tcW w:w="3661" w:type="dxa"/>
            <w:vAlign w:val="center"/>
          </w:tcPr>
          <w:p w:rsidR="001E7F82" w:rsidRDefault="001E7F82" w:rsidP="00FC3846">
            <w:pPr>
              <w:pStyle w:val="af2"/>
            </w:pPr>
            <w:r w:rsidRPr="00023442">
              <w:t>Суммарный минимальный объем ОЗУ для запуска самого производительного приложения и самой ОС, Г</w:t>
            </w:r>
            <w:r>
              <w:t>Б</w:t>
            </w:r>
          </w:p>
        </w:tc>
        <w:tc>
          <w:tcPr>
            <w:tcW w:w="5522" w:type="dxa"/>
            <w:vAlign w:val="center"/>
          </w:tcPr>
          <w:p w:rsidR="001E7F82" w:rsidRPr="007C5671" w:rsidRDefault="00955351" w:rsidP="00FC3846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10,25</w:t>
            </w:r>
          </w:p>
        </w:tc>
      </w:tr>
      <w:tr w:rsidR="001E7F82" w:rsidTr="00FC3846">
        <w:tc>
          <w:tcPr>
            <w:tcW w:w="445" w:type="dxa"/>
            <w:vAlign w:val="center"/>
          </w:tcPr>
          <w:p w:rsidR="001E7F82" w:rsidRDefault="001E7F82" w:rsidP="00FC3846">
            <w:pPr>
              <w:pStyle w:val="af2"/>
            </w:pPr>
            <w:r>
              <w:t>5</w:t>
            </w:r>
          </w:p>
        </w:tc>
        <w:tc>
          <w:tcPr>
            <w:tcW w:w="3661" w:type="dxa"/>
            <w:vAlign w:val="center"/>
          </w:tcPr>
          <w:p w:rsidR="001E7F82" w:rsidRPr="00023442" w:rsidRDefault="001E7F82" w:rsidP="00FC3846">
            <w:pPr>
              <w:pStyle w:val="af2"/>
            </w:pPr>
            <w:r>
              <w:t xml:space="preserve">Требования к </w:t>
            </w:r>
            <w:r>
              <w:rPr>
                <w:lang w:val="en-US"/>
              </w:rPr>
              <w:t>CPU</w:t>
            </w:r>
            <w:r w:rsidRPr="0002344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GPU</w:t>
            </w:r>
          </w:p>
        </w:tc>
        <w:tc>
          <w:tcPr>
            <w:tcW w:w="5522" w:type="dxa"/>
            <w:vAlign w:val="center"/>
          </w:tcPr>
          <w:p w:rsidR="001E7F82" w:rsidRPr="00023442" w:rsidRDefault="007E546C" w:rsidP="00FC3846">
            <w:pPr>
              <w:pStyle w:val="af2"/>
            </w:pPr>
            <w:r>
              <w:t>Четырехъядерный</w:t>
            </w:r>
            <w:r w:rsidR="001E7F82">
              <w:t xml:space="preserve"> </w:t>
            </w:r>
            <w:r w:rsidR="001E7F82">
              <w:rPr>
                <w:lang w:val="en-US"/>
              </w:rPr>
              <w:t>X</w:t>
            </w:r>
            <w:r w:rsidR="001E7F82" w:rsidRPr="00023442">
              <w:t>86-</w:t>
            </w:r>
            <w:r w:rsidR="001E7F82">
              <w:t xml:space="preserve">процессор с тактовой частотой не менее </w:t>
            </w:r>
            <w:r w:rsidRPr="007E546C">
              <w:t>3,2</w:t>
            </w:r>
            <w:r w:rsidR="001E7F82">
              <w:t xml:space="preserve"> ГГц</w:t>
            </w:r>
          </w:p>
        </w:tc>
      </w:tr>
      <w:tr w:rsidR="001E7F82" w:rsidTr="00FC3846">
        <w:tc>
          <w:tcPr>
            <w:tcW w:w="445" w:type="dxa"/>
            <w:vAlign w:val="center"/>
          </w:tcPr>
          <w:p w:rsidR="001E7F82" w:rsidRDefault="001E7F82" w:rsidP="00FC3846">
            <w:pPr>
              <w:pStyle w:val="af2"/>
            </w:pPr>
            <w:r>
              <w:t>6</w:t>
            </w:r>
          </w:p>
        </w:tc>
        <w:tc>
          <w:tcPr>
            <w:tcW w:w="3661" w:type="dxa"/>
            <w:vAlign w:val="center"/>
          </w:tcPr>
          <w:p w:rsidR="001E7F82" w:rsidRDefault="001E7F82" w:rsidP="00FC3846">
            <w:pPr>
              <w:pStyle w:val="af2"/>
            </w:pPr>
            <w:r>
              <w:t>Форм-фактор</w:t>
            </w:r>
          </w:p>
        </w:tc>
        <w:tc>
          <w:tcPr>
            <w:tcW w:w="5522" w:type="dxa"/>
            <w:vAlign w:val="center"/>
          </w:tcPr>
          <w:p w:rsidR="001E7F82" w:rsidRPr="00D97C69" w:rsidRDefault="001E7F82" w:rsidP="00FC3846">
            <w:pPr>
              <w:pStyle w:val="af2"/>
              <w:rPr>
                <w:lang w:val="en-US"/>
              </w:rPr>
            </w:pPr>
            <w:r>
              <w:t>Стационарный компьютер</w:t>
            </w:r>
          </w:p>
        </w:tc>
      </w:tr>
      <w:tr w:rsidR="001E7F82" w:rsidTr="00FC3846">
        <w:tc>
          <w:tcPr>
            <w:tcW w:w="445" w:type="dxa"/>
            <w:vAlign w:val="center"/>
          </w:tcPr>
          <w:p w:rsidR="001E7F82" w:rsidRDefault="001E7F82" w:rsidP="00FC3846">
            <w:pPr>
              <w:pStyle w:val="af2"/>
            </w:pPr>
            <w:r>
              <w:t>7</w:t>
            </w:r>
          </w:p>
        </w:tc>
        <w:tc>
          <w:tcPr>
            <w:tcW w:w="3661" w:type="dxa"/>
            <w:vAlign w:val="center"/>
          </w:tcPr>
          <w:p w:rsidR="001E7F82" w:rsidRDefault="001E7F82" w:rsidP="00FC3846">
            <w:pPr>
              <w:pStyle w:val="af2"/>
            </w:pPr>
            <w:r>
              <w:t>Подключение к сети</w:t>
            </w:r>
          </w:p>
        </w:tc>
        <w:tc>
          <w:tcPr>
            <w:tcW w:w="5522" w:type="dxa"/>
            <w:vAlign w:val="center"/>
          </w:tcPr>
          <w:p w:rsidR="001E7F82" w:rsidRPr="00D95035" w:rsidRDefault="001E7F82" w:rsidP="00FC3846">
            <w:pPr>
              <w:pStyle w:val="af2"/>
              <w:rPr>
                <w:lang w:val="en-US"/>
              </w:rPr>
            </w:pPr>
            <w:r>
              <w:t>1 Гбит</w:t>
            </w:r>
            <w:r>
              <w:rPr>
                <w:lang w:val="en-US"/>
              </w:rPr>
              <w:t>/c</w:t>
            </w:r>
            <w:r>
              <w:t>,</w:t>
            </w:r>
            <w:r>
              <w:rPr>
                <w:lang w:val="en-US"/>
              </w:rPr>
              <w:t xml:space="preserve"> </w:t>
            </w:r>
            <w:r>
              <w:t xml:space="preserve">отсутствие </w:t>
            </w:r>
            <w:r>
              <w:rPr>
                <w:lang w:val="en-US"/>
              </w:rPr>
              <w:t>VPN</w:t>
            </w:r>
            <w:r>
              <w:t xml:space="preserve"> </w:t>
            </w:r>
          </w:p>
        </w:tc>
      </w:tr>
    </w:tbl>
    <w:p w:rsidR="001E7F82" w:rsidRDefault="007E546C" w:rsidP="00702AC5">
      <w:pPr>
        <w:pStyle w:val="af1"/>
      </w:pPr>
      <w:r>
        <w:br/>
        <w:t xml:space="preserve">Таблица 4.6 </w:t>
      </w:r>
      <w:r w:rsidR="00D56D89">
        <w:t>– Карточка требо</w:t>
      </w:r>
      <w:r w:rsidR="004C58B6">
        <w:t>в</w:t>
      </w:r>
      <w:r w:rsidR="00D56D89">
        <w:t>аний</w:t>
      </w:r>
      <w:r w:rsidR="004C58B6">
        <w:t xml:space="preserve"> к АРМ пользователя «Инженер»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5"/>
        <w:gridCol w:w="3661"/>
        <w:gridCol w:w="5522"/>
      </w:tblGrid>
      <w:tr w:rsidR="004C58B6" w:rsidTr="00FC3846">
        <w:tc>
          <w:tcPr>
            <w:tcW w:w="445" w:type="dxa"/>
            <w:vAlign w:val="center"/>
          </w:tcPr>
          <w:p w:rsidR="004C58B6" w:rsidRDefault="004C58B6" w:rsidP="00FC3846">
            <w:pPr>
              <w:pStyle w:val="af2"/>
            </w:pPr>
            <w:r>
              <w:t>№</w:t>
            </w:r>
          </w:p>
        </w:tc>
        <w:tc>
          <w:tcPr>
            <w:tcW w:w="3661" w:type="dxa"/>
            <w:vAlign w:val="center"/>
          </w:tcPr>
          <w:p w:rsidR="004C58B6" w:rsidRDefault="004C58B6" w:rsidP="00FC3846">
            <w:pPr>
              <w:pStyle w:val="af2"/>
            </w:pPr>
            <w:r>
              <w:t>Тип пользователя</w:t>
            </w:r>
          </w:p>
        </w:tc>
        <w:tc>
          <w:tcPr>
            <w:tcW w:w="5522" w:type="dxa"/>
            <w:vAlign w:val="center"/>
          </w:tcPr>
          <w:p w:rsidR="004C58B6" w:rsidRPr="004C58B6" w:rsidRDefault="004C58B6" w:rsidP="00FC3846">
            <w:pPr>
              <w:pStyle w:val="af2"/>
              <w:rPr>
                <w:lang w:val="en-US"/>
              </w:rPr>
            </w:pPr>
            <w:r>
              <w:t>Инженер</w:t>
            </w:r>
          </w:p>
        </w:tc>
      </w:tr>
      <w:tr w:rsidR="004C58B6" w:rsidTr="00FC3846">
        <w:tc>
          <w:tcPr>
            <w:tcW w:w="445" w:type="dxa"/>
            <w:vAlign w:val="center"/>
          </w:tcPr>
          <w:p w:rsidR="004C58B6" w:rsidRDefault="004C58B6" w:rsidP="00FC3846">
            <w:pPr>
              <w:pStyle w:val="af2"/>
            </w:pPr>
            <w:r>
              <w:t>1</w:t>
            </w:r>
          </w:p>
        </w:tc>
        <w:tc>
          <w:tcPr>
            <w:tcW w:w="3661" w:type="dxa"/>
            <w:vAlign w:val="center"/>
          </w:tcPr>
          <w:p w:rsidR="004C58B6" w:rsidRDefault="004C58B6" w:rsidP="00FC3846">
            <w:pPr>
              <w:pStyle w:val="af2"/>
            </w:pPr>
            <w:r>
              <w:t>Используемая ОС</w:t>
            </w:r>
          </w:p>
        </w:tc>
        <w:tc>
          <w:tcPr>
            <w:tcW w:w="5522" w:type="dxa"/>
            <w:vAlign w:val="center"/>
          </w:tcPr>
          <w:p w:rsidR="004C58B6" w:rsidRPr="008C7769" w:rsidRDefault="004C58B6" w:rsidP="00FC3846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Astra Linux Special Edition 1.7</w:t>
            </w:r>
          </w:p>
        </w:tc>
      </w:tr>
      <w:tr w:rsidR="004C58B6" w:rsidRPr="004C58B6" w:rsidTr="00FC3846">
        <w:tc>
          <w:tcPr>
            <w:tcW w:w="445" w:type="dxa"/>
            <w:vAlign w:val="center"/>
          </w:tcPr>
          <w:p w:rsidR="004C58B6" w:rsidRDefault="004C58B6" w:rsidP="00FC3846">
            <w:pPr>
              <w:pStyle w:val="af2"/>
            </w:pPr>
            <w:r>
              <w:t>2</w:t>
            </w:r>
          </w:p>
        </w:tc>
        <w:tc>
          <w:tcPr>
            <w:tcW w:w="3661" w:type="dxa"/>
            <w:vAlign w:val="center"/>
          </w:tcPr>
          <w:p w:rsidR="004C58B6" w:rsidRDefault="004C58B6" w:rsidP="00FC3846">
            <w:pPr>
              <w:pStyle w:val="af2"/>
            </w:pPr>
            <w:r>
              <w:t>Прикладное ПО</w:t>
            </w:r>
          </w:p>
        </w:tc>
        <w:tc>
          <w:tcPr>
            <w:tcW w:w="5522" w:type="dxa"/>
            <w:vAlign w:val="center"/>
          </w:tcPr>
          <w:p w:rsidR="004C58B6" w:rsidRPr="004C58B6" w:rsidRDefault="004C58B6" w:rsidP="00FC3846">
            <w:pPr>
              <w:pStyle w:val="af2"/>
            </w:pPr>
            <w:proofErr w:type="spellStart"/>
            <w:r>
              <w:rPr>
                <w:lang w:val="en-US"/>
              </w:rPr>
              <w:t>GigaIDE</w:t>
            </w:r>
            <w:proofErr w:type="spellEnd"/>
            <w:r w:rsidRPr="004C58B6">
              <w:t xml:space="preserve"> </w:t>
            </w:r>
            <w:r>
              <w:rPr>
                <w:lang w:val="en-US"/>
              </w:rPr>
              <w:t>Desktop</w:t>
            </w:r>
            <w:r w:rsidRPr="004C58B6">
              <w:t xml:space="preserve"> 2024.2, </w:t>
            </w:r>
            <w:proofErr w:type="spellStart"/>
            <w:r>
              <w:rPr>
                <w:lang w:val="en-US"/>
              </w:rPr>
              <w:t>RuPost</w:t>
            </w:r>
            <w:proofErr w:type="spellEnd"/>
            <w:r w:rsidRPr="004C58B6">
              <w:t xml:space="preserve"> </w:t>
            </w:r>
            <w:r>
              <w:rPr>
                <w:lang w:val="en-US"/>
              </w:rPr>
              <w:t>Desktop</w:t>
            </w:r>
            <w:r w:rsidRPr="004C58B6">
              <w:t xml:space="preserve"> 122.0.182, </w:t>
            </w:r>
            <w:r>
              <w:t>Яндекс</w:t>
            </w:r>
            <w:r w:rsidRPr="004C58B6">
              <w:t xml:space="preserve"> </w:t>
            </w:r>
            <w:r>
              <w:t>Браузер Расширенная 24.7.1</w:t>
            </w:r>
          </w:p>
        </w:tc>
      </w:tr>
      <w:tr w:rsidR="004C58B6" w:rsidTr="00FC3846">
        <w:tc>
          <w:tcPr>
            <w:tcW w:w="445" w:type="dxa"/>
            <w:vAlign w:val="center"/>
          </w:tcPr>
          <w:p w:rsidR="004C58B6" w:rsidRPr="00023442" w:rsidRDefault="004C58B6" w:rsidP="00FC3846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61" w:type="dxa"/>
            <w:vAlign w:val="center"/>
          </w:tcPr>
          <w:p w:rsidR="004C58B6" w:rsidRDefault="004C58B6" w:rsidP="00FC3846">
            <w:pPr>
              <w:pStyle w:val="af2"/>
            </w:pPr>
            <w:r>
              <w:t>Суммарный минимальный требуемый объем хранилища, ГБ</w:t>
            </w:r>
          </w:p>
        </w:tc>
        <w:tc>
          <w:tcPr>
            <w:tcW w:w="5522" w:type="dxa"/>
            <w:vAlign w:val="center"/>
          </w:tcPr>
          <w:p w:rsidR="004C58B6" w:rsidRPr="004C58B6" w:rsidRDefault="004C58B6" w:rsidP="00FC3846">
            <w:pPr>
              <w:pStyle w:val="af2"/>
              <w:rPr>
                <w:lang w:val="en-US"/>
              </w:rPr>
            </w:pPr>
            <w:r>
              <w:t>24</w:t>
            </w:r>
            <w:r>
              <w:rPr>
                <w:lang w:val="en-US"/>
              </w:rPr>
              <w:t>,85</w:t>
            </w:r>
          </w:p>
        </w:tc>
      </w:tr>
      <w:tr w:rsidR="004C58B6" w:rsidTr="00FC3846">
        <w:tc>
          <w:tcPr>
            <w:tcW w:w="445" w:type="dxa"/>
            <w:vAlign w:val="center"/>
          </w:tcPr>
          <w:p w:rsidR="004C58B6" w:rsidRDefault="004C58B6" w:rsidP="00FC3846">
            <w:pPr>
              <w:pStyle w:val="af2"/>
            </w:pPr>
            <w:r>
              <w:t>4</w:t>
            </w:r>
          </w:p>
        </w:tc>
        <w:tc>
          <w:tcPr>
            <w:tcW w:w="3661" w:type="dxa"/>
            <w:vAlign w:val="center"/>
          </w:tcPr>
          <w:p w:rsidR="004C58B6" w:rsidRDefault="004C58B6" w:rsidP="00FC3846">
            <w:pPr>
              <w:pStyle w:val="af2"/>
            </w:pPr>
            <w:r w:rsidRPr="00023442">
              <w:t>Суммарный минимальный объем ОЗУ для запуска самого производительного приложения и самой ОС, Г</w:t>
            </w:r>
            <w:r>
              <w:t>Б</w:t>
            </w:r>
          </w:p>
        </w:tc>
        <w:tc>
          <w:tcPr>
            <w:tcW w:w="5522" w:type="dxa"/>
            <w:vAlign w:val="center"/>
          </w:tcPr>
          <w:p w:rsidR="004C58B6" w:rsidRPr="007C5671" w:rsidRDefault="004C58B6" w:rsidP="00FC3846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5,5</w:t>
            </w:r>
          </w:p>
        </w:tc>
      </w:tr>
      <w:tr w:rsidR="004C58B6" w:rsidTr="00FC3846">
        <w:tc>
          <w:tcPr>
            <w:tcW w:w="445" w:type="dxa"/>
            <w:vAlign w:val="center"/>
          </w:tcPr>
          <w:p w:rsidR="004C58B6" w:rsidRDefault="004C58B6" w:rsidP="00FC3846">
            <w:pPr>
              <w:pStyle w:val="af2"/>
            </w:pPr>
            <w:r>
              <w:t>5</w:t>
            </w:r>
          </w:p>
        </w:tc>
        <w:tc>
          <w:tcPr>
            <w:tcW w:w="3661" w:type="dxa"/>
            <w:vAlign w:val="center"/>
          </w:tcPr>
          <w:p w:rsidR="004C58B6" w:rsidRPr="00023442" w:rsidRDefault="004C58B6" w:rsidP="00FC3846">
            <w:pPr>
              <w:pStyle w:val="af2"/>
            </w:pPr>
            <w:r>
              <w:t xml:space="preserve">Требования к </w:t>
            </w:r>
            <w:r>
              <w:rPr>
                <w:lang w:val="en-US"/>
              </w:rPr>
              <w:t>CPU</w:t>
            </w:r>
            <w:r w:rsidRPr="0002344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GPU</w:t>
            </w:r>
          </w:p>
        </w:tc>
        <w:tc>
          <w:tcPr>
            <w:tcW w:w="5522" w:type="dxa"/>
            <w:vAlign w:val="center"/>
          </w:tcPr>
          <w:p w:rsidR="004C58B6" w:rsidRPr="00023442" w:rsidRDefault="004C58B6" w:rsidP="00FC3846">
            <w:pPr>
              <w:pStyle w:val="af2"/>
            </w:pPr>
            <w:r>
              <w:t xml:space="preserve">Четырехъядерный </w:t>
            </w:r>
            <w:r>
              <w:rPr>
                <w:lang w:val="en-US"/>
              </w:rPr>
              <w:t>X</w:t>
            </w:r>
            <w:r w:rsidRPr="00023442">
              <w:t>86-</w:t>
            </w:r>
            <w:r>
              <w:t xml:space="preserve">процессор с тактовой частотой не менее </w:t>
            </w:r>
            <w:r w:rsidRPr="007E546C">
              <w:t>3</w:t>
            </w:r>
            <w:r>
              <w:t xml:space="preserve"> ГГц</w:t>
            </w:r>
          </w:p>
        </w:tc>
      </w:tr>
      <w:tr w:rsidR="004C58B6" w:rsidTr="00FC3846">
        <w:tc>
          <w:tcPr>
            <w:tcW w:w="445" w:type="dxa"/>
            <w:vAlign w:val="center"/>
          </w:tcPr>
          <w:p w:rsidR="004C58B6" w:rsidRDefault="004C58B6" w:rsidP="00FC3846">
            <w:pPr>
              <w:pStyle w:val="af2"/>
            </w:pPr>
            <w:r>
              <w:t>6</w:t>
            </w:r>
          </w:p>
        </w:tc>
        <w:tc>
          <w:tcPr>
            <w:tcW w:w="3661" w:type="dxa"/>
            <w:vAlign w:val="center"/>
          </w:tcPr>
          <w:p w:rsidR="004C58B6" w:rsidRDefault="004C58B6" w:rsidP="00FC3846">
            <w:pPr>
              <w:pStyle w:val="af2"/>
            </w:pPr>
            <w:r>
              <w:t>Форм-фактор</w:t>
            </w:r>
          </w:p>
        </w:tc>
        <w:tc>
          <w:tcPr>
            <w:tcW w:w="5522" w:type="dxa"/>
            <w:vAlign w:val="center"/>
          </w:tcPr>
          <w:p w:rsidR="004C58B6" w:rsidRPr="00D97C69" w:rsidRDefault="004C58B6" w:rsidP="00FC3846">
            <w:pPr>
              <w:pStyle w:val="af2"/>
              <w:rPr>
                <w:lang w:val="en-US"/>
              </w:rPr>
            </w:pPr>
            <w:r>
              <w:t>Стационарный компьютер</w:t>
            </w:r>
          </w:p>
        </w:tc>
      </w:tr>
      <w:tr w:rsidR="004C58B6" w:rsidTr="00FC3846">
        <w:tc>
          <w:tcPr>
            <w:tcW w:w="445" w:type="dxa"/>
            <w:vAlign w:val="center"/>
          </w:tcPr>
          <w:p w:rsidR="004C58B6" w:rsidRDefault="004C58B6" w:rsidP="00FC3846">
            <w:pPr>
              <w:pStyle w:val="af2"/>
            </w:pPr>
            <w:r>
              <w:t>7</w:t>
            </w:r>
          </w:p>
        </w:tc>
        <w:tc>
          <w:tcPr>
            <w:tcW w:w="3661" w:type="dxa"/>
            <w:vAlign w:val="center"/>
          </w:tcPr>
          <w:p w:rsidR="004C58B6" w:rsidRDefault="004C58B6" w:rsidP="00FC3846">
            <w:pPr>
              <w:pStyle w:val="af2"/>
            </w:pPr>
            <w:r>
              <w:t>Подключение к сети</w:t>
            </w:r>
          </w:p>
        </w:tc>
        <w:tc>
          <w:tcPr>
            <w:tcW w:w="5522" w:type="dxa"/>
            <w:vAlign w:val="center"/>
          </w:tcPr>
          <w:p w:rsidR="004C58B6" w:rsidRPr="00D95035" w:rsidRDefault="004C58B6" w:rsidP="00FC3846">
            <w:pPr>
              <w:pStyle w:val="af2"/>
              <w:rPr>
                <w:lang w:val="en-US"/>
              </w:rPr>
            </w:pPr>
            <w:r>
              <w:t>1 Гбит</w:t>
            </w:r>
            <w:r>
              <w:rPr>
                <w:lang w:val="en-US"/>
              </w:rPr>
              <w:t>/c</w:t>
            </w:r>
            <w:r>
              <w:t>,</w:t>
            </w:r>
            <w:r>
              <w:rPr>
                <w:lang w:val="en-US"/>
              </w:rPr>
              <w:t xml:space="preserve"> </w:t>
            </w:r>
            <w:r>
              <w:t xml:space="preserve">отсутствие </w:t>
            </w:r>
            <w:r>
              <w:rPr>
                <w:lang w:val="en-US"/>
              </w:rPr>
              <w:t>VPN</w:t>
            </w:r>
            <w:r>
              <w:t xml:space="preserve"> </w:t>
            </w:r>
          </w:p>
        </w:tc>
      </w:tr>
    </w:tbl>
    <w:p w:rsidR="004C58B6" w:rsidRDefault="000B1B5A" w:rsidP="00702AC5">
      <w:pPr>
        <w:pStyle w:val="af1"/>
      </w:pPr>
      <w:r w:rsidRPr="000B1B5A">
        <w:br/>
      </w:r>
      <w:r>
        <w:t>Таблица 4.7 – Карточка требований к АРМ пользователя «Водитель»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5"/>
        <w:gridCol w:w="3661"/>
        <w:gridCol w:w="5522"/>
      </w:tblGrid>
      <w:tr w:rsidR="000B1B5A" w:rsidTr="00FC3846">
        <w:tc>
          <w:tcPr>
            <w:tcW w:w="445" w:type="dxa"/>
            <w:vAlign w:val="center"/>
          </w:tcPr>
          <w:p w:rsidR="000B1B5A" w:rsidRDefault="000B1B5A" w:rsidP="00FC3846">
            <w:pPr>
              <w:pStyle w:val="af2"/>
            </w:pPr>
            <w:r>
              <w:t>№</w:t>
            </w:r>
          </w:p>
        </w:tc>
        <w:tc>
          <w:tcPr>
            <w:tcW w:w="3661" w:type="dxa"/>
            <w:vAlign w:val="center"/>
          </w:tcPr>
          <w:p w:rsidR="000B1B5A" w:rsidRDefault="000B1B5A" w:rsidP="00FC3846">
            <w:pPr>
              <w:pStyle w:val="af2"/>
            </w:pPr>
            <w:r>
              <w:t>Тип пользователя</w:t>
            </w:r>
          </w:p>
        </w:tc>
        <w:tc>
          <w:tcPr>
            <w:tcW w:w="5522" w:type="dxa"/>
            <w:vAlign w:val="center"/>
          </w:tcPr>
          <w:p w:rsidR="000B1B5A" w:rsidRPr="004C58B6" w:rsidRDefault="000B1B5A" w:rsidP="00FC3846">
            <w:pPr>
              <w:pStyle w:val="af2"/>
              <w:rPr>
                <w:lang w:val="en-US"/>
              </w:rPr>
            </w:pPr>
            <w:r>
              <w:t>Водитель</w:t>
            </w:r>
          </w:p>
        </w:tc>
      </w:tr>
      <w:tr w:rsidR="000B1B5A" w:rsidTr="00FC3846">
        <w:tc>
          <w:tcPr>
            <w:tcW w:w="445" w:type="dxa"/>
            <w:vAlign w:val="center"/>
          </w:tcPr>
          <w:p w:rsidR="000B1B5A" w:rsidRDefault="000B1B5A" w:rsidP="00FC3846">
            <w:pPr>
              <w:pStyle w:val="af2"/>
            </w:pPr>
            <w:r>
              <w:t>1</w:t>
            </w:r>
          </w:p>
        </w:tc>
        <w:tc>
          <w:tcPr>
            <w:tcW w:w="3661" w:type="dxa"/>
            <w:vAlign w:val="center"/>
          </w:tcPr>
          <w:p w:rsidR="000B1B5A" w:rsidRDefault="000B1B5A" w:rsidP="00FC3846">
            <w:pPr>
              <w:pStyle w:val="af2"/>
            </w:pPr>
            <w:r>
              <w:t>Используемая ОС</w:t>
            </w:r>
          </w:p>
        </w:tc>
        <w:tc>
          <w:tcPr>
            <w:tcW w:w="5522" w:type="dxa"/>
            <w:vAlign w:val="center"/>
          </w:tcPr>
          <w:p w:rsidR="000B1B5A" w:rsidRPr="000B1B5A" w:rsidRDefault="000B1B5A" w:rsidP="00FC3846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Android 8+</w:t>
            </w:r>
          </w:p>
        </w:tc>
      </w:tr>
      <w:tr w:rsidR="000B1B5A" w:rsidRPr="004C58B6" w:rsidTr="00FC3846">
        <w:tc>
          <w:tcPr>
            <w:tcW w:w="445" w:type="dxa"/>
            <w:vAlign w:val="center"/>
          </w:tcPr>
          <w:p w:rsidR="000B1B5A" w:rsidRDefault="000B1B5A" w:rsidP="00FC3846">
            <w:pPr>
              <w:pStyle w:val="af2"/>
            </w:pPr>
            <w:r>
              <w:t>2</w:t>
            </w:r>
          </w:p>
        </w:tc>
        <w:tc>
          <w:tcPr>
            <w:tcW w:w="3661" w:type="dxa"/>
            <w:vAlign w:val="center"/>
          </w:tcPr>
          <w:p w:rsidR="000B1B5A" w:rsidRDefault="000B1B5A" w:rsidP="00FC3846">
            <w:pPr>
              <w:pStyle w:val="af2"/>
            </w:pPr>
            <w:r>
              <w:t>Прикладное ПО</w:t>
            </w:r>
          </w:p>
        </w:tc>
        <w:tc>
          <w:tcPr>
            <w:tcW w:w="5522" w:type="dxa"/>
            <w:vAlign w:val="center"/>
          </w:tcPr>
          <w:p w:rsidR="000B1B5A" w:rsidRPr="0065221E" w:rsidRDefault="0065221E" w:rsidP="00FC3846">
            <w:pPr>
              <w:pStyle w:val="af2"/>
            </w:pPr>
            <w:r>
              <w:t>Яндекс Карты</w:t>
            </w:r>
            <w:r w:rsidR="008C22D9">
              <w:t>, Яндекс Браузер</w:t>
            </w:r>
          </w:p>
        </w:tc>
      </w:tr>
      <w:tr w:rsidR="000B1B5A" w:rsidTr="00FC3846">
        <w:tc>
          <w:tcPr>
            <w:tcW w:w="445" w:type="dxa"/>
            <w:vAlign w:val="center"/>
          </w:tcPr>
          <w:p w:rsidR="000B1B5A" w:rsidRPr="00023442" w:rsidRDefault="000B1B5A" w:rsidP="00FC3846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61" w:type="dxa"/>
            <w:vAlign w:val="center"/>
          </w:tcPr>
          <w:p w:rsidR="000B1B5A" w:rsidRDefault="000B1B5A" w:rsidP="00FC3846">
            <w:pPr>
              <w:pStyle w:val="af2"/>
            </w:pPr>
            <w:r>
              <w:t>Суммарный минимальный требуемый объем хранилища, ГБ</w:t>
            </w:r>
          </w:p>
        </w:tc>
        <w:tc>
          <w:tcPr>
            <w:tcW w:w="5522" w:type="dxa"/>
            <w:vAlign w:val="center"/>
          </w:tcPr>
          <w:p w:rsidR="000B1B5A" w:rsidRPr="004C58B6" w:rsidRDefault="0065221E" w:rsidP="00FC3846">
            <w:pPr>
              <w:pStyle w:val="af2"/>
              <w:rPr>
                <w:lang w:val="en-US"/>
              </w:rPr>
            </w:pPr>
            <w:r>
              <w:t>-</w:t>
            </w:r>
          </w:p>
        </w:tc>
      </w:tr>
      <w:tr w:rsidR="000B1B5A" w:rsidTr="00FC3846">
        <w:tc>
          <w:tcPr>
            <w:tcW w:w="445" w:type="dxa"/>
            <w:vAlign w:val="center"/>
          </w:tcPr>
          <w:p w:rsidR="000B1B5A" w:rsidRDefault="000B1B5A" w:rsidP="00FC3846">
            <w:pPr>
              <w:pStyle w:val="af2"/>
            </w:pPr>
            <w:r>
              <w:t>4</w:t>
            </w:r>
          </w:p>
        </w:tc>
        <w:tc>
          <w:tcPr>
            <w:tcW w:w="3661" w:type="dxa"/>
            <w:vAlign w:val="center"/>
          </w:tcPr>
          <w:p w:rsidR="000B1B5A" w:rsidRDefault="000B1B5A" w:rsidP="00FC3846">
            <w:pPr>
              <w:pStyle w:val="af2"/>
            </w:pPr>
            <w:r w:rsidRPr="00023442">
              <w:t>Суммарный минимальный объем ОЗУ для запуска самого производительного приложения и самой ОС, Г</w:t>
            </w:r>
            <w:r>
              <w:t>Б</w:t>
            </w:r>
          </w:p>
        </w:tc>
        <w:tc>
          <w:tcPr>
            <w:tcW w:w="5522" w:type="dxa"/>
            <w:vAlign w:val="center"/>
          </w:tcPr>
          <w:p w:rsidR="000B1B5A" w:rsidRPr="0065221E" w:rsidRDefault="0065221E" w:rsidP="00FC3846">
            <w:pPr>
              <w:pStyle w:val="af2"/>
            </w:pPr>
            <w:r>
              <w:t>-</w:t>
            </w:r>
          </w:p>
        </w:tc>
      </w:tr>
      <w:tr w:rsidR="000B1B5A" w:rsidTr="00FC3846">
        <w:tc>
          <w:tcPr>
            <w:tcW w:w="445" w:type="dxa"/>
            <w:vAlign w:val="center"/>
          </w:tcPr>
          <w:p w:rsidR="000B1B5A" w:rsidRDefault="000B1B5A" w:rsidP="00FC3846">
            <w:pPr>
              <w:pStyle w:val="af2"/>
            </w:pPr>
            <w:r>
              <w:t>5</w:t>
            </w:r>
          </w:p>
        </w:tc>
        <w:tc>
          <w:tcPr>
            <w:tcW w:w="3661" w:type="dxa"/>
            <w:vAlign w:val="center"/>
          </w:tcPr>
          <w:p w:rsidR="000B1B5A" w:rsidRPr="00023442" w:rsidRDefault="000B1B5A" w:rsidP="00FC3846">
            <w:pPr>
              <w:pStyle w:val="af2"/>
            </w:pPr>
            <w:r>
              <w:t xml:space="preserve">Требования к </w:t>
            </w:r>
            <w:r>
              <w:rPr>
                <w:lang w:val="en-US"/>
              </w:rPr>
              <w:t>CPU</w:t>
            </w:r>
            <w:r w:rsidRPr="0002344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GPU</w:t>
            </w:r>
          </w:p>
        </w:tc>
        <w:tc>
          <w:tcPr>
            <w:tcW w:w="5522" w:type="dxa"/>
            <w:vAlign w:val="center"/>
          </w:tcPr>
          <w:p w:rsidR="000B1B5A" w:rsidRPr="00023442" w:rsidRDefault="0065221E" w:rsidP="00FC3846">
            <w:pPr>
              <w:pStyle w:val="af2"/>
            </w:pPr>
            <w:r>
              <w:t>-</w:t>
            </w:r>
          </w:p>
        </w:tc>
      </w:tr>
      <w:tr w:rsidR="000B1B5A" w:rsidTr="00FC3846">
        <w:tc>
          <w:tcPr>
            <w:tcW w:w="445" w:type="dxa"/>
            <w:vAlign w:val="center"/>
          </w:tcPr>
          <w:p w:rsidR="000B1B5A" w:rsidRDefault="000B1B5A" w:rsidP="00FC3846">
            <w:pPr>
              <w:pStyle w:val="af2"/>
            </w:pPr>
            <w:r>
              <w:t>6</w:t>
            </w:r>
          </w:p>
        </w:tc>
        <w:tc>
          <w:tcPr>
            <w:tcW w:w="3661" w:type="dxa"/>
            <w:vAlign w:val="center"/>
          </w:tcPr>
          <w:p w:rsidR="000B1B5A" w:rsidRDefault="000B1B5A" w:rsidP="00FC3846">
            <w:pPr>
              <w:pStyle w:val="af2"/>
            </w:pPr>
            <w:r>
              <w:t>Форм-фактор</w:t>
            </w:r>
          </w:p>
        </w:tc>
        <w:tc>
          <w:tcPr>
            <w:tcW w:w="5522" w:type="dxa"/>
            <w:vAlign w:val="center"/>
          </w:tcPr>
          <w:p w:rsidR="000B1B5A" w:rsidRPr="00D97C69" w:rsidRDefault="0065221E" w:rsidP="00FC3846">
            <w:pPr>
              <w:pStyle w:val="af2"/>
              <w:rPr>
                <w:lang w:val="en-US"/>
              </w:rPr>
            </w:pPr>
            <w:r>
              <w:t>Смартфон</w:t>
            </w:r>
          </w:p>
        </w:tc>
      </w:tr>
      <w:tr w:rsidR="000B1B5A" w:rsidTr="00FC3846">
        <w:tc>
          <w:tcPr>
            <w:tcW w:w="445" w:type="dxa"/>
            <w:vAlign w:val="center"/>
          </w:tcPr>
          <w:p w:rsidR="000B1B5A" w:rsidRDefault="000B1B5A" w:rsidP="00FC3846">
            <w:pPr>
              <w:pStyle w:val="af2"/>
            </w:pPr>
            <w:r>
              <w:t>7</w:t>
            </w:r>
          </w:p>
        </w:tc>
        <w:tc>
          <w:tcPr>
            <w:tcW w:w="3661" w:type="dxa"/>
            <w:vAlign w:val="center"/>
          </w:tcPr>
          <w:p w:rsidR="000B1B5A" w:rsidRDefault="000B1B5A" w:rsidP="00FC3846">
            <w:pPr>
              <w:pStyle w:val="af2"/>
            </w:pPr>
            <w:r>
              <w:t>Подключение к сети</w:t>
            </w:r>
          </w:p>
        </w:tc>
        <w:tc>
          <w:tcPr>
            <w:tcW w:w="5522" w:type="dxa"/>
            <w:vAlign w:val="center"/>
          </w:tcPr>
          <w:p w:rsidR="000B1B5A" w:rsidRPr="00D95035" w:rsidRDefault="0065221E" w:rsidP="00FC3846">
            <w:pPr>
              <w:pStyle w:val="af2"/>
              <w:rPr>
                <w:lang w:val="en-US"/>
              </w:rPr>
            </w:pPr>
            <w:r>
              <w:t>70</w:t>
            </w:r>
            <w:r w:rsidR="000B1B5A">
              <w:t xml:space="preserve"> </w:t>
            </w:r>
            <w:r>
              <w:t>М</w:t>
            </w:r>
            <w:r w:rsidR="000B1B5A">
              <w:t>бит</w:t>
            </w:r>
            <w:r w:rsidR="000B1B5A">
              <w:rPr>
                <w:lang w:val="en-US"/>
              </w:rPr>
              <w:t>/c</w:t>
            </w:r>
            <w:r w:rsidR="000B1B5A">
              <w:t>,</w:t>
            </w:r>
            <w:r w:rsidR="000B1B5A">
              <w:rPr>
                <w:lang w:val="en-US"/>
              </w:rPr>
              <w:t xml:space="preserve"> VPN</w:t>
            </w:r>
            <w:r w:rsidR="000B1B5A">
              <w:t xml:space="preserve"> </w:t>
            </w:r>
          </w:p>
        </w:tc>
      </w:tr>
    </w:tbl>
    <w:p w:rsidR="008C22D9" w:rsidRDefault="008C22D9" w:rsidP="00702AC5">
      <w:pPr>
        <w:pStyle w:val="af1"/>
      </w:pPr>
    </w:p>
    <w:p w:rsidR="008C22D9" w:rsidRDefault="008C22D9" w:rsidP="00702AC5">
      <w:pPr>
        <w:pStyle w:val="af1"/>
      </w:pPr>
    </w:p>
    <w:p w:rsidR="000B1B5A" w:rsidRPr="000B1B5A" w:rsidRDefault="008C22D9" w:rsidP="00702AC5">
      <w:pPr>
        <w:pStyle w:val="af1"/>
      </w:pPr>
      <w:r>
        <w:br/>
      </w:r>
      <w:r>
        <w:lastRenderedPageBreak/>
        <w:t>Таблица 4.8 – Карточка требований к АРМ пользователя «Офис-менеджер»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5"/>
        <w:gridCol w:w="3661"/>
        <w:gridCol w:w="5522"/>
      </w:tblGrid>
      <w:tr w:rsidR="008C22D9" w:rsidTr="00FC3846">
        <w:tc>
          <w:tcPr>
            <w:tcW w:w="445" w:type="dxa"/>
            <w:vAlign w:val="center"/>
          </w:tcPr>
          <w:p w:rsidR="008C22D9" w:rsidRDefault="008C22D9" w:rsidP="00FC3846">
            <w:pPr>
              <w:pStyle w:val="af2"/>
            </w:pPr>
            <w:r>
              <w:t>№</w:t>
            </w:r>
          </w:p>
        </w:tc>
        <w:tc>
          <w:tcPr>
            <w:tcW w:w="3661" w:type="dxa"/>
            <w:vAlign w:val="center"/>
          </w:tcPr>
          <w:p w:rsidR="008C22D9" w:rsidRDefault="008C22D9" w:rsidP="00FC3846">
            <w:pPr>
              <w:pStyle w:val="af2"/>
            </w:pPr>
            <w:r>
              <w:t>Тип пользователя</w:t>
            </w:r>
          </w:p>
        </w:tc>
        <w:tc>
          <w:tcPr>
            <w:tcW w:w="5522" w:type="dxa"/>
            <w:vAlign w:val="center"/>
          </w:tcPr>
          <w:p w:rsidR="008C22D9" w:rsidRPr="004C58B6" w:rsidRDefault="00643615" w:rsidP="00FC3846">
            <w:pPr>
              <w:pStyle w:val="af2"/>
              <w:rPr>
                <w:lang w:val="en-US"/>
              </w:rPr>
            </w:pPr>
            <w:r>
              <w:t>Офис-менеджер</w:t>
            </w:r>
          </w:p>
        </w:tc>
      </w:tr>
      <w:tr w:rsidR="008C22D9" w:rsidTr="00FC3846">
        <w:tc>
          <w:tcPr>
            <w:tcW w:w="445" w:type="dxa"/>
            <w:vAlign w:val="center"/>
          </w:tcPr>
          <w:p w:rsidR="008C22D9" w:rsidRDefault="008C22D9" w:rsidP="00FC3846">
            <w:pPr>
              <w:pStyle w:val="af2"/>
            </w:pPr>
            <w:r>
              <w:t>1</w:t>
            </w:r>
          </w:p>
        </w:tc>
        <w:tc>
          <w:tcPr>
            <w:tcW w:w="3661" w:type="dxa"/>
            <w:vAlign w:val="center"/>
          </w:tcPr>
          <w:p w:rsidR="008C22D9" w:rsidRDefault="008C22D9" w:rsidP="00FC3846">
            <w:pPr>
              <w:pStyle w:val="af2"/>
            </w:pPr>
            <w:r>
              <w:t>Используемая ОС</w:t>
            </w:r>
          </w:p>
        </w:tc>
        <w:tc>
          <w:tcPr>
            <w:tcW w:w="5522" w:type="dxa"/>
            <w:vAlign w:val="center"/>
          </w:tcPr>
          <w:p w:rsidR="008C22D9" w:rsidRPr="000B1B5A" w:rsidRDefault="008C22D9" w:rsidP="00FC3846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Android 8+</w:t>
            </w:r>
          </w:p>
        </w:tc>
      </w:tr>
      <w:tr w:rsidR="008C22D9" w:rsidRPr="004C58B6" w:rsidTr="00FC3846">
        <w:tc>
          <w:tcPr>
            <w:tcW w:w="445" w:type="dxa"/>
            <w:vAlign w:val="center"/>
          </w:tcPr>
          <w:p w:rsidR="008C22D9" w:rsidRDefault="008C22D9" w:rsidP="00FC3846">
            <w:pPr>
              <w:pStyle w:val="af2"/>
            </w:pPr>
            <w:r>
              <w:t>2</w:t>
            </w:r>
          </w:p>
        </w:tc>
        <w:tc>
          <w:tcPr>
            <w:tcW w:w="3661" w:type="dxa"/>
            <w:vAlign w:val="center"/>
          </w:tcPr>
          <w:p w:rsidR="008C22D9" w:rsidRDefault="008C22D9" w:rsidP="00FC3846">
            <w:pPr>
              <w:pStyle w:val="af2"/>
            </w:pPr>
            <w:r>
              <w:t>Прикладное ПО</w:t>
            </w:r>
          </w:p>
        </w:tc>
        <w:tc>
          <w:tcPr>
            <w:tcW w:w="5522" w:type="dxa"/>
            <w:vAlign w:val="center"/>
          </w:tcPr>
          <w:p w:rsidR="008C22D9" w:rsidRPr="0065221E" w:rsidRDefault="008C22D9" w:rsidP="00FC3846">
            <w:pPr>
              <w:pStyle w:val="af2"/>
            </w:pPr>
            <w:r>
              <w:t>Яндекс Браузер</w:t>
            </w:r>
          </w:p>
        </w:tc>
      </w:tr>
      <w:tr w:rsidR="008C22D9" w:rsidTr="00FC3846">
        <w:tc>
          <w:tcPr>
            <w:tcW w:w="445" w:type="dxa"/>
            <w:vAlign w:val="center"/>
          </w:tcPr>
          <w:p w:rsidR="008C22D9" w:rsidRPr="00023442" w:rsidRDefault="008C22D9" w:rsidP="00FC3846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61" w:type="dxa"/>
            <w:vAlign w:val="center"/>
          </w:tcPr>
          <w:p w:rsidR="008C22D9" w:rsidRDefault="008C22D9" w:rsidP="00FC3846">
            <w:pPr>
              <w:pStyle w:val="af2"/>
            </w:pPr>
            <w:r>
              <w:t>Суммарный минимальный требуемый объем хранилища, ГБ</w:t>
            </w:r>
          </w:p>
        </w:tc>
        <w:tc>
          <w:tcPr>
            <w:tcW w:w="5522" w:type="dxa"/>
            <w:vAlign w:val="center"/>
          </w:tcPr>
          <w:p w:rsidR="008C22D9" w:rsidRPr="004C58B6" w:rsidRDefault="008C22D9" w:rsidP="00FC3846">
            <w:pPr>
              <w:pStyle w:val="af2"/>
              <w:rPr>
                <w:lang w:val="en-US"/>
              </w:rPr>
            </w:pPr>
            <w:r>
              <w:t>-</w:t>
            </w:r>
          </w:p>
        </w:tc>
      </w:tr>
      <w:tr w:rsidR="008C22D9" w:rsidTr="00FC3846">
        <w:tc>
          <w:tcPr>
            <w:tcW w:w="445" w:type="dxa"/>
            <w:vAlign w:val="center"/>
          </w:tcPr>
          <w:p w:rsidR="008C22D9" w:rsidRDefault="008C22D9" w:rsidP="00FC3846">
            <w:pPr>
              <w:pStyle w:val="af2"/>
            </w:pPr>
            <w:r>
              <w:t>4</w:t>
            </w:r>
          </w:p>
        </w:tc>
        <w:tc>
          <w:tcPr>
            <w:tcW w:w="3661" w:type="dxa"/>
            <w:vAlign w:val="center"/>
          </w:tcPr>
          <w:p w:rsidR="008C22D9" w:rsidRDefault="008C22D9" w:rsidP="00FC3846">
            <w:pPr>
              <w:pStyle w:val="af2"/>
            </w:pPr>
            <w:r w:rsidRPr="00023442">
              <w:t>Суммарный минимальный объем ОЗУ для запуска самого производительного приложения и самой ОС, Г</w:t>
            </w:r>
            <w:r>
              <w:t>Б</w:t>
            </w:r>
          </w:p>
        </w:tc>
        <w:tc>
          <w:tcPr>
            <w:tcW w:w="5522" w:type="dxa"/>
            <w:vAlign w:val="center"/>
          </w:tcPr>
          <w:p w:rsidR="008C22D9" w:rsidRPr="0065221E" w:rsidRDefault="008C22D9" w:rsidP="00FC3846">
            <w:pPr>
              <w:pStyle w:val="af2"/>
            </w:pPr>
            <w:r>
              <w:t>-</w:t>
            </w:r>
          </w:p>
        </w:tc>
      </w:tr>
      <w:tr w:rsidR="008C22D9" w:rsidTr="00FC3846">
        <w:tc>
          <w:tcPr>
            <w:tcW w:w="445" w:type="dxa"/>
            <w:vAlign w:val="center"/>
          </w:tcPr>
          <w:p w:rsidR="008C22D9" w:rsidRDefault="008C22D9" w:rsidP="00FC3846">
            <w:pPr>
              <w:pStyle w:val="af2"/>
            </w:pPr>
            <w:r>
              <w:t>5</w:t>
            </w:r>
          </w:p>
        </w:tc>
        <w:tc>
          <w:tcPr>
            <w:tcW w:w="3661" w:type="dxa"/>
            <w:vAlign w:val="center"/>
          </w:tcPr>
          <w:p w:rsidR="008C22D9" w:rsidRPr="00023442" w:rsidRDefault="008C22D9" w:rsidP="00FC3846">
            <w:pPr>
              <w:pStyle w:val="af2"/>
            </w:pPr>
            <w:r>
              <w:t xml:space="preserve">Требования к </w:t>
            </w:r>
            <w:r>
              <w:rPr>
                <w:lang w:val="en-US"/>
              </w:rPr>
              <w:t>CPU</w:t>
            </w:r>
            <w:r w:rsidRPr="0002344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GPU</w:t>
            </w:r>
          </w:p>
        </w:tc>
        <w:tc>
          <w:tcPr>
            <w:tcW w:w="5522" w:type="dxa"/>
            <w:vAlign w:val="center"/>
          </w:tcPr>
          <w:p w:rsidR="008C22D9" w:rsidRPr="00023442" w:rsidRDefault="008C22D9" w:rsidP="00FC3846">
            <w:pPr>
              <w:pStyle w:val="af2"/>
            </w:pPr>
            <w:r>
              <w:t>-</w:t>
            </w:r>
          </w:p>
        </w:tc>
      </w:tr>
      <w:tr w:rsidR="008C22D9" w:rsidTr="00FC3846">
        <w:tc>
          <w:tcPr>
            <w:tcW w:w="445" w:type="dxa"/>
            <w:vAlign w:val="center"/>
          </w:tcPr>
          <w:p w:rsidR="008C22D9" w:rsidRDefault="008C22D9" w:rsidP="00FC3846">
            <w:pPr>
              <w:pStyle w:val="af2"/>
            </w:pPr>
            <w:r>
              <w:t>6</w:t>
            </w:r>
          </w:p>
        </w:tc>
        <w:tc>
          <w:tcPr>
            <w:tcW w:w="3661" w:type="dxa"/>
            <w:vAlign w:val="center"/>
          </w:tcPr>
          <w:p w:rsidR="008C22D9" w:rsidRDefault="008C22D9" w:rsidP="00FC3846">
            <w:pPr>
              <w:pStyle w:val="af2"/>
            </w:pPr>
            <w:r>
              <w:t>Форм-фактор</w:t>
            </w:r>
          </w:p>
        </w:tc>
        <w:tc>
          <w:tcPr>
            <w:tcW w:w="5522" w:type="dxa"/>
            <w:vAlign w:val="center"/>
          </w:tcPr>
          <w:p w:rsidR="008C22D9" w:rsidRPr="00D97C69" w:rsidRDefault="008C22D9" w:rsidP="00FC3846">
            <w:pPr>
              <w:pStyle w:val="af2"/>
              <w:rPr>
                <w:lang w:val="en-US"/>
              </w:rPr>
            </w:pPr>
            <w:r>
              <w:t>Смартфон</w:t>
            </w:r>
          </w:p>
        </w:tc>
      </w:tr>
      <w:tr w:rsidR="008C22D9" w:rsidTr="00FC3846">
        <w:tc>
          <w:tcPr>
            <w:tcW w:w="445" w:type="dxa"/>
            <w:vAlign w:val="center"/>
          </w:tcPr>
          <w:p w:rsidR="008C22D9" w:rsidRDefault="008C22D9" w:rsidP="00FC3846">
            <w:pPr>
              <w:pStyle w:val="af2"/>
            </w:pPr>
            <w:r>
              <w:t>7</w:t>
            </w:r>
          </w:p>
        </w:tc>
        <w:tc>
          <w:tcPr>
            <w:tcW w:w="3661" w:type="dxa"/>
            <w:vAlign w:val="center"/>
          </w:tcPr>
          <w:p w:rsidR="008C22D9" w:rsidRDefault="008C22D9" w:rsidP="00FC3846">
            <w:pPr>
              <w:pStyle w:val="af2"/>
            </w:pPr>
            <w:r>
              <w:t>Подключение к сети</w:t>
            </w:r>
          </w:p>
        </w:tc>
        <w:tc>
          <w:tcPr>
            <w:tcW w:w="5522" w:type="dxa"/>
            <w:vAlign w:val="center"/>
          </w:tcPr>
          <w:p w:rsidR="008C22D9" w:rsidRPr="007A2DA0" w:rsidRDefault="00643615" w:rsidP="00FC3846">
            <w:pPr>
              <w:pStyle w:val="af2"/>
              <w:rPr>
                <w:lang w:val="en-US"/>
              </w:rPr>
            </w:pPr>
            <w:r>
              <w:t>1 Гбит/с</w:t>
            </w:r>
            <w:r w:rsidR="007A2DA0">
              <w:t xml:space="preserve">, отсутствие </w:t>
            </w:r>
            <w:r w:rsidR="007A2DA0">
              <w:rPr>
                <w:lang w:val="en-US"/>
              </w:rPr>
              <w:t>VPN</w:t>
            </w:r>
          </w:p>
        </w:tc>
      </w:tr>
    </w:tbl>
    <w:p w:rsidR="00521937" w:rsidRDefault="00521937" w:rsidP="00E30F7F"/>
    <w:p w:rsidR="000A19BD" w:rsidRDefault="000A19BD" w:rsidP="00E30F7F">
      <w:r>
        <w:t>Создадим виртуальные машины для разных видов ПО. Рассматривая серверное ПО, представленное в Таблице 2.2, выделим два типа виртуальных машин:</w:t>
      </w:r>
    </w:p>
    <w:p w:rsidR="000A19BD" w:rsidRPr="000A19BD" w:rsidRDefault="000A19BD" w:rsidP="000A19BD">
      <w:pPr>
        <w:pStyle w:val="aa"/>
        <w:numPr>
          <w:ilvl w:val="0"/>
          <w:numId w:val="3"/>
        </w:numPr>
      </w:pPr>
      <w:r>
        <w:t>Для базы данных</w:t>
      </w:r>
      <w:r>
        <w:rPr>
          <w:lang w:val="en-US"/>
        </w:rPr>
        <w:t>;</w:t>
      </w:r>
    </w:p>
    <w:p w:rsidR="000A19BD" w:rsidRDefault="000A19BD" w:rsidP="000A19BD">
      <w:pPr>
        <w:pStyle w:val="aa"/>
        <w:numPr>
          <w:ilvl w:val="0"/>
          <w:numId w:val="3"/>
        </w:numPr>
      </w:pPr>
      <w:r>
        <w:t>Для остального ПО.</w:t>
      </w:r>
    </w:p>
    <w:p w:rsidR="000A19BD" w:rsidRPr="00CD0925" w:rsidRDefault="000A19BD" w:rsidP="000A19BD">
      <w:r>
        <w:t>Требования к характеристикам виртуальных машин представлены в Таблицах 4.9-4.10</w:t>
      </w:r>
      <w:r w:rsidRPr="000A19BD">
        <w:t>.</w:t>
      </w:r>
    </w:p>
    <w:p w:rsidR="000A19BD" w:rsidRDefault="000A19BD" w:rsidP="000A19BD">
      <w:pPr>
        <w:pStyle w:val="af1"/>
      </w:pPr>
      <w:r>
        <w:t>Таблица 4.9 – Карточка требований к виртуальной машине для базы данных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4394"/>
        <w:gridCol w:w="4819"/>
      </w:tblGrid>
      <w:tr w:rsidR="000A19BD" w:rsidRPr="00634F2D" w:rsidTr="008D4AAC">
        <w:tc>
          <w:tcPr>
            <w:tcW w:w="421" w:type="dxa"/>
            <w:shd w:val="clear" w:color="auto" w:fill="FFFFFF"/>
            <w:vAlign w:val="center"/>
          </w:tcPr>
          <w:p w:rsidR="000A19BD" w:rsidRPr="00C86C90" w:rsidRDefault="000A19BD" w:rsidP="008D4AA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>№</w:t>
            </w:r>
          </w:p>
        </w:tc>
        <w:tc>
          <w:tcPr>
            <w:tcW w:w="4394" w:type="dxa"/>
            <w:shd w:val="clear" w:color="auto" w:fill="FFFFFF"/>
            <w:vAlign w:val="center"/>
            <w:hideMark/>
          </w:tcPr>
          <w:p w:rsidR="000A19BD" w:rsidRPr="00C86C90" w:rsidRDefault="000A19BD" w:rsidP="008D4AA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>Тип ОС</w:t>
            </w:r>
          </w:p>
        </w:tc>
        <w:tc>
          <w:tcPr>
            <w:tcW w:w="4819" w:type="dxa"/>
            <w:shd w:val="clear" w:color="auto" w:fill="FFFFFF"/>
            <w:vAlign w:val="center"/>
            <w:hideMark/>
          </w:tcPr>
          <w:p w:rsidR="000A19BD" w:rsidRPr="000A19BD" w:rsidRDefault="000A19BD" w:rsidP="008D4AAC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Astra Linux Special Edition Server 1.7</w:t>
            </w:r>
          </w:p>
        </w:tc>
      </w:tr>
      <w:tr w:rsidR="000A19BD" w:rsidRPr="0093182B" w:rsidTr="008D4AAC">
        <w:trPr>
          <w:trHeight w:val="61"/>
        </w:trPr>
        <w:tc>
          <w:tcPr>
            <w:tcW w:w="421" w:type="dxa"/>
            <w:shd w:val="clear" w:color="auto" w:fill="FFFFFF"/>
            <w:vAlign w:val="center"/>
          </w:tcPr>
          <w:p w:rsidR="000A19BD" w:rsidRPr="00C86C90" w:rsidRDefault="000A19BD" w:rsidP="008D4AA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>1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0A19BD" w:rsidRPr="00C86C90" w:rsidRDefault="000A19BD" w:rsidP="008D4AA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>Системное ПО</w:t>
            </w:r>
          </w:p>
        </w:tc>
        <w:tc>
          <w:tcPr>
            <w:tcW w:w="4819" w:type="dxa"/>
            <w:shd w:val="clear" w:color="auto" w:fill="FFFFFF"/>
            <w:vAlign w:val="center"/>
          </w:tcPr>
          <w:p w:rsidR="000A19BD" w:rsidRPr="009C5327" w:rsidRDefault="00CD0925" w:rsidP="008D4AAC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wiSLA</w:t>
            </w:r>
            <w:proofErr w:type="spellEnd"/>
            <w:r w:rsidR="000943E6">
              <w:rPr>
                <w:sz w:val="24"/>
                <w:lang w:val="en-US"/>
              </w:rPr>
              <w:t xml:space="preserve"> 5</w:t>
            </w:r>
            <w:r w:rsidR="009C5327">
              <w:rPr>
                <w:sz w:val="24"/>
              </w:rPr>
              <w:t>, Застава-Офис 8 КС-1</w:t>
            </w:r>
          </w:p>
        </w:tc>
      </w:tr>
      <w:tr w:rsidR="000A19BD" w:rsidRPr="0093182B" w:rsidTr="008D4AAC">
        <w:trPr>
          <w:trHeight w:val="61"/>
        </w:trPr>
        <w:tc>
          <w:tcPr>
            <w:tcW w:w="421" w:type="dxa"/>
            <w:shd w:val="clear" w:color="auto" w:fill="FFFFFF"/>
            <w:vAlign w:val="center"/>
          </w:tcPr>
          <w:p w:rsidR="000A19BD" w:rsidRPr="00C86C90" w:rsidRDefault="000A19BD" w:rsidP="008D4AA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>2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0A19BD" w:rsidRPr="00C86C90" w:rsidRDefault="000A19BD" w:rsidP="008D4AA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>Прикладное ПО</w:t>
            </w:r>
          </w:p>
        </w:tc>
        <w:tc>
          <w:tcPr>
            <w:tcW w:w="4819" w:type="dxa"/>
            <w:shd w:val="clear" w:color="auto" w:fill="FFFFFF"/>
            <w:vAlign w:val="center"/>
          </w:tcPr>
          <w:p w:rsidR="000A19BD" w:rsidRPr="00C86C90" w:rsidRDefault="00CD0925" w:rsidP="008D4AA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cs="Times New Roman"/>
                <w:sz w:val="24"/>
                <w:lang w:val="en-US"/>
              </w:rPr>
              <w:t>Postgres PRO</w:t>
            </w:r>
          </w:p>
        </w:tc>
      </w:tr>
      <w:tr w:rsidR="000A19BD" w:rsidRPr="0093182B" w:rsidTr="008D4AAC">
        <w:trPr>
          <w:trHeight w:val="61"/>
        </w:trPr>
        <w:tc>
          <w:tcPr>
            <w:tcW w:w="421" w:type="dxa"/>
            <w:shd w:val="clear" w:color="auto" w:fill="FFFFFF"/>
            <w:vAlign w:val="center"/>
          </w:tcPr>
          <w:p w:rsidR="000A19BD" w:rsidRPr="00C86C90" w:rsidRDefault="000A19BD" w:rsidP="008D4AA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>3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0A19BD" w:rsidRPr="00C86C90" w:rsidRDefault="000A19BD" w:rsidP="008D4AA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>Количество экземпляров ОС</w:t>
            </w:r>
          </w:p>
        </w:tc>
        <w:tc>
          <w:tcPr>
            <w:tcW w:w="4819" w:type="dxa"/>
            <w:shd w:val="clear" w:color="auto" w:fill="FFFFFF"/>
            <w:vAlign w:val="center"/>
          </w:tcPr>
          <w:p w:rsidR="000A19BD" w:rsidRPr="00C86C90" w:rsidRDefault="000A19BD" w:rsidP="008D4AA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A19BD" w:rsidRPr="0093182B" w:rsidTr="008D4AAC">
        <w:trPr>
          <w:trHeight w:val="61"/>
        </w:trPr>
        <w:tc>
          <w:tcPr>
            <w:tcW w:w="421" w:type="dxa"/>
            <w:shd w:val="clear" w:color="auto" w:fill="FFFFFF"/>
            <w:vAlign w:val="center"/>
          </w:tcPr>
          <w:p w:rsidR="000A19BD" w:rsidRPr="00C86C90" w:rsidRDefault="000A19BD" w:rsidP="008D4AA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>4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0A19BD" w:rsidRPr="00C86C90" w:rsidRDefault="000A19BD" w:rsidP="008D4AA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>Суммарный минимальный требуемый объем хранилища, ГБ</w:t>
            </w:r>
          </w:p>
        </w:tc>
        <w:tc>
          <w:tcPr>
            <w:tcW w:w="4819" w:type="dxa"/>
            <w:shd w:val="clear" w:color="auto" w:fill="FFFFFF"/>
            <w:vAlign w:val="center"/>
          </w:tcPr>
          <w:p w:rsidR="000A19BD" w:rsidRPr="00CD0925" w:rsidRDefault="00AB4157" w:rsidP="008D4AA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9C5327">
              <w:rPr>
                <w:sz w:val="24"/>
              </w:rPr>
              <w:t>3</w:t>
            </w:r>
            <w:r>
              <w:rPr>
                <w:sz w:val="24"/>
              </w:rPr>
              <w:t>4</w:t>
            </w:r>
          </w:p>
        </w:tc>
      </w:tr>
      <w:tr w:rsidR="000A19BD" w:rsidRPr="0093182B" w:rsidTr="008D4AAC">
        <w:trPr>
          <w:trHeight w:val="61"/>
        </w:trPr>
        <w:tc>
          <w:tcPr>
            <w:tcW w:w="421" w:type="dxa"/>
            <w:shd w:val="clear" w:color="auto" w:fill="FFFFFF"/>
            <w:vAlign w:val="center"/>
          </w:tcPr>
          <w:p w:rsidR="000A19BD" w:rsidRPr="00C86C90" w:rsidRDefault="000A19BD" w:rsidP="008D4AA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>5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0A19BD" w:rsidRPr="00C86C90" w:rsidRDefault="000A19BD" w:rsidP="008D4AA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>Суммарный минимальный объем ОЗУ для запуска всех приложений, ГБ</w:t>
            </w:r>
          </w:p>
        </w:tc>
        <w:tc>
          <w:tcPr>
            <w:tcW w:w="4819" w:type="dxa"/>
            <w:shd w:val="clear" w:color="auto" w:fill="FFFFFF"/>
            <w:vAlign w:val="center"/>
          </w:tcPr>
          <w:p w:rsidR="000A19BD" w:rsidRPr="00C86C90" w:rsidRDefault="009C5327" w:rsidP="008D4AA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AB4157">
              <w:rPr>
                <w:sz w:val="24"/>
              </w:rPr>
              <w:t>,5</w:t>
            </w:r>
          </w:p>
        </w:tc>
      </w:tr>
      <w:tr w:rsidR="000A19BD" w:rsidRPr="0093182B" w:rsidTr="008D4AAC">
        <w:trPr>
          <w:trHeight w:val="61"/>
        </w:trPr>
        <w:tc>
          <w:tcPr>
            <w:tcW w:w="421" w:type="dxa"/>
            <w:shd w:val="clear" w:color="auto" w:fill="FFFFFF"/>
            <w:vAlign w:val="center"/>
          </w:tcPr>
          <w:p w:rsidR="000A19BD" w:rsidRPr="00C86C90" w:rsidRDefault="000A19BD" w:rsidP="008D4AA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>6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0A19BD" w:rsidRPr="00C86C90" w:rsidRDefault="000A19BD" w:rsidP="008D4AA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>Требования к CPU и GPU</w:t>
            </w:r>
          </w:p>
        </w:tc>
        <w:tc>
          <w:tcPr>
            <w:tcW w:w="4819" w:type="dxa"/>
            <w:shd w:val="clear" w:color="auto" w:fill="FFFFFF"/>
            <w:vAlign w:val="center"/>
          </w:tcPr>
          <w:p w:rsidR="000A19BD" w:rsidRPr="00C86C90" w:rsidRDefault="000A19BD" w:rsidP="008D4AA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 xml:space="preserve">Не менее </w:t>
            </w:r>
            <w:r>
              <w:rPr>
                <w:sz w:val="24"/>
              </w:rPr>
              <w:t>4</w:t>
            </w:r>
            <w:r w:rsidRPr="00C86C90">
              <w:rPr>
                <w:sz w:val="24"/>
              </w:rPr>
              <w:t>-</w:t>
            </w:r>
            <w:r>
              <w:rPr>
                <w:sz w:val="24"/>
              </w:rPr>
              <w:t>х</w:t>
            </w:r>
            <w:r w:rsidRPr="00C86C90">
              <w:rPr>
                <w:sz w:val="24"/>
              </w:rPr>
              <w:t xml:space="preserve"> ядер, </w:t>
            </w:r>
            <w:r>
              <w:rPr>
                <w:sz w:val="24"/>
              </w:rPr>
              <w:t>2</w:t>
            </w:r>
            <w:r w:rsidRPr="00C86C90">
              <w:rPr>
                <w:sz w:val="24"/>
              </w:rPr>
              <w:t xml:space="preserve"> ГГц, x64</w:t>
            </w:r>
          </w:p>
        </w:tc>
      </w:tr>
      <w:tr w:rsidR="000A19BD" w:rsidRPr="0093182B" w:rsidTr="008D4AAC">
        <w:trPr>
          <w:trHeight w:val="61"/>
        </w:trPr>
        <w:tc>
          <w:tcPr>
            <w:tcW w:w="421" w:type="dxa"/>
            <w:shd w:val="clear" w:color="auto" w:fill="FFFFFF"/>
            <w:vAlign w:val="center"/>
          </w:tcPr>
          <w:p w:rsidR="000A19BD" w:rsidRPr="00C86C90" w:rsidRDefault="000A19BD" w:rsidP="008D4AA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>7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0A19BD" w:rsidRPr="00C86C90" w:rsidRDefault="000A19BD" w:rsidP="008D4AA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>Подключение к сети</w:t>
            </w:r>
          </w:p>
        </w:tc>
        <w:tc>
          <w:tcPr>
            <w:tcW w:w="4819" w:type="dxa"/>
            <w:shd w:val="clear" w:color="auto" w:fill="FFFFFF"/>
            <w:vAlign w:val="center"/>
          </w:tcPr>
          <w:p w:rsidR="000A19BD" w:rsidRPr="00537E1E" w:rsidRDefault="000A19BD" w:rsidP="008D4AAC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C86C90">
              <w:rPr>
                <w:sz w:val="24"/>
              </w:rPr>
              <w:t>1 Гбит</w:t>
            </w:r>
            <w:r w:rsidR="009C5327">
              <w:rPr>
                <w:sz w:val="24"/>
                <w:lang w:val="en-US"/>
              </w:rPr>
              <w:t>/c</w:t>
            </w:r>
            <w:r w:rsidR="00537E1E">
              <w:rPr>
                <w:sz w:val="24"/>
              </w:rPr>
              <w:t xml:space="preserve">, наличие </w:t>
            </w:r>
            <w:r w:rsidR="00537E1E">
              <w:rPr>
                <w:sz w:val="24"/>
                <w:lang w:val="en-US"/>
              </w:rPr>
              <w:t>VPN</w:t>
            </w:r>
          </w:p>
        </w:tc>
      </w:tr>
    </w:tbl>
    <w:p w:rsidR="00AB4157" w:rsidRDefault="00AB4157" w:rsidP="00AB4157">
      <w:pPr>
        <w:pStyle w:val="af1"/>
        <w:pageBreakBefore/>
      </w:pPr>
      <w:r>
        <w:lastRenderedPageBreak/>
        <w:t>Таблица 4.10 – Карточка требований к виртуальной машине для прочего ПО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4394"/>
        <w:gridCol w:w="4819"/>
      </w:tblGrid>
      <w:tr w:rsidR="00AB4157" w:rsidRPr="00634F2D" w:rsidTr="00226B5F">
        <w:tc>
          <w:tcPr>
            <w:tcW w:w="421" w:type="dxa"/>
            <w:shd w:val="clear" w:color="auto" w:fill="FFFFFF"/>
            <w:vAlign w:val="center"/>
          </w:tcPr>
          <w:p w:rsidR="00AB4157" w:rsidRPr="00C86C90" w:rsidRDefault="00AB4157" w:rsidP="00226B5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>№</w:t>
            </w:r>
          </w:p>
        </w:tc>
        <w:tc>
          <w:tcPr>
            <w:tcW w:w="4394" w:type="dxa"/>
            <w:shd w:val="clear" w:color="auto" w:fill="FFFFFF"/>
            <w:vAlign w:val="center"/>
            <w:hideMark/>
          </w:tcPr>
          <w:p w:rsidR="00AB4157" w:rsidRPr="00C86C90" w:rsidRDefault="00AB4157" w:rsidP="00226B5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>Тип ОС</w:t>
            </w:r>
          </w:p>
        </w:tc>
        <w:tc>
          <w:tcPr>
            <w:tcW w:w="4819" w:type="dxa"/>
            <w:shd w:val="clear" w:color="auto" w:fill="FFFFFF"/>
            <w:vAlign w:val="center"/>
            <w:hideMark/>
          </w:tcPr>
          <w:p w:rsidR="00AB4157" w:rsidRPr="000A19BD" w:rsidRDefault="00AB4157" w:rsidP="00226B5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Astra Linux Special Edition Server 1.7</w:t>
            </w:r>
          </w:p>
        </w:tc>
      </w:tr>
      <w:tr w:rsidR="00AB4157" w:rsidRPr="0093182B" w:rsidTr="00226B5F">
        <w:trPr>
          <w:trHeight w:val="61"/>
        </w:trPr>
        <w:tc>
          <w:tcPr>
            <w:tcW w:w="421" w:type="dxa"/>
            <w:shd w:val="clear" w:color="auto" w:fill="FFFFFF"/>
            <w:vAlign w:val="center"/>
          </w:tcPr>
          <w:p w:rsidR="00AB4157" w:rsidRPr="00C86C90" w:rsidRDefault="00AB4157" w:rsidP="00226B5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>1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AB4157" w:rsidRPr="00C86C90" w:rsidRDefault="00AB4157" w:rsidP="00226B5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>Системное ПО</w:t>
            </w:r>
          </w:p>
        </w:tc>
        <w:tc>
          <w:tcPr>
            <w:tcW w:w="4819" w:type="dxa"/>
            <w:shd w:val="clear" w:color="auto" w:fill="FFFFFF"/>
            <w:vAlign w:val="center"/>
          </w:tcPr>
          <w:p w:rsidR="00AB4157" w:rsidRPr="000943E6" w:rsidRDefault="000943E6" w:rsidP="00226B5F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wiSLA</w:t>
            </w:r>
            <w:proofErr w:type="spellEnd"/>
            <w:r>
              <w:rPr>
                <w:sz w:val="24"/>
                <w:lang w:val="en-US"/>
              </w:rPr>
              <w:t xml:space="preserve"> 5, </w:t>
            </w:r>
            <w:r>
              <w:rPr>
                <w:sz w:val="24"/>
              </w:rPr>
              <w:t>Застава-Офис 8 КС-1</w:t>
            </w:r>
          </w:p>
        </w:tc>
      </w:tr>
      <w:tr w:rsidR="00AB4157" w:rsidRPr="001E7831" w:rsidTr="00226B5F">
        <w:trPr>
          <w:trHeight w:val="61"/>
        </w:trPr>
        <w:tc>
          <w:tcPr>
            <w:tcW w:w="421" w:type="dxa"/>
            <w:shd w:val="clear" w:color="auto" w:fill="FFFFFF"/>
            <w:vAlign w:val="center"/>
          </w:tcPr>
          <w:p w:rsidR="00AB4157" w:rsidRPr="00C86C90" w:rsidRDefault="00AB4157" w:rsidP="00226B5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>2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AB4157" w:rsidRPr="00C86C90" w:rsidRDefault="00AB4157" w:rsidP="00226B5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>Прикладное ПО</w:t>
            </w:r>
          </w:p>
        </w:tc>
        <w:tc>
          <w:tcPr>
            <w:tcW w:w="4819" w:type="dxa"/>
            <w:shd w:val="clear" w:color="auto" w:fill="FFFFFF"/>
            <w:vAlign w:val="center"/>
          </w:tcPr>
          <w:p w:rsidR="00AB4157" w:rsidRPr="001E7831" w:rsidRDefault="000943E6" w:rsidP="00226B5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Angie</w:t>
            </w:r>
            <w:r w:rsidRPr="001E7831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PRO</w:t>
            </w:r>
            <w:r w:rsidRPr="001E7831">
              <w:rPr>
                <w:sz w:val="24"/>
              </w:rPr>
              <w:t xml:space="preserve"> 1.7.0, </w:t>
            </w:r>
            <w:proofErr w:type="spellStart"/>
            <w:r>
              <w:rPr>
                <w:sz w:val="24"/>
                <w:lang w:val="en-US"/>
              </w:rPr>
              <w:t>Macrosop</w:t>
            </w:r>
            <w:proofErr w:type="spellEnd"/>
            <w:r w:rsidRPr="001E7831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Ultra</w:t>
            </w:r>
            <w:r w:rsidRPr="001E7831">
              <w:rPr>
                <w:sz w:val="24"/>
              </w:rPr>
              <w:t xml:space="preserve"> 4.2, </w:t>
            </w:r>
            <w:proofErr w:type="spellStart"/>
            <w:r>
              <w:rPr>
                <w:sz w:val="24"/>
                <w:lang w:val="en-US"/>
              </w:rPr>
              <w:t>PERCo</w:t>
            </w:r>
            <w:proofErr w:type="spellEnd"/>
            <w:r w:rsidRPr="001E7831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WS</w:t>
            </w:r>
            <w:r w:rsidRPr="001E7831">
              <w:rPr>
                <w:sz w:val="24"/>
              </w:rPr>
              <w:t xml:space="preserve">, </w:t>
            </w:r>
            <w:r w:rsidR="001E7831" w:rsidRPr="001E7831">
              <w:rPr>
                <w:sz w:val="24"/>
              </w:rPr>
              <w:t>1</w:t>
            </w:r>
            <w:r w:rsidR="001E7831">
              <w:rPr>
                <w:sz w:val="24"/>
              </w:rPr>
              <w:t>С</w:t>
            </w:r>
            <w:r w:rsidR="001E7831" w:rsidRPr="001E7831">
              <w:rPr>
                <w:sz w:val="24"/>
              </w:rPr>
              <w:t xml:space="preserve">: </w:t>
            </w:r>
            <w:r w:rsidR="001E7831">
              <w:rPr>
                <w:sz w:val="24"/>
              </w:rPr>
              <w:t>Предприятие</w:t>
            </w:r>
            <w:r w:rsidR="001E7831" w:rsidRPr="001E7831">
              <w:rPr>
                <w:sz w:val="24"/>
              </w:rPr>
              <w:t xml:space="preserve"> </w:t>
            </w:r>
            <w:r w:rsidR="001E7831">
              <w:rPr>
                <w:sz w:val="24"/>
              </w:rPr>
              <w:t xml:space="preserve">8 ПРОФ, 1С: Бухгалтерия 8 ПРОФ, 1С: Зарплата и управление персоналом, </w:t>
            </w:r>
            <w:r w:rsidR="00803F84">
              <w:rPr>
                <w:sz w:val="24"/>
              </w:rPr>
              <w:t>1С: Рабочее место кассира</w:t>
            </w:r>
            <w:r w:rsidR="0097054E">
              <w:rPr>
                <w:sz w:val="24"/>
              </w:rPr>
              <w:t>, 1С: Управление нашей фирмой</w:t>
            </w:r>
          </w:p>
        </w:tc>
      </w:tr>
      <w:tr w:rsidR="00AB4157" w:rsidRPr="0093182B" w:rsidTr="00226B5F">
        <w:trPr>
          <w:trHeight w:val="61"/>
        </w:trPr>
        <w:tc>
          <w:tcPr>
            <w:tcW w:w="421" w:type="dxa"/>
            <w:shd w:val="clear" w:color="auto" w:fill="FFFFFF"/>
            <w:vAlign w:val="center"/>
          </w:tcPr>
          <w:p w:rsidR="00AB4157" w:rsidRPr="00C86C90" w:rsidRDefault="00AB4157" w:rsidP="00226B5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>3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AB4157" w:rsidRPr="00C86C90" w:rsidRDefault="00AB4157" w:rsidP="00226B5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>Количество экземпляров ОС</w:t>
            </w:r>
          </w:p>
        </w:tc>
        <w:tc>
          <w:tcPr>
            <w:tcW w:w="4819" w:type="dxa"/>
            <w:shd w:val="clear" w:color="auto" w:fill="FFFFFF"/>
            <w:vAlign w:val="center"/>
          </w:tcPr>
          <w:p w:rsidR="00AB4157" w:rsidRPr="00C86C90" w:rsidRDefault="0097054E" w:rsidP="00226B5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AB4157" w:rsidRPr="0093182B" w:rsidTr="00226B5F">
        <w:trPr>
          <w:trHeight w:val="61"/>
        </w:trPr>
        <w:tc>
          <w:tcPr>
            <w:tcW w:w="421" w:type="dxa"/>
            <w:shd w:val="clear" w:color="auto" w:fill="FFFFFF"/>
            <w:vAlign w:val="center"/>
          </w:tcPr>
          <w:p w:rsidR="00AB4157" w:rsidRPr="00C86C90" w:rsidRDefault="00AB4157" w:rsidP="00226B5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>4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AB4157" w:rsidRPr="00C86C90" w:rsidRDefault="00AB4157" w:rsidP="00226B5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>Суммарный минимальный требуемый объем хранилища, ГБ</w:t>
            </w:r>
          </w:p>
        </w:tc>
        <w:tc>
          <w:tcPr>
            <w:tcW w:w="4819" w:type="dxa"/>
            <w:shd w:val="clear" w:color="auto" w:fill="FFFFFF"/>
            <w:vAlign w:val="center"/>
          </w:tcPr>
          <w:p w:rsidR="00AB4157" w:rsidRPr="009C5327" w:rsidRDefault="009C5327" w:rsidP="00226B5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44</w:t>
            </w:r>
          </w:p>
        </w:tc>
      </w:tr>
      <w:tr w:rsidR="00AB4157" w:rsidRPr="0093182B" w:rsidTr="00226B5F">
        <w:trPr>
          <w:trHeight w:val="61"/>
        </w:trPr>
        <w:tc>
          <w:tcPr>
            <w:tcW w:w="421" w:type="dxa"/>
            <w:shd w:val="clear" w:color="auto" w:fill="FFFFFF"/>
            <w:vAlign w:val="center"/>
          </w:tcPr>
          <w:p w:rsidR="00AB4157" w:rsidRPr="00C86C90" w:rsidRDefault="00AB4157" w:rsidP="00226B5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>5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AB4157" w:rsidRPr="00C86C90" w:rsidRDefault="00AB4157" w:rsidP="00226B5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>Суммарный минимальный объем ОЗУ для запуска всех приложений, ГБ</w:t>
            </w:r>
          </w:p>
        </w:tc>
        <w:tc>
          <w:tcPr>
            <w:tcW w:w="4819" w:type="dxa"/>
            <w:shd w:val="clear" w:color="auto" w:fill="FFFFFF"/>
            <w:vAlign w:val="center"/>
          </w:tcPr>
          <w:p w:rsidR="00AB4157" w:rsidRPr="009C5327" w:rsidRDefault="009C5327" w:rsidP="00226B5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33</w:t>
            </w:r>
            <w:r>
              <w:rPr>
                <w:sz w:val="24"/>
                <w:lang w:val="en-US"/>
              </w:rPr>
              <w:t>,5</w:t>
            </w:r>
          </w:p>
        </w:tc>
      </w:tr>
      <w:tr w:rsidR="00AB4157" w:rsidRPr="0093182B" w:rsidTr="00226B5F">
        <w:trPr>
          <w:trHeight w:val="61"/>
        </w:trPr>
        <w:tc>
          <w:tcPr>
            <w:tcW w:w="421" w:type="dxa"/>
            <w:shd w:val="clear" w:color="auto" w:fill="FFFFFF"/>
            <w:vAlign w:val="center"/>
          </w:tcPr>
          <w:p w:rsidR="00AB4157" w:rsidRPr="00C86C90" w:rsidRDefault="00AB4157" w:rsidP="00226B5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>6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AB4157" w:rsidRPr="00C86C90" w:rsidRDefault="00AB4157" w:rsidP="00226B5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>Требования к CPU и GPU</w:t>
            </w:r>
          </w:p>
        </w:tc>
        <w:tc>
          <w:tcPr>
            <w:tcW w:w="4819" w:type="dxa"/>
            <w:shd w:val="clear" w:color="auto" w:fill="FFFFFF"/>
            <w:vAlign w:val="center"/>
          </w:tcPr>
          <w:p w:rsidR="00AB4157" w:rsidRPr="00C86C90" w:rsidRDefault="00AB4157" w:rsidP="00226B5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 xml:space="preserve">Не менее </w:t>
            </w:r>
            <w:r>
              <w:rPr>
                <w:sz w:val="24"/>
              </w:rPr>
              <w:t>4</w:t>
            </w:r>
            <w:r w:rsidRPr="00C86C90">
              <w:rPr>
                <w:sz w:val="24"/>
              </w:rPr>
              <w:t>-</w:t>
            </w:r>
            <w:r>
              <w:rPr>
                <w:sz w:val="24"/>
              </w:rPr>
              <w:t>х</w:t>
            </w:r>
            <w:r w:rsidRPr="00C86C90">
              <w:rPr>
                <w:sz w:val="24"/>
              </w:rPr>
              <w:t xml:space="preserve"> ядер, </w:t>
            </w:r>
            <w:r w:rsidR="009C5327" w:rsidRPr="009C5327">
              <w:rPr>
                <w:sz w:val="24"/>
              </w:rPr>
              <w:t>3,</w:t>
            </w:r>
            <w:r>
              <w:rPr>
                <w:sz w:val="24"/>
              </w:rPr>
              <w:t>2</w:t>
            </w:r>
            <w:r w:rsidRPr="00C86C90">
              <w:rPr>
                <w:sz w:val="24"/>
              </w:rPr>
              <w:t xml:space="preserve"> ГГц, x64</w:t>
            </w:r>
          </w:p>
        </w:tc>
      </w:tr>
      <w:tr w:rsidR="00AB4157" w:rsidRPr="0093182B" w:rsidTr="00226B5F">
        <w:trPr>
          <w:trHeight w:val="61"/>
        </w:trPr>
        <w:tc>
          <w:tcPr>
            <w:tcW w:w="421" w:type="dxa"/>
            <w:shd w:val="clear" w:color="auto" w:fill="FFFFFF"/>
            <w:vAlign w:val="center"/>
          </w:tcPr>
          <w:p w:rsidR="00AB4157" w:rsidRPr="00C86C90" w:rsidRDefault="00AB4157" w:rsidP="00226B5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>7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AB4157" w:rsidRPr="00C86C90" w:rsidRDefault="00AB4157" w:rsidP="00226B5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86C90">
              <w:rPr>
                <w:sz w:val="24"/>
              </w:rPr>
              <w:t>Подключение к сети</w:t>
            </w:r>
          </w:p>
        </w:tc>
        <w:tc>
          <w:tcPr>
            <w:tcW w:w="4819" w:type="dxa"/>
            <w:shd w:val="clear" w:color="auto" w:fill="FFFFFF"/>
            <w:vAlign w:val="center"/>
          </w:tcPr>
          <w:p w:rsidR="00AB4157" w:rsidRPr="00537E1E" w:rsidRDefault="00AB4157" w:rsidP="00226B5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C86C90">
              <w:rPr>
                <w:sz w:val="24"/>
              </w:rPr>
              <w:t>1 Гбит</w:t>
            </w:r>
            <w:r w:rsidR="009C5327">
              <w:rPr>
                <w:sz w:val="24"/>
                <w:lang w:val="en-US"/>
              </w:rPr>
              <w:t>/c</w:t>
            </w:r>
            <w:r w:rsidR="00537E1E">
              <w:rPr>
                <w:sz w:val="24"/>
                <w:lang w:val="en-US"/>
              </w:rPr>
              <w:t xml:space="preserve">, </w:t>
            </w:r>
            <w:r w:rsidR="00537E1E">
              <w:rPr>
                <w:sz w:val="24"/>
              </w:rPr>
              <w:t xml:space="preserve">наличие </w:t>
            </w:r>
            <w:r w:rsidR="00537E1E">
              <w:rPr>
                <w:sz w:val="24"/>
                <w:lang w:val="en-US"/>
              </w:rPr>
              <w:t>VPN</w:t>
            </w:r>
          </w:p>
        </w:tc>
      </w:tr>
    </w:tbl>
    <w:p w:rsidR="000A19BD" w:rsidRDefault="00192916" w:rsidP="00BD7896">
      <w:r w:rsidRPr="00192916">
        <w:br/>
      </w:r>
      <w:r>
        <w:tab/>
      </w:r>
      <w:r w:rsidRPr="008A38D0">
        <w:t>Виртуальных машин, представленных в Таблице 4.10</w:t>
      </w:r>
      <w:r w:rsidR="00BD7896">
        <w:t>,</w:t>
      </w:r>
      <w:r w:rsidRPr="008A38D0">
        <w:t xml:space="preserve"> будет 8, по одной для каждого прикладного ПО.</w:t>
      </w:r>
      <w:r w:rsidR="008A38D0" w:rsidRPr="008A38D0">
        <w:t xml:space="preserve"> Все операции будут выполняться на виртуальных машинах</w:t>
      </w:r>
      <w:r w:rsidR="008A38D0">
        <w:t>.</w:t>
      </w:r>
    </w:p>
    <w:p w:rsidR="008A38D0" w:rsidRDefault="008A38D0" w:rsidP="00192916">
      <w:r w:rsidRPr="008A38D0">
        <w:t xml:space="preserve">В соответствии с требованиями к виртуальным машинам и количеству площадок для развертывания была разработана топология. Она включает в себя одну площадку для размещения оборудования с полным перечнем программного обеспечения, которое будет установлено. Топология развертывания представлена на </w:t>
      </w:r>
      <w:r w:rsidR="00BD7896">
        <w:t>Р</w:t>
      </w:r>
      <w:r w:rsidRPr="008A38D0">
        <w:t>исунке 4.1.</w:t>
      </w:r>
    </w:p>
    <w:p w:rsidR="00FB7E72" w:rsidRDefault="00634F2D" w:rsidP="00EC6A7D">
      <w:pPr>
        <w:jc w:val="center"/>
      </w:pPr>
      <w:r>
        <w:rPr>
          <w:noProof/>
        </w:rPr>
        <w:drawing>
          <wp:inline distT="0" distB="0" distL="0" distR="0">
            <wp:extent cx="4673600" cy="2044700"/>
            <wp:effectExtent l="0" t="0" r="0" b="0"/>
            <wp:docPr id="901514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14164" name="Рисунок 9015141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72" w:rsidRDefault="00FB7E72" w:rsidP="00FB7E72">
      <w:pPr>
        <w:jc w:val="center"/>
        <w:rPr>
          <w:b/>
          <w:bCs/>
        </w:rPr>
      </w:pPr>
      <w:r>
        <w:rPr>
          <w:b/>
          <w:bCs/>
        </w:rPr>
        <w:t>Рисунок 4.1 – Топология развертывания</w:t>
      </w:r>
    </w:p>
    <w:p w:rsidR="0091419A" w:rsidRDefault="0091419A" w:rsidP="00FB7E72">
      <w:pPr>
        <w:jc w:val="center"/>
        <w:rPr>
          <w:b/>
          <w:bCs/>
        </w:rPr>
      </w:pPr>
    </w:p>
    <w:p w:rsidR="0091419A" w:rsidRDefault="0091419A" w:rsidP="00FB7E72">
      <w:pPr>
        <w:jc w:val="center"/>
        <w:rPr>
          <w:b/>
          <w:bCs/>
        </w:rPr>
      </w:pPr>
    </w:p>
    <w:p w:rsidR="0091419A" w:rsidRDefault="0091419A" w:rsidP="00FB7E72">
      <w:pPr>
        <w:jc w:val="center"/>
        <w:rPr>
          <w:b/>
          <w:bCs/>
        </w:rPr>
      </w:pPr>
    </w:p>
    <w:p w:rsidR="0091419A" w:rsidRDefault="0091419A" w:rsidP="00FB7E72">
      <w:pPr>
        <w:jc w:val="center"/>
        <w:rPr>
          <w:b/>
          <w:bCs/>
        </w:rPr>
      </w:pPr>
    </w:p>
    <w:p w:rsidR="0091419A" w:rsidRDefault="0091419A" w:rsidP="0091419A">
      <w:pPr>
        <w:pStyle w:val="af1"/>
      </w:pPr>
      <w:r>
        <w:lastRenderedPageBreak/>
        <w:t>Таблица 4.10 – Карточка кластера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04"/>
        <w:gridCol w:w="2974"/>
        <w:gridCol w:w="2740"/>
        <w:gridCol w:w="2224"/>
        <w:gridCol w:w="986"/>
      </w:tblGrid>
      <w:tr w:rsidR="0091419A" w:rsidTr="0091419A">
        <w:tc>
          <w:tcPr>
            <w:tcW w:w="704" w:type="dxa"/>
            <w:vAlign w:val="center"/>
          </w:tcPr>
          <w:p w:rsidR="0091419A" w:rsidRDefault="0091419A" w:rsidP="0091419A">
            <w:pPr>
              <w:pStyle w:val="af2"/>
            </w:pPr>
            <w:r>
              <w:t>№</w:t>
            </w:r>
          </w:p>
        </w:tc>
        <w:tc>
          <w:tcPr>
            <w:tcW w:w="5714" w:type="dxa"/>
            <w:gridSpan w:val="2"/>
            <w:vAlign w:val="center"/>
          </w:tcPr>
          <w:p w:rsidR="0091419A" w:rsidRDefault="0091419A" w:rsidP="0091419A">
            <w:pPr>
              <w:pStyle w:val="af2"/>
            </w:pPr>
            <w:r>
              <w:t>Тип гипервизора</w:t>
            </w:r>
          </w:p>
        </w:tc>
        <w:tc>
          <w:tcPr>
            <w:tcW w:w="3210" w:type="dxa"/>
            <w:gridSpan w:val="2"/>
            <w:vAlign w:val="center"/>
          </w:tcPr>
          <w:p w:rsidR="0091419A" w:rsidRDefault="0091419A" w:rsidP="0091419A">
            <w:pPr>
              <w:pStyle w:val="af2"/>
            </w:pPr>
            <w:r>
              <w:t>«Брест» 3.3.1</w:t>
            </w:r>
          </w:p>
        </w:tc>
      </w:tr>
      <w:tr w:rsidR="0091419A" w:rsidTr="0091419A">
        <w:tc>
          <w:tcPr>
            <w:tcW w:w="704" w:type="dxa"/>
            <w:vAlign w:val="center"/>
          </w:tcPr>
          <w:p w:rsidR="0091419A" w:rsidRDefault="0091419A" w:rsidP="0091419A">
            <w:pPr>
              <w:pStyle w:val="af2"/>
            </w:pPr>
            <w:r>
              <w:t>1</w:t>
            </w:r>
          </w:p>
        </w:tc>
        <w:tc>
          <w:tcPr>
            <w:tcW w:w="5714" w:type="dxa"/>
            <w:gridSpan w:val="2"/>
            <w:vAlign w:val="center"/>
          </w:tcPr>
          <w:p w:rsidR="0091419A" w:rsidRPr="0091419A" w:rsidRDefault="0091419A" w:rsidP="0091419A">
            <w:pPr>
              <w:pStyle w:val="af2"/>
              <w:rPr>
                <w:lang w:val="en-US"/>
              </w:rPr>
            </w:pPr>
            <w:r>
              <w:t xml:space="preserve">Количество </w:t>
            </w:r>
            <w:r>
              <w:rPr>
                <w:lang w:val="en-US"/>
              </w:rPr>
              <w:t>VM</w:t>
            </w:r>
          </w:p>
        </w:tc>
        <w:tc>
          <w:tcPr>
            <w:tcW w:w="3210" w:type="dxa"/>
            <w:gridSpan w:val="2"/>
            <w:vAlign w:val="center"/>
          </w:tcPr>
          <w:p w:rsidR="0091419A" w:rsidRPr="0091419A" w:rsidRDefault="0091419A" w:rsidP="0091419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1419A" w:rsidTr="0091419A">
        <w:tc>
          <w:tcPr>
            <w:tcW w:w="704" w:type="dxa"/>
            <w:vAlign w:val="center"/>
          </w:tcPr>
          <w:p w:rsidR="0091419A" w:rsidRPr="0091419A" w:rsidRDefault="0091419A" w:rsidP="0091419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14" w:type="dxa"/>
            <w:gridSpan w:val="2"/>
            <w:vAlign w:val="center"/>
          </w:tcPr>
          <w:p w:rsidR="0091419A" w:rsidRPr="0091419A" w:rsidRDefault="0091419A" w:rsidP="0091419A">
            <w:pPr>
              <w:pStyle w:val="af2"/>
            </w:pPr>
            <w:r>
              <w:t>Количество контейнеров</w:t>
            </w:r>
          </w:p>
        </w:tc>
        <w:tc>
          <w:tcPr>
            <w:tcW w:w="3210" w:type="dxa"/>
            <w:gridSpan w:val="2"/>
            <w:vAlign w:val="center"/>
          </w:tcPr>
          <w:p w:rsidR="0091419A" w:rsidRPr="0091419A" w:rsidRDefault="0091419A" w:rsidP="0091419A">
            <w:pPr>
              <w:pStyle w:val="af2"/>
            </w:pPr>
            <w:r>
              <w:t>0</w:t>
            </w:r>
          </w:p>
        </w:tc>
      </w:tr>
      <w:tr w:rsidR="0091419A" w:rsidTr="0091419A">
        <w:tc>
          <w:tcPr>
            <w:tcW w:w="704" w:type="dxa"/>
            <w:vAlign w:val="center"/>
          </w:tcPr>
          <w:p w:rsidR="0091419A" w:rsidRPr="0091419A" w:rsidRDefault="0091419A" w:rsidP="0091419A">
            <w:pPr>
              <w:pStyle w:val="af2"/>
            </w:pPr>
            <w:r>
              <w:t>3</w:t>
            </w:r>
          </w:p>
        </w:tc>
        <w:tc>
          <w:tcPr>
            <w:tcW w:w="5714" w:type="dxa"/>
            <w:gridSpan w:val="2"/>
            <w:vAlign w:val="center"/>
          </w:tcPr>
          <w:p w:rsidR="0091419A" w:rsidRDefault="0091419A" w:rsidP="0091419A">
            <w:pPr>
              <w:pStyle w:val="af2"/>
            </w:pPr>
            <w:r>
              <w:t>Суммарный минимальный требуемый объем хранилища, Гб</w:t>
            </w:r>
          </w:p>
        </w:tc>
        <w:tc>
          <w:tcPr>
            <w:tcW w:w="3210" w:type="dxa"/>
            <w:gridSpan w:val="2"/>
            <w:vAlign w:val="center"/>
          </w:tcPr>
          <w:p w:rsidR="0091419A" w:rsidRDefault="0091419A" w:rsidP="0091419A">
            <w:pPr>
              <w:pStyle w:val="af2"/>
            </w:pPr>
            <w:r>
              <w:t>1091</w:t>
            </w:r>
          </w:p>
        </w:tc>
      </w:tr>
      <w:tr w:rsidR="0091419A" w:rsidTr="0091419A">
        <w:tc>
          <w:tcPr>
            <w:tcW w:w="704" w:type="dxa"/>
            <w:vAlign w:val="center"/>
          </w:tcPr>
          <w:p w:rsidR="0091419A" w:rsidRDefault="0091419A" w:rsidP="0091419A">
            <w:pPr>
              <w:pStyle w:val="af2"/>
            </w:pPr>
            <w:r>
              <w:t>4</w:t>
            </w:r>
          </w:p>
        </w:tc>
        <w:tc>
          <w:tcPr>
            <w:tcW w:w="5714" w:type="dxa"/>
            <w:gridSpan w:val="2"/>
            <w:vAlign w:val="center"/>
          </w:tcPr>
          <w:p w:rsidR="0091419A" w:rsidRDefault="0091419A" w:rsidP="0091419A">
            <w:pPr>
              <w:pStyle w:val="af2"/>
            </w:pPr>
            <w:r>
              <w:t>Суммарный объем ОЗУ для запуска всех приложений, ГБ</w:t>
            </w:r>
          </w:p>
        </w:tc>
        <w:tc>
          <w:tcPr>
            <w:tcW w:w="3210" w:type="dxa"/>
            <w:gridSpan w:val="2"/>
            <w:vAlign w:val="center"/>
          </w:tcPr>
          <w:p w:rsidR="0091419A" w:rsidRPr="0091419A" w:rsidRDefault="0091419A" w:rsidP="0091419A">
            <w:pPr>
              <w:pStyle w:val="af2"/>
              <w:rPr>
                <w:lang w:val="en-US"/>
              </w:rPr>
            </w:pPr>
            <w:r>
              <w:t>119</w:t>
            </w:r>
            <w:r>
              <w:rPr>
                <w:lang w:val="en-US"/>
              </w:rPr>
              <w:t>,5</w:t>
            </w:r>
          </w:p>
        </w:tc>
      </w:tr>
      <w:tr w:rsidR="0091419A" w:rsidTr="0091419A">
        <w:tc>
          <w:tcPr>
            <w:tcW w:w="704" w:type="dxa"/>
            <w:vAlign w:val="center"/>
          </w:tcPr>
          <w:p w:rsidR="0091419A" w:rsidRPr="0091419A" w:rsidRDefault="0091419A" w:rsidP="0091419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14" w:type="dxa"/>
            <w:gridSpan w:val="2"/>
            <w:vAlign w:val="center"/>
          </w:tcPr>
          <w:p w:rsidR="0091419A" w:rsidRPr="0091419A" w:rsidRDefault="0091419A" w:rsidP="0091419A">
            <w:pPr>
              <w:pStyle w:val="af2"/>
            </w:pPr>
            <w:r>
              <w:t xml:space="preserve">Требования к </w:t>
            </w:r>
            <w:r>
              <w:rPr>
                <w:lang w:val="en-US"/>
              </w:rPr>
              <w:t>CPU</w:t>
            </w:r>
            <w:r w:rsidRPr="0091419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GPU</w:t>
            </w:r>
          </w:p>
        </w:tc>
        <w:tc>
          <w:tcPr>
            <w:tcW w:w="3210" w:type="dxa"/>
            <w:gridSpan w:val="2"/>
            <w:vAlign w:val="center"/>
          </w:tcPr>
          <w:p w:rsidR="0091419A" w:rsidRPr="0091419A" w:rsidRDefault="0091419A" w:rsidP="0091419A">
            <w:pPr>
              <w:pStyle w:val="af2"/>
            </w:pPr>
            <w:r>
              <w:t xml:space="preserve">Не менее 36 ядер, 3,2 ГГц, </w:t>
            </w:r>
            <w:r>
              <w:rPr>
                <w:lang w:val="en-US"/>
              </w:rPr>
              <w:t>x</w:t>
            </w:r>
            <w:r w:rsidRPr="0091419A">
              <w:t>64</w:t>
            </w:r>
          </w:p>
        </w:tc>
      </w:tr>
      <w:tr w:rsidR="0091419A" w:rsidTr="0091419A">
        <w:tc>
          <w:tcPr>
            <w:tcW w:w="704" w:type="dxa"/>
            <w:vAlign w:val="center"/>
          </w:tcPr>
          <w:p w:rsidR="0091419A" w:rsidRDefault="0091419A" w:rsidP="0091419A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14" w:type="dxa"/>
            <w:gridSpan w:val="2"/>
            <w:vAlign w:val="center"/>
          </w:tcPr>
          <w:p w:rsidR="0091419A" w:rsidRDefault="0091419A" w:rsidP="0091419A">
            <w:pPr>
              <w:pStyle w:val="af2"/>
            </w:pPr>
            <w:r>
              <w:t>Подключение к сети</w:t>
            </w:r>
          </w:p>
        </w:tc>
        <w:tc>
          <w:tcPr>
            <w:tcW w:w="3210" w:type="dxa"/>
            <w:gridSpan w:val="2"/>
            <w:vAlign w:val="center"/>
          </w:tcPr>
          <w:p w:rsidR="0091419A" w:rsidRPr="00537E1E" w:rsidRDefault="0091419A" w:rsidP="0091419A">
            <w:pPr>
              <w:pStyle w:val="af2"/>
            </w:pPr>
            <w:r>
              <w:t>10 Гбит/с</w:t>
            </w:r>
            <w:r w:rsidR="00537E1E">
              <w:rPr>
                <w:lang w:val="en-US"/>
              </w:rPr>
              <w:t xml:space="preserve">, </w:t>
            </w:r>
            <w:r w:rsidR="00537E1E">
              <w:t xml:space="preserve">наличие </w:t>
            </w:r>
            <w:r w:rsidR="00537E1E">
              <w:rPr>
                <w:lang w:val="en-US"/>
              </w:rPr>
              <w:t>VPN</w:t>
            </w:r>
          </w:p>
        </w:tc>
      </w:tr>
      <w:tr w:rsidR="00537E1E" w:rsidTr="0091419A">
        <w:tc>
          <w:tcPr>
            <w:tcW w:w="704" w:type="dxa"/>
            <w:vAlign w:val="center"/>
          </w:tcPr>
          <w:p w:rsidR="00537E1E" w:rsidRPr="00537E1E" w:rsidRDefault="00537E1E" w:rsidP="0091419A">
            <w:pPr>
              <w:pStyle w:val="af2"/>
            </w:pPr>
            <w:r>
              <w:t>7</w:t>
            </w:r>
          </w:p>
        </w:tc>
        <w:tc>
          <w:tcPr>
            <w:tcW w:w="5714" w:type="dxa"/>
            <w:gridSpan w:val="2"/>
            <w:vAlign w:val="center"/>
          </w:tcPr>
          <w:p w:rsidR="00537E1E" w:rsidRDefault="00537E1E" w:rsidP="0091419A">
            <w:pPr>
              <w:pStyle w:val="af2"/>
            </w:pPr>
            <w:r>
              <w:t>Количество аппаратных узлов</w:t>
            </w:r>
          </w:p>
        </w:tc>
        <w:tc>
          <w:tcPr>
            <w:tcW w:w="3210" w:type="dxa"/>
            <w:gridSpan w:val="2"/>
            <w:vAlign w:val="center"/>
          </w:tcPr>
          <w:p w:rsidR="00537E1E" w:rsidRDefault="0065559A" w:rsidP="0091419A">
            <w:pPr>
              <w:pStyle w:val="af2"/>
            </w:pPr>
            <w:r>
              <w:t>3</w:t>
            </w:r>
          </w:p>
        </w:tc>
      </w:tr>
      <w:tr w:rsidR="00537E1E" w:rsidTr="00D25521">
        <w:tc>
          <w:tcPr>
            <w:tcW w:w="704" w:type="dxa"/>
            <w:vAlign w:val="center"/>
          </w:tcPr>
          <w:p w:rsidR="00537E1E" w:rsidRPr="00537E1E" w:rsidRDefault="00537E1E" w:rsidP="0091419A">
            <w:pPr>
              <w:pStyle w:val="af2"/>
            </w:pPr>
            <w:r>
              <w:t>8</w:t>
            </w:r>
          </w:p>
        </w:tc>
        <w:tc>
          <w:tcPr>
            <w:tcW w:w="8924" w:type="dxa"/>
            <w:gridSpan w:val="4"/>
            <w:vAlign w:val="center"/>
          </w:tcPr>
          <w:p w:rsidR="00537E1E" w:rsidRDefault="00537E1E" w:rsidP="0091419A">
            <w:pPr>
              <w:pStyle w:val="af2"/>
            </w:pPr>
            <w:r>
              <w:t>Конфигурация аппаратного узла</w:t>
            </w:r>
          </w:p>
        </w:tc>
      </w:tr>
      <w:tr w:rsidR="00377BC6" w:rsidTr="00A937FF">
        <w:tc>
          <w:tcPr>
            <w:tcW w:w="704" w:type="dxa"/>
            <w:vAlign w:val="center"/>
          </w:tcPr>
          <w:p w:rsidR="00377BC6" w:rsidRDefault="00377BC6" w:rsidP="00377BC6">
            <w:pPr>
              <w:pStyle w:val="af2"/>
            </w:pPr>
            <w:r>
              <w:t>8.1</w:t>
            </w:r>
          </w:p>
        </w:tc>
        <w:tc>
          <w:tcPr>
            <w:tcW w:w="2974" w:type="dxa"/>
            <w:vAlign w:val="center"/>
          </w:tcPr>
          <w:p w:rsidR="00377BC6" w:rsidRDefault="00377BC6" w:rsidP="00377BC6">
            <w:pPr>
              <w:pStyle w:val="af2"/>
            </w:pPr>
            <w:r>
              <w:t>Корпус</w:t>
            </w:r>
          </w:p>
        </w:tc>
        <w:tc>
          <w:tcPr>
            <w:tcW w:w="4964" w:type="dxa"/>
            <w:gridSpan w:val="2"/>
            <w:vAlign w:val="center"/>
          </w:tcPr>
          <w:p w:rsidR="00377BC6" w:rsidRPr="00A937FF" w:rsidRDefault="00377BC6" w:rsidP="00377BC6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Trini</w:t>
            </w:r>
            <w:r w:rsidR="00EC6A7D">
              <w:rPr>
                <w:lang w:val="en-US"/>
              </w:rPr>
              <w:t>t</w:t>
            </w:r>
            <w:r>
              <w:rPr>
                <w:lang w:val="en-US"/>
              </w:rPr>
              <w:t>y E215R-M6</w:t>
            </w:r>
          </w:p>
        </w:tc>
        <w:tc>
          <w:tcPr>
            <w:tcW w:w="986" w:type="dxa"/>
            <w:vAlign w:val="center"/>
          </w:tcPr>
          <w:p w:rsidR="00377BC6" w:rsidRDefault="00377BC6" w:rsidP="00377BC6">
            <w:pPr>
              <w:pStyle w:val="af2"/>
            </w:pPr>
            <w:r>
              <w:t>1</w:t>
            </w:r>
          </w:p>
        </w:tc>
      </w:tr>
      <w:tr w:rsidR="00377BC6" w:rsidTr="00A937FF">
        <w:tc>
          <w:tcPr>
            <w:tcW w:w="704" w:type="dxa"/>
            <w:vAlign w:val="center"/>
          </w:tcPr>
          <w:p w:rsidR="00377BC6" w:rsidRDefault="00377BC6" w:rsidP="00377BC6">
            <w:pPr>
              <w:pStyle w:val="af2"/>
            </w:pPr>
            <w:r>
              <w:t>8.2</w:t>
            </w:r>
          </w:p>
        </w:tc>
        <w:tc>
          <w:tcPr>
            <w:tcW w:w="2974" w:type="dxa"/>
            <w:vAlign w:val="center"/>
          </w:tcPr>
          <w:p w:rsidR="00377BC6" w:rsidRDefault="00377BC6" w:rsidP="00377BC6">
            <w:pPr>
              <w:pStyle w:val="af2"/>
            </w:pPr>
            <w:r>
              <w:t>Материнская плата</w:t>
            </w:r>
          </w:p>
        </w:tc>
        <w:tc>
          <w:tcPr>
            <w:tcW w:w="4964" w:type="dxa"/>
            <w:gridSpan w:val="2"/>
            <w:vAlign w:val="center"/>
          </w:tcPr>
          <w:p w:rsidR="00377BC6" w:rsidRPr="00634F2D" w:rsidRDefault="007C769B" w:rsidP="007C769B">
            <w:pPr>
              <w:pStyle w:val="af2"/>
              <w:rPr>
                <w:lang w:val="en-US"/>
              </w:rPr>
            </w:pPr>
            <w:proofErr w:type="spellStart"/>
            <w:r w:rsidRPr="007C769B">
              <w:rPr>
                <w:lang w:val="en-US"/>
              </w:rPr>
              <w:t>SuperMicro</w:t>
            </w:r>
            <w:proofErr w:type="spellEnd"/>
            <w:r w:rsidRPr="007C769B">
              <w:rPr>
                <w:lang w:val="en-US"/>
              </w:rPr>
              <w:t xml:space="preserve"> MB MBD-X11DPL-I-B</w:t>
            </w:r>
          </w:p>
        </w:tc>
        <w:tc>
          <w:tcPr>
            <w:tcW w:w="986" w:type="dxa"/>
            <w:vAlign w:val="center"/>
          </w:tcPr>
          <w:p w:rsidR="00377BC6" w:rsidRPr="00A937FF" w:rsidRDefault="00377BC6" w:rsidP="00377BC6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77BC6" w:rsidRPr="00A937FF" w:rsidTr="00A937FF">
        <w:tc>
          <w:tcPr>
            <w:tcW w:w="704" w:type="dxa"/>
            <w:vAlign w:val="center"/>
          </w:tcPr>
          <w:p w:rsidR="00377BC6" w:rsidRPr="00A937FF" w:rsidRDefault="00377BC6" w:rsidP="00377BC6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8.3</w:t>
            </w:r>
          </w:p>
        </w:tc>
        <w:tc>
          <w:tcPr>
            <w:tcW w:w="2974" w:type="dxa"/>
            <w:vAlign w:val="center"/>
          </w:tcPr>
          <w:p w:rsidR="00377BC6" w:rsidRDefault="00377BC6" w:rsidP="00377BC6">
            <w:pPr>
              <w:pStyle w:val="af2"/>
            </w:pPr>
            <w:r>
              <w:t>Процессор</w:t>
            </w:r>
          </w:p>
        </w:tc>
        <w:tc>
          <w:tcPr>
            <w:tcW w:w="4964" w:type="dxa"/>
            <w:gridSpan w:val="2"/>
            <w:vAlign w:val="center"/>
          </w:tcPr>
          <w:p w:rsidR="00377BC6" w:rsidRDefault="00377BC6" w:rsidP="00377BC6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 xml:space="preserve">Intel Xeon Scalable </w:t>
            </w:r>
            <w:r w:rsidR="0065559A" w:rsidRPr="0065559A">
              <w:rPr>
                <w:lang w:val="en-US"/>
              </w:rPr>
              <w:t>4215</w:t>
            </w:r>
            <w:r w:rsidR="0065559A">
              <w:rPr>
                <w:lang w:val="en-US"/>
              </w:rPr>
              <w:t>R</w:t>
            </w:r>
            <w:r>
              <w:rPr>
                <w:lang w:val="en-US"/>
              </w:rPr>
              <w:t xml:space="preserve"> </w:t>
            </w:r>
            <w:r w:rsidR="0065559A">
              <w:rPr>
                <w:lang w:val="en-US"/>
              </w:rPr>
              <w:t>Silver</w:t>
            </w:r>
            <w:r>
              <w:rPr>
                <w:lang w:val="en-US"/>
              </w:rPr>
              <w:t xml:space="preserve"> 8 Core </w:t>
            </w:r>
            <w:r w:rsidR="0065559A">
              <w:rPr>
                <w:lang w:val="en-US"/>
              </w:rPr>
              <w:t>3</w:t>
            </w:r>
            <w:r>
              <w:rPr>
                <w:lang w:val="en-US"/>
              </w:rPr>
              <w:t xml:space="preserve">.20G </w:t>
            </w:r>
            <w:r w:rsidR="0065559A">
              <w:rPr>
                <w:lang w:val="en-US"/>
              </w:rPr>
              <w:t>11</w:t>
            </w:r>
            <w:r>
              <w:rPr>
                <w:lang w:val="en-US"/>
              </w:rPr>
              <w:t>M 1</w:t>
            </w:r>
            <w:r w:rsidR="0065559A">
              <w:rPr>
                <w:lang w:val="en-US"/>
              </w:rPr>
              <w:t>30</w:t>
            </w:r>
            <w:r>
              <w:rPr>
                <w:lang w:val="en-US"/>
              </w:rPr>
              <w:t>W</w:t>
            </w:r>
          </w:p>
        </w:tc>
        <w:tc>
          <w:tcPr>
            <w:tcW w:w="986" w:type="dxa"/>
            <w:vAlign w:val="center"/>
          </w:tcPr>
          <w:p w:rsidR="00377BC6" w:rsidRDefault="0065559A" w:rsidP="00377BC6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77BC6" w:rsidRPr="00A937FF" w:rsidTr="00A937FF">
        <w:tc>
          <w:tcPr>
            <w:tcW w:w="704" w:type="dxa"/>
            <w:vAlign w:val="center"/>
          </w:tcPr>
          <w:p w:rsidR="00377BC6" w:rsidRDefault="00377BC6" w:rsidP="00377BC6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8.4</w:t>
            </w:r>
          </w:p>
        </w:tc>
        <w:tc>
          <w:tcPr>
            <w:tcW w:w="2974" w:type="dxa"/>
            <w:vAlign w:val="center"/>
          </w:tcPr>
          <w:p w:rsidR="00377BC6" w:rsidRDefault="00377BC6" w:rsidP="00377BC6">
            <w:pPr>
              <w:pStyle w:val="af2"/>
            </w:pPr>
            <w:r>
              <w:t>Оперативная память</w:t>
            </w:r>
          </w:p>
        </w:tc>
        <w:tc>
          <w:tcPr>
            <w:tcW w:w="4964" w:type="dxa"/>
            <w:gridSpan w:val="2"/>
            <w:vAlign w:val="center"/>
          </w:tcPr>
          <w:p w:rsidR="00377BC6" w:rsidRDefault="0065559A" w:rsidP="00377BC6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377BC6">
              <w:rPr>
                <w:lang w:val="en-US"/>
              </w:rPr>
              <w:t xml:space="preserve"> GB DDR4 ECC Reg</w:t>
            </w:r>
          </w:p>
        </w:tc>
        <w:tc>
          <w:tcPr>
            <w:tcW w:w="986" w:type="dxa"/>
            <w:vAlign w:val="center"/>
          </w:tcPr>
          <w:p w:rsidR="00377BC6" w:rsidRDefault="0065559A" w:rsidP="00377BC6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77BC6" w:rsidRPr="00A937FF" w:rsidTr="00A937FF">
        <w:tc>
          <w:tcPr>
            <w:tcW w:w="704" w:type="dxa"/>
            <w:vAlign w:val="center"/>
          </w:tcPr>
          <w:p w:rsidR="00377BC6" w:rsidRDefault="00377BC6" w:rsidP="00377BC6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2974" w:type="dxa"/>
            <w:vAlign w:val="center"/>
          </w:tcPr>
          <w:p w:rsidR="00377BC6" w:rsidRPr="00A937FF" w:rsidRDefault="00377BC6" w:rsidP="00377BC6">
            <w:pPr>
              <w:pStyle w:val="af2"/>
            </w:pPr>
            <w:r>
              <w:rPr>
                <w:lang w:val="en-US"/>
              </w:rPr>
              <w:t xml:space="preserve">Raid </w:t>
            </w:r>
            <w:r>
              <w:t>контроллер</w:t>
            </w:r>
          </w:p>
        </w:tc>
        <w:tc>
          <w:tcPr>
            <w:tcW w:w="4964" w:type="dxa"/>
            <w:gridSpan w:val="2"/>
            <w:vAlign w:val="center"/>
          </w:tcPr>
          <w:p w:rsidR="00377BC6" w:rsidRPr="00634F2D" w:rsidRDefault="00377BC6" w:rsidP="00377BC6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 xml:space="preserve">LSI </w:t>
            </w:r>
            <w:proofErr w:type="spellStart"/>
            <w:r>
              <w:rPr>
                <w:lang w:val="en-US"/>
              </w:rPr>
              <w:t>MegaRAID</w:t>
            </w:r>
            <w:proofErr w:type="spellEnd"/>
            <w:r>
              <w:rPr>
                <w:lang w:val="en-US"/>
              </w:rPr>
              <w:t xml:space="preserve"> SAS 9361-8i (8port SAS3, 1GB)</w:t>
            </w:r>
          </w:p>
        </w:tc>
        <w:tc>
          <w:tcPr>
            <w:tcW w:w="986" w:type="dxa"/>
            <w:vAlign w:val="center"/>
          </w:tcPr>
          <w:p w:rsidR="00377BC6" w:rsidRDefault="00377BC6" w:rsidP="00377BC6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77BC6" w:rsidRPr="00A937FF" w:rsidTr="00A937FF">
        <w:tc>
          <w:tcPr>
            <w:tcW w:w="704" w:type="dxa"/>
            <w:vAlign w:val="center"/>
          </w:tcPr>
          <w:p w:rsidR="00377BC6" w:rsidRDefault="00377BC6" w:rsidP="00377BC6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8.6</w:t>
            </w:r>
          </w:p>
        </w:tc>
        <w:tc>
          <w:tcPr>
            <w:tcW w:w="2974" w:type="dxa"/>
            <w:vAlign w:val="center"/>
          </w:tcPr>
          <w:p w:rsidR="00377BC6" w:rsidRPr="00A937FF" w:rsidRDefault="00377BC6" w:rsidP="00377BC6">
            <w:pPr>
              <w:pStyle w:val="af2"/>
            </w:pPr>
            <w:r>
              <w:t>Жесткие диски</w:t>
            </w:r>
          </w:p>
        </w:tc>
        <w:tc>
          <w:tcPr>
            <w:tcW w:w="4964" w:type="dxa"/>
            <w:gridSpan w:val="2"/>
            <w:vAlign w:val="center"/>
          </w:tcPr>
          <w:p w:rsidR="00377BC6" w:rsidRPr="00A937FF" w:rsidRDefault="00377BC6" w:rsidP="00377BC6">
            <w:pPr>
              <w:pStyle w:val="af2"/>
              <w:rPr>
                <w:lang w:val="en-US"/>
              </w:rPr>
            </w:pPr>
            <w:r>
              <w:t>960</w:t>
            </w:r>
            <w:r>
              <w:rPr>
                <w:lang w:val="en-US"/>
              </w:rPr>
              <w:t>GB, Read Intensive</w:t>
            </w:r>
          </w:p>
        </w:tc>
        <w:tc>
          <w:tcPr>
            <w:tcW w:w="986" w:type="dxa"/>
            <w:vAlign w:val="center"/>
          </w:tcPr>
          <w:p w:rsidR="00377BC6" w:rsidRDefault="003813BB" w:rsidP="00377BC6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77BC6" w:rsidRPr="00A937FF" w:rsidTr="00473A40">
        <w:tc>
          <w:tcPr>
            <w:tcW w:w="704" w:type="dxa"/>
            <w:vAlign w:val="center"/>
          </w:tcPr>
          <w:p w:rsidR="00377BC6" w:rsidRDefault="00377BC6" w:rsidP="00377BC6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74" w:type="dxa"/>
            <w:vAlign w:val="center"/>
          </w:tcPr>
          <w:p w:rsidR="00377BC6" w:rsidRPr="00A937FF" w:rsidRDefault="00377BC6" w:rsidP="00377BC6">
            <w:pPr>
              <w:pStyle w:val="af2"/>
            </w:pPr>
            <w:r>
              <w:t>Цена одного узла, руб.</w:t>
            </w:r>
          </w:p>
        </w:tc>
        <w:tc>
          <w:tcPr>
            <w:tcW w:w="5950" w:type="dxa"/>
            <w:gridSpan w:val="3"/>
            <w:vAlign w:val="center"/>
          </w:tcPr>
          <w:p w:rsidR="00377BC6" w:rsidRPr="00B84041" w:rsidRDefault="003813BB" w:rsidP="00377BC6">
            <w:pPr>
              <w:pStyle w:val="af2"/>
            </w:pPr>
            <w:r>
              <w:rPr>
                <w:lang w:val="en-US"/>
              </w:rPr>
              <w:t>568560</w:t>
            </w:r>
            <w:r w:rsidR="00377BC6">
              <w:t xml:space="preserve"> руб.</w:t>
            </w:r>
          </w:p>
        </w:tc>
      </w:tr>
    </w:tbl>
    <w:p w:rsidR="0091419A" w:rsidRPr="00A937FF" w:rsidRDefault="0091419A" w:rsidP="0091419A">
      <w:pPr>
        <w:pStyle w:val="af1"/>
        <w:rPr>
          <w:lang w:val="en-US"/>
        </w:rPr>
      </w:pPr>
    </w:p>
    <w:p w:rsidR="00D95035" w:rsidRPr="00A937FF" w:rsidRDefault="00D95035" w:rsidP="00D95035">
      <w:pPr>
        <w:pStyle w:val="af1"/>
        <w:rPr>
          <w:lang w:val="en-US"/>
        </w:rPr>
      </w:pPr>
    </w:p>
    <w:p w:rsidR="00682010" w:rsidRPr="00A937FF" w:rsidRDefault="00682010" w:rsidP="00CD1DA1">
      <w:pPr>
        <w:pStyle w:val="ae"/>
        <w:spacing w:before="1" w:line="360" w:lineRule="auto"/>
        <w:ind w:right="116"/>
        <w:jc w:val="both"/>
        <w:rPr>
          <w:sz w:val="24"/>
          <w:szCs w:val="24"/>
          <w:lang w:val="en-US"/>
        </w:rPr>
      </w:pPr>
    </w:p>
    <w:p w:rsidR="00682010" w:rsidRPr="00A937FF" w:rsidRDefault="00682010" w:rsidP="00CD1DA1">
      <w:pPr>
        <w:pStyle w:val="ae"/>
        <w:spacing w:before="1" w:line="360" w:lineRule="auto"/>
        <w:ind w:right="116"/>
        <w:jc w:val="both"/>
        <w:rPr>
          <w:sz w:val="24"/>
          <w:szCs w:val="24"/>
          <w:lang w:val="en-US"/>
        </w:rPr>
      </w:pPr>
    </w:p>
    <w:p w:rsidR="00682010" w:rsidRPr="00A937FF" w:rsidRDefault="00682010" w:rsidP="00CD1DA1">
      <w:pPr>
        <w:pStyle w:val="ae"/>
        <w:spacing w:before="1" w:line="360" w:lineRule="auto"/>
        <w:ind w:right="116"/>
        <w:jc w:val="both"/>
        <w:rPr>
          <w:sz w:val="24"/>
          <w:szCs w:val="24"/>
          <w:lang w:val="en-US"/>
        </w:rPr>
      </w:pPr>
    </w:p>
    <w:p w:rsidR="00682010" w:rsidRPr="00A937FF" w:rsidRDefault="00682010" w:rsidP="00CD1DA1">
      <w:pPr>
        <w:pStyle w:val="ae"/>
        <w:spacing w:before="1" w:line="360" w:lineRule="auto"/>
        <w:ind w:right="116"/>
        <w:jc w:val="both"/>
        <w:rPr>
          <w:sz w:val="24"/>
          <w:szCs w:val="24"/>
          <w:lang w:val="en-US"/>
        </w:rPr>
      </w:pPr>
    </w:p>
    <w:p w:rsidR="00682010" w:rsidRPr="00A937FF" w:rsidRDefault="00682010" w:rsidP="00682010">
      <w:pPr>
        <w:rPr>
          <w:lang w:val="en-US"/>
        </w:rPr>
      </w:pPr>
    </w:p>
    <w:p w:rsidR="007D0E9D" w:rsidRPr="00A937FF" w:rsidRDefault="007D0E9D" w:rsidP="007D0E9D">
      <w:pPr>
        <w:rPr>
          <w:lang w:val="en-US"/>
        </w:rPr>
      </w:pPr>
    </w:p>
    <w:p w:rsidR="003B40A9" w:rsidRPr="00A937FF" w:rsidRDefault="003B40A9" w:rsidP="00CA263D">
      <w:pPr>
        <w:ind w:firstLine="0"/>
        <w:rPr>
          <w:lang w:val="en-US"/>
        </w:rPr>
      </w:pPr>
    </w:p>
    <w:p w:rsidR="00F4101A" w:rsidRPr="00A937FF" w:rsidRDefault="00F4101A" w:rsidP="00CA263D">
      <w:pPr>
        <w:ind w:firstLine="0"/>
        <w:rPr>
          <w:lang w:val="en-US"/>
        </w:rPr>
      </w:pPr>
    </w:p>
    <w:p w:rsidR="003B40A9" w:rsidRPr="00A937FF" w:rsidRDefault="003B40A9" w:rsidP="003B40A9">
      <w:pPr>
        <w:rPr>
          <w:lang w:val="en-US"/>
        </w:rPr>
      </w:pPr>
    </w:p>
    <w:p w:rsidR="003B40A9" w:rsidRPr="00A937FF" w:rsidRDefault="003B40A9" w:rsidP="003B40A9">
      <w:pPr>
        <w:rPr>
          <w:lang w:val="en-US"/>
        </w:rPr>
      </w:pPr>
    </w:p>
    <w:p w:rsidR="003B40A9" w:rsidRPr="00A937FF" w:rsidRDefault="003B40A9" w:rsidP="003B40A9">
      <w:pPr>
        <w:rPr>
          <w:lang w:val="en-US"/>
        </w:rPr>
      </w:pPr>
    </w:p>
    <w:p w:rsidR="003B40A9" w:rsidRPr="00A937FF" w:rsidRDefault="003B40A9" w:rsidP="003B40A9">
      <w:pPr>
        <w:rPr>
          <w:lang w:val="en-US"/>
        </w:rPr>
      </w:pPr>
    </w:p>
    <w:p w:rsidR="002257AF" w:rsidRPr="00A937FF" w:rsidRDefault="002257AF" w:rsidP="003B40A9">
      <w:pPr>
        <w:rPr>
          <w:lang w:val="en-US"/>
        </w:rPr>
      </w:pPr>
    </w:p>
    <w:p w:rsidR="00B2573B" w:rsidRDefault="004B13D8" w:rsidP="004B13D8">
      <w:pPr>
        <w:pStyle w:val="a3"/>
      </w:pPr>
      <w:r>
        <w:rPr>
          <w:lang w:val="ru-RU"/>
        </w:rPr>
        <w:lastRenderedPageBreak/>
        <w:t xml:space="preserve">ПУНКт 5. спецификация хранилища данных и уровень </w:t>
      </w:r>
      <w:r>
        <w:t>raid</w:t>
      </w:r>
      <w:r w:rsidRPr="004B13D8">
        <w:rPr>
          <w:lang w:val="ru-RU"/>
        </w:rPr>
        <w:t xml:space="preserve">, </w:t>
      </w:r>
      <w:r>
        <w:rPr>
          <w:lang w:val="ru-RU"/>
        </w:rPr>
        <w:t>рекомендуемый к использованию</w:t>
      </w:r>
    </w:p>
    <w:p w:rsidR="0050433D" w:rsidRDefault="0050433D" w:rsidP="0050433D">
      <w:r>
        <w:t>Определим требования к хранилищам данных пользователей, видеонаблюдения и резервных копий.</w:t>
      </w:r>
    </w:p>
    <w:p w:rsidR="0050433D" w:rsidRDefault="0050433D" w:rsidP="0050433D">
      <w:r>
        <w:t>Кластер обслуживает 6</w:t>
      </w:r>
      <w:r w:rsidRPr="0050433D">
        <w:t>7</w:t>
      </w:r>
      <w:r>
        <w:t>7 сотрудников и 892 пользователя. Рассчитаем объемы хранимых данных пользователей по Формуле 5.1</w:t>
      </w:r>
      <w:r w:rsidRPr="0050433D">
        <w:t>:</w:t>
      </w:r>
    </w:p>
    <w:p w:rsidR="00C66C59" w:rsidRDefault="00C66C59" w:rsidP="0050433D"/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5"/>
        <w:gridCol w:w="753"/>
      </w:tblGrid>
      <w:tr w:rsidR="00B65182" w:rsidTr="00B65182">
        <w:tc>
          <w:tcPr>
            <w:tcW w:w="9351" w:type="dxa"/>
            <w:vAlign w:val="center"/>
          </w:tcPr>
          <w:p w:rsidR="00EA5263" w:rsidRPr="00EA5263" w:rsidRDefault="00B65182" w:rsidP="00B65182">
            <w:pPr>
              <w:ind w:firstLine="0"/>
              <w:jc w:val="center"/>
              <w:rPr>
                <w:rFonts w:eastAsiaTheme="minor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сотрудников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=4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25</m:t>
                </m:r>
                <m:r>
                  <w:rPr>
                    <w:rFonts w:ascii="Cambria Math" w:hAnsi="Cambria Math" w:cs="Times New Roman"/>
                    <w:szCs w:val="28"/>
                  </w:rPr>
                  <m:t>*8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92</m:t>
                </m:r>
                <m:r>
                  <w:rPr>
                    <w:rFonts w:ascii="Cambria Math" w:hAnsi="Cambria Math" w:cs="Times New Roman"/>
                    <w:szCs w:val="28"/>
                  </w:rPr>
                  <m:t>+4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25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*67=</m:t>
                </m:r>
              </m:oMath>
            </m:oMathPara>
          </w:p>
          <w:p w:rsidR="00B65182" w:rsidRDefault="00B65182" w:rsidP="00B65182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</w:rPr>
                  <m:t>6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66825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 МБ≈6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51,2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 ГБ</m:t>
                </m:r>
              </m:oMath>
            </m:oMathPara>
          </w:p>
        </w:tc>
        <w:tc>
          <w:tcPr>
            <w:tcW w:w="277" w:type="dxa"/>
            <w:vAlign w:val="center"/>
          </w:tcPr>
          <w:p w:rsidR="00B65182" w:rsidRPr="00B65182" w:rsidRDefault="00B65182" w:rsidP="00B65182">
            <w:pPr>
              <w:ind w:firstLine="0"/>
              <w:jc w:val="center"/>
            </w:pPr>
            <w:r>
              <w:t>(5.</w:t>
            </w:r>
            <w:r w:rsidR="001E1C7A">
              <w:t>1</w:t>
            </w:r>
            <w:r>
              <w:t>)</w:t>
            </w:r>
          </w:p>
        </w:tc>
      </w:tr>
    </w:tbl>
    <w:p w:rsidR="00B65182" w:rsidRPr="0050433D" w:rsidRDefault="00B65182" w:rsidP="0050433D">
      <w:pPr>
        <w:rPr>
          <w:lang w:val="en-US"/>
        </w:rPr>
      </w:pPr>
    </w:p>
    <w:p w:rsidR="003C64FF" w:rsidRDefault="003C64FF" w:rsidP="00A0160C">
      <w:r>
        <w:t>Определим количество камер, обслуживаемых кластером, по Формуле 5.2:</w:t>
      </w:r>
    </w:p>
    <w:p w:rsidR="00C66C59" w:rsidRDefault="00C66C59" w:rsidP="00A0160C"/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5"/>
        <w:gridCol w:w="753"/>
      </w:tblGrid>
      <w:tr w:rsidR="00B65182" w:rsidTr="00B65182">
        <w:tc>
          <w:tcPr>
            <w:tcW w:w="9351" w:type="dxa"/>
            <w:vAlign w:val="center"/>
          </w:tcPr>
          <w:p w:rsidR="00B65182" w:rsidRDefault="00B65182" w:rsidP="00B65182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камер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сотрудников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=657*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Cs w:val="28"/>
                  </w:rPr>
                  <m:t>≈94</m:t>
                </m:r>
              </m:oMath>
            </m:oMathPara>
          </w:p>
        </w:tc>
        <w:tc>
          <w:tcPr>
            <w:tcW w:w="277" w:type="dxa"/>
            <w:vAlign w:val="center"/>
          </w:tcPr>
          <w:p w:rsidR="00B65182" w:rsidRDefault="00B65182" w:rsidP="00B65182">
            <w:pPr>
              <w:ind w:firstLine="0"/>
              <w:jc w:val="center"/>
            </w:pPr>
            <w:r>
              <w:t>(5.2)</w:t>
            </w:r>
          </w:p>
        </w:tc>
      </w:tr>
    </w:tbl>
    <w:p w:rsidR="00B65182" w:rsidRDefault="00B65182" w:rsidP="00A0160C"/>
    <w:p w:rsidR="003C64FF" w:rsidRDefault="00B65182" w:rsidP="00A0160C">
      <w:pPr>
        <w:rPr>
          <w:rFonts w:cs="Times New Roman"/>
          <w:szCs w:val="28"/>
        </w:rPr>
      </w:pPr>
      <w:r w:rsidRPr="002A7E71">
        <w:rPr>
          <w:rFonts w:cs="Times New Roman"/>
          <w:szCs w:val="28"/>
        </w:rPr>
        <w:t xml:space="preserve">Исходя из полученного количества камер рассчитаем объем данных видеонаблюдения по </w:t>
      </w:r>
      <w:r>
        <w:rPr>
          <w:rFonts w:cs="Times New Roman"/>
          <w:szCs w:val="28"/>
        </w:rPr>
        <w:t>Ф</w:t>
      </w:r>
      <w:r w:rsidRPr="002A7E71">
        <w:rPr>
          <w:rFonts w:cs="Times New Roman"/>
          <w:szCs w:val="28"/>
        </w:rPr>
        <w:t>ормуле 5.3. Согласно условиям КР битрейт каждой камеры составляет 1024 Кбит/сек, а количество дней равно 30</w:t>
      </w:r>
      <w:r>
        <w:rPr>
          <w:rFonts w:cs="Times New Roman"/>
          <w:szCs w:val="28"/>
        </w:rPr>
        <w:t>.</w:t>
      </w:r>
    </w:p>
    <w:p w:rsidR="00C66C59" w:rsidRDefault="00C66C59" w:rsidP="00A0160C">
      <w:pPr>
        <w:rPr>
          <w:rFonts w:cs="Times New Roman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5"/>
        <w:gridCol w:w="753"/>
      </w:tblGrid>
      <w:tr w:rsidR="00B65182" w:rsidTr="00C66C59">
        <w:tc>
          <w:tcPr>
            <w:tcW w:w="8875" w:type="dxa"/>
            <w:vAlign w:val="center"/>
          </w:tcPr>
          <w:p w:rsidR="00B65182" w:rsidRDefault="00B65182" w:rsidP="00B65182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=битрейт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*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8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*3600*24*к</m:t>
                </m:r>
                <m:r>
                  <w:rPr>
                    <w:rFonts w:ascii="Cambria Math" w:hAnsi="Cambria Math" w:cs="Times New Roman"/>
                    <w:szCs w:val="28"/>
                  </w:rPr>
                  <m:t>амеры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*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дни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1000000000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Cs w:val="28"/>
                  </w:rPr>
                  <m:t>1024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8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*3600*24*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9</m:t>
                </m:r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30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1000000000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≈3</m:t>
                </m:r>
                <m:r>
                  <w:rPr>
                    <w:rFonts w:ascii="Cambria Math" w:hAnsi="Cambria Math" w:cs="Times New Roman"/>
                    <w:szCs w:val="28"/>
                  </w:rPr>
                  <m:t>1187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 ГБ</m:t>
                </m:r>
              </m:oMath>
            </m:oMathPara>
          </w:p>
        </w:tc>
        <w:tc>
          <w:tcPr>
            <w:tcW w:w="753" w:type="dxa"/>
            <w:vAlign w:val="center"/>
          </w:tcPr>
          <w:p w:rsidR="00B65182" w:rsidRDefault="00B65182" w:rsidP="00B65182">
            <w:pPr>
              <w:ind w:firstLine="0"/>
              <w:jc w:val="center"/>
            </w:pPr>
            <w:r>
              <w:t>(5.3)</w:t>
            </w:r>
          </w:p>
        </w:tc>
      </w:tr>
    </w:tbl>
    <w:p w:rsidR="00C66C59" w:rsidRDefault="00C66C59" w:rsidP="00C66C59">
      <w:pPr>
        <w:spacing w:after="120"/>
        <w:rPr>
          <w:rFonts w:cs="Times New Roman"/>
          <w:szCs w:val="28"/>
        </w:rPr>
      </w:pPr>
    </w:p>
    <w:p w:rsidR="00C66C59" w:rsidRDefault="00C66C59" w:rsidP="00C66C59">
      <w:pPr>
        <w:spacing w:after="120"/>
        <w:rPr>
          <w:rFonts w:cs="Times New Roman"/>
          <w:szCs w:val="28"/>
        </w:rPr>
      </w:pPr>
      <w:r w:rsidRPr="002A7E71">
        <w:rPr>
          <w:rFonts w:cs="Times New Roman"/>
          <w:szCs w:val="28"/>
        </w:rPr>
        <w:t>Полные резервные копии хранятся в течении месяца, каждую неделю делается инкрементальная копия, содержащая примерно 10% от исходного объема данных. Поскольку в месяце 4 недели, существует 4 экземпляра инкрементальных копий. Помимо этого, ежедневно делается копия текущих изменений, занимающая около 1,5% от изначального объема данных. Итоговый о</w:t>
      </w:r>
      <w:r>
        <w:rPr>
          <w:rFonts w:cs="Times New Roman"/>
          <w:szCs w:val="28"/>
        </w:rPr>
        <w:t xml:space="preserve">бъем вычисляется по </w:t>
      </w:r>
      <w:r w:rsidR="009C5155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ормуле 5.4: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4"/>
      </w:tblGrid>
      <w:tr w:rsidR="00C66C59" w:rsidTr="00C66C59">
        <w:tc>
          <w:tcPr>
            <w:tcW w:w="8784" w:type="dxa"/>
            <w:vAlign w:val="center"/>
          </w:tcPr>
          <w:p w:rsidR="00C66C59" w:rsidRPr="00C66C59" w:rsidRDefault="00C66C59" w:rsidP="00C66C59">
            <w:pPr>
              <w:spacing w:after="120"/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+4*0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1*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+7*0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015*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6</m:t>
                </m:r>
                <m:r>
                  <w:rPr>
                    <w:rFonts w:ascii="Cambria Math" w:hAnsi="Cambria Math" w:cs="Times New Roman"/>
                    <w:szCs w:val="28"/>
                  </w:rPr>
                  <m:t>51,2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+4*0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1*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6</m:t>
                </m:r>
                <m:r>
                  <w:rPr>
                    <w:rFonts w:ascii="Cambria Math" w:hAnsi="Cambria Math" w:cs="Times New Roman"/>
                    <w:szCs w:val="28"/>
                  </w:rPr>
                  <m:t>51,2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+7*0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015*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6</m:t>
                </m:r>
                <m:r>
                  <w:rPr>
                    <w:rFonts w:ascii="Cambria Math" w:hAnsi="Cambria Math" w:cs="Times New Roman"/>
                    <w:szCs w:val="28"/>
                  </w:rPr>
                  <m:t>51,2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≈980,1 </m:t>
                </m:r>
                <m:r>
                  <w:rPr>
                    <w:rFonts w:ascii="Cambria Math" w:hAnsi="Cambria Math" w:cs="Times New Roman"/>
                    <w:szCs w:val="28"/>
                  </w:rPr>
                  <m:t>Г</m:t>
                </m:r>
                <m:r>
                  <w:rPr>
                    <w:rFonts w:ascii="Cambria Math" w:hAnsi="Cambria Math" w:cs="Times New Roman"/>
                    <w:szCs w:val="28"/>
                  </w:rPr>
                  <m:t>Б</m:t>
                </m:r>
              </m:oMath>
            </m:oMathPara>
          </w:p>
        </w:tc>
        <w:tc>
          <w:tcPr>
            <w:tcW w:w="844" w:type="dxa"/>
            <w:vAlign w:val="center"/>
          </w:tcPr>
          <w:p w:rsidR="00C66C59" w:rsidRDefault="00C66C59" w:rsidP="00C66C59">
            <w:pPr>
              <w:spacing w:after="12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(5.4)</w:t>
            </w:r>
          </w:p>
        </w:tc>
      </w:tr>
    </w:tbl>
    <w:p w:rsidR="00B65182" w:rsidRDefault="00B65182" w:rsidP="000A5681">
      <w:pPr>
        <w:ind w:firstLine="0"/>
        <w:rPr>
          <w:lang w:val="en-US"/>
        </w:rPr>
      </w:pPr>
    </w:p>
    <w:p w:rsidR="005B5195" w:rsidRDefault="005B5195" w:rsidP="005B5195">
      <w:r>
        <w:t xml:space="preserve">Для хранения пользовательских данных будем использовать </w:t>
      </w:r>
      <w:r>
        <w:rPr>
          <w:lang w:val="en-US"/>
        </w:rPr>
        <w:t>SAS</w:t>
      </w:r>
      <w:r w:rsidRPr="005B5195">
        <w:t xml:space="preserve"> </w:t>
      </w:r>
      <w:r>
        <w:t>диски объемом по 300 Гб</w:t>
      </w:r>
      <w:r w:rsidRPr="005B5195">
        <w:t xml:space="preserve">, </w:t>
      </w:r>
      <w:r>
        <w:t xml:space="preserve">объединенные в </w:t>
      </w:r>
      <w:r>
        <w:rPr>
          <w:lang w:val="en-US"/>
        </w:rPr>
        <w:t>RAID</w:t>
      </w:r>
      <w:r w:rsidRPr="005B5195">
        <w:t xml:space="preserve"> 5. </w:t>
      </w:r>
      <w:r>
        <w:t>Рассчитаем минимально необходимое количество дисков по Формуле 5.5.</w:t>
      </w:r>
    </w:p>
    <w:p w:rsidR="005B5195" w:rsidRDefault="005B5195" w:rsidP="005B5195"/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4"/>
      </w:tblGrid>
      <w:tr w:rsidR="005B5195" w:rsidTr="00E95624">
        <w:tc>
          <w:tcPr>
            <w:tcW w:w="8784" w:type="dxa"/>
            <w:vAlign w:val="center"/>
          </w:tcPr>
          <w:p w:rsidR="005B5195" w:rsidRPr="005B5195" w:rsidRDefault="005B5195" w:rsidP="00E95624">
            <w:pPr>
              <w:spacing w:after="120"/>
              <w:ind w:firstLine="0"/>
              <w:jc w:val="center"/>
              <w:rPr>
                <w:rFonts w:cs="Times New Roman"/>
                <w:i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дисков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K*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диска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≈3</m:t>
                </m:r>
              </m:oMath>
            </m:oMathPara>
          </w:p>
        </w:tc>
        <w:tc>
          <w:tcPr>
            <w:tcW w:w="844" w:type="dxa"/>
            <w:vAlign w:val="center"/>
          </w:tcPr>
          <w:p w:rsidR="005B5195" w:rsidRDefault="005B5195" w:rsidP="00E95624">
            <w:pPr>
              <w:spacing w:after="12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(5.</w:t>
            </w:r>
            <w:r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>)</w:t>
            </w:r>
          </w:p>
        </w:tc>
      </w:tr>
    </w:tbl>
    <w:p w:rsidR="005B5195" w:rsidRDefault="005B5195" w:rsidP="005B5195"/>
    <w:p w:rsidR="005504EF" w:rsidRDefault="005B5195" w:rsidP="005504EF">
      <w:pPr>
        <w:rPr>
          <w:lang w:val="en-US"/>
        </w:rPr>
      </w:pPr>
      <w:r>
        <w:t xml:space="preserve">Для хранения данных видеонаблюдения и резервных копий будут использоваться </w:t>
      </w:r>
      <w:r>
        <w:rPr>
          <w:lang w:val="en-US"/>
        </w:rPr>
        <w:t>SATA</w:t>
      </w:r>
      <w:r w:rsidRPr="005B5195">
        <w:t xml:space="preserve"> </w:t>
      </w:r>
      <w:r>
        <w:t>диски объемом по 960 Гб</w:t>
      </w:r>
      <w:r w:rsidR="003B54AC">
        <w:t xml:space="preserve">. Диски для данных видеонаблюдения объединены в </w:t>
      </w:r>
      <w:r w:rsidR="003B54AC">
        <w:rPr>
          <w:lang w:val="en-US"/>
        </w:rPr>
        <w:t>RAID</w:t>
      </w:r>
      <w:r w:rsidR="003B54AC" w:rsidRPr="005504EF">
        <w:t xml:space="preserve"> </w:t>
      </w:r>
      <w:r w:rsidR="005504EF" w:rsidRPr="005504EF">
        <w:t xml:space="preserve">5, </w:t>
      </w:r>
      <w:r w:rsidR="005504EF">
        <w:t xml:space="preserve">для резервных копий – в </w:t>
      </w:r>
      <w:r w:rsidR="005504EF">
        <w:rPr>
          <w:lang w:val="en-US"/>
        </w:rPr>
        <w:t>RAID</w:t>
      </w:r>
      <w:r w:rsidR="005504EF" w:rsidRPr="005504EF">
        <w:t xml:space="preserve"> 6.</w:t>
      </w:r>
    </w:p>
    <w:p w:rsidR="005504EF" w:rsidRDefault="005504EF" w:rsidP="005504EF">
      <w:r>
        <w:t>Рассчитаем минимально необходимое количество дисков для данных видеонаблюдения по Формуле 5.6.</w:t>
      </w:r>
    </w:p>
    <w:p w:rsidR="005504EF" w:rsidRDefault="005504EF" w:rsidP="005504EF"/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4"/>
      </w:tblGrid>
      <w:tr w:rsidR="005504EF" w:rsidTr="00E95624">
        <w:tc>
          <w:tcPr>
            <w:tcW w:w="8784" w:type="dxa"/>
            <w:vAlign w:val="center"/>
          </w:tcPr>
          <w:p w:rsidR="005504EF" w:rsidRPr="005B5195" w:rsidRDefault="005504EF" w:rsidP="00E95624">
            <w:pPr>
              <w:spacing w:after="120"/>
              <w:ind w:firstLine="0"/>
              <w:jc w:val="center"/>
              <w:rPr>
                <w:rFonts w:cs="Times New Roman"/>
                <w:i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дисков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K*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диска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≈</m:t>
                </m:r>
                <m:r>
                  <w:rPr>
                    <w:rFonts w:ascii="Cambria Math" w:hAnsi="Cambria Math" w:cs="Times New Roman"/>
                    <w:szCs w:val="28"/>
                  </w:rPr>
                  <m:t>41</m:t>
                </m:r>
              </m:oMath>
            </m:oMathPara>
          </w:p>
        </w:tc>
        <w:tc>
          <w:tcPr>
            <w:tcW w:w="844" w:type="dxa"/>
            <w:vAlign w:val="center"/>
          </w:tcPr>
          <w:p w:rsidR="005504EF" w:rsidRDefault="005504EF" w:rsidP="00E95624">
            <w:pPr>
              <w:spacing w:after="12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(5.</w:t>
            </w:r>
            <w:r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</w:rPr>
              <w:t>)</w:t>
            </w:r>
          </w:p>
        </w:tc>
      </w:tr>
    </w:tbl>
    <w:p w:rsidR="005504EF" w:rsidRDefault="005504EF" w:rsidP="005504EF"/>
    <w:p w:rsidR="005504EF" w:rsidRDefault="005504EF" w:rsidP="005504EF">
      <w:r>
        <w:t xml:space="preserve">Рассчитаем минимально необходимое количество дисков для </w:t>
      </w:r>
      <w:r>
        <w:t>резервных копий</w:t>
      </w:r>
      <w:r>
        <w:t xml:space="preserve"> по Формуле 5.</w:t>
      </w:r>
      <w:r>
        <w:t>7</w:t>
      </w:r>
      <w:r>
        <w:t>.</w:t>
      </w:r>
    </w:p>
    <w:p w:rsidR="005B5195" w:rsidRDefault="005B5195" w:rsidP="000A5681">
      <w:pPr>
        <w:ind w:firstLine="0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4"/>
      </w:tblGrid>
      <w:tr w:rsidR="005504EF" w:rsidTr="00E95624">
        <w:tc>
          <w:tcPr>
            <w:tcW w:w="8784" w:type="dxa"/>
            <w:vAlign w:val="center"/>
          </w:tcPr>
          <w:p w:rsidR="005504EF" w:rsidRPr="005B5195" w:rsidRDefault="005504EF" w:rsidP="00E95624">
            <w:pPr>
              <w:spacing w:after="120"/>
              <w:ind w:firstLine="0"/>
              <w:jc w:val="center"/>
              <w:rPr>
                <w:rFonts w:cs="Times New Roman"/>
                <w:i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дисков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K*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диска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≈</m:t>
                </m:r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oMath>
            </m:oMathPara>
          </w:p>
        </w:tc>
        <w:tc>
          <w:tcPr>
            <w:tcW w:w="844" w:type="dxa"/>
            <w:vAlign w:val="center"/>
          </w:tcPr>
          <w:p w:rsidR="005504EF" w:rsidRDefault="005504EF" w:rsidP="00E95624">
            <w:pPr>
              <w:spacing w:after="12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(5.</w:t>
            </w:r>
            <w:r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</w:rPr>
              <w:t>)</w:t>
            </w:r>
          </w:p>
        </w:tc>
      </w:tr>
    </w:tbl>
    <w:p w:rsidR="005504EF" w:rsidRPr="005B5195" w:rsidRDefault="005504EF" w:rsidP="000A5681">
      <w:pPr>
        <w:ind w:firstLine="0"/>
      </w:pPr>
    </w:p>
    <w:p w:rsidR="004B13D8" w:rsidRDefault="004B13D8" w:rsidP="00A0160C">
      <w:r>
        <w:t xml:space="preserve">В Таблице 5.1 представлен расчетный требуемый объем полезной памяти, предоставляемой системой хранения данных. </w:t>
      </w:r>
    </w:p>
    <w:p w:rsidR="002128BD" w:rsidRDefault="002128BD" w:rsidP="00A0160C"/>
    <w:p w:rsidR="002128BD" w:rsidRDefault="002128BD" w:rsidP="00A0160C"/>
    <w:p w:rsidR="004B13D8" w:rsidRDefault="004B13D8" w:rsidP="004B13D8">
      <w:pPr>
        <w:pStyle w:val="af1"/>
      </w:pPr>
      <w:r>
        <w:lastRenderedPageBreak/>
        <w:t>Таблица 5.1 – Расчет емкости СХД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04"/>
        <w:gridCol w:w="2778"/>
        <w:gridCol w:w="1512"/>
        <w:gridCol w:w="1529"/>
        <w:gridCol w:w="1528"/>
        <w:gridCol w:w="1577"/>
      </w:tblGrid>
      <w:tr w:rsidR="004B13D8" w:rsidTr="004B13D8">
        <w:tc>
          <w:tcPr>
            <w:tcW w:w="704" w:type="dxa"/>
            <w:vAlign w:val="center"/>
          </w:tcPr>
          <w:p w:rsidR="004B13D8" w:rsidRDefault="004B13D8" w:rsidP="004B13D8">
            <w:pPr>
              <w:pStyle w:val="af2"/>
            </w:pPr>
            <w:r>
              <w:t>№</w:t>
            </w:r>
          </w:p>
        </w:tc>
        <w:tc>
          <w:tcPr>
            <w:tcW w:w="2778" w:type="dxa"/>
            <w:vAlign w:val="center"/>
          </w:tcPr>
          <w:p w:rsidR="004B13D8" w:rsidRDefault="004B13D8" w:rsidP="004B13D8">
            <w:pPr>
              <w:pStyle w:val="af2"/>
            </w:pPr>
            <w:r>
              <w:t>Тип данных</w:t>
            </w:r>
          </w:p>
        </w:tc>
        <w:tc>
          <w:tcPr>
            <w:tcW w:w="1512" w:type="dxa"/>
            <w:vAlign w:val="center"/>
          </w:tcPr>
          <w:p w:rsidR="004B13D8" w:rsidRDefault="004B13D8" w:rsidP="004B13D8">
            <w:pPr>
              <w:pStyle w:val="af2"/>
            </w:pPr>
            <w:r>
              <w:t>Объем, ГБ</w:t>
            </w:r>
          </w:p>
        </w:tc>
        <w:tc>
          <w:tcPr>
            <w:tcW w:w="1529" w:type="dxa"/>
            <w:vAlign w:val="center"/>
          </w:tcPr>
          <w:p w:rsidR="004B13D8" w:rsidRDefault="004B13D8" w:rsidP="004B13D8">
            <w:pPr>
              <w:pStyle w:val="af2"/>
            </w:pPr>
            <w:r>
              <w:t>Емкость и тип диска</w:t>
            </w:r>
          </w:p>
        </w:tc>
        <w:tc>
          <w:tcPr>
            <w:tcW w:w="1528" w:type="dxa"/>
            <w:vAlign w:val="center"/>
          </w:tcPr>
          <w:p w:rsidR="004B13D8" w:rsidRPr="004B13D8" w:rsidRDefault="004B13D8" w:rsidP="004B13D8">
            <w:pPr>
              <w:pStyle w:val="af2"/>
              <w:rPr>
                <w:lang w:val="en-US"/>
              </w:rPr>
            </w:pPr>
            <w:r>
              <w:t xml:space="preserve">Уровень </w:t>
            </w:r>
            <w:r>
              <w:rPr>
                <w:lang w:val="en-US"/>
              </w:rPr>
              <w:t>RAID</w:t>
            </w:r>
          </w:p>
        </w:tc>
        <w:tc>
          <w:tcPr>
            <w:tcW w:w="1577" w:type="dxa"/>
            <w:vAlign w:val="center"/>
          </w:tcPr>
          <w:p w:rsidR="004B13D8" w:rsidRDefault="004B13D8" w:rsidP="004B13D8">
            <w:pPr>
              <w:pStyle w:val="af2"/>
            </w:pPr>
            <w:r>
              <w:t>Количество дисков</w:t>
            </w:r>
          </w:p>
        </w:tc>
      </w:tr>
      <w:tr w:rsidR="004B13D8" w:rsidTr="004B13D8">
        <w:tc>
          <w:tcPr>
            <w:tcW w:w="704" w:type="dxa"/>
            <w:vAlign w:val="center"/>
          </w:tcPr>
          <w:p w:rsidR="004B13D8" w:rsidRDefault="004B13D8" w:rsidP="004B13D8">
            <w:pPr>
              <w:pStyle w:val="af2"/>
            </w:pPr>
            <w:r>
              <w:t>1</w:t>
            </w:r>
          </w:p>
        </w:tc>
        <w:tc>
          <w:tcPr>
            <w:tcW w:w="2778" w:type="dxa"/>
            <w:vAlign w:val="center"/>
          </w:tcPr>
          <w:p w:rsidR="004B13D8" w:rsidRDefault="004B13D8" w:rsidP="004B13D8">
            <w:pPr>
              <w:pStyle w:val="af2"/>
            </w:pPr>
            <w:r>
              <w:t>Данные пользователей</w:t>
            </w:r>
          </w:p>
        </w:tc>
        <w:tc>
          <w:tcPr>
            <w:tcW w:w="1512" w:type="dxa"/>
            <w:vAlign w:val="center"/>
          </w:tcPr>
          <w:p w:rsidR="004B13D8" w:rsidRPr="0050433D" w:rsidRDefault="0050433D" w:rsidP="004B13D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651,2</w:t>
            </w:r>
          </w:p>
        </w:tc>
        <w:tc>
          <w:tcPr>
            <w:tcW w:w="1529" w:type="dxa"/>
            <w:vAlign w:val="center"/>
          </w:tcPr>
          <w:p w:rsidR="004B13D8" w:rsidRPr="004B13D8" w:rsidRDefault="005B5195" w:rsidP="004B13D8">
            <w:pPr>
              <w:pStyle w:val="af2"/>
              <w:rPr>
                <w:lang w:val="en-US"/>
              </w:rPr>
            </w:pPr>
            <w:r>
              <w:t xml:space="preserve">300 ГБ, </w:t>
            </w:r>
            <w:r w:rsidR="004B13D8">
              <w:rPr>
                <w:lang w:val="en-US"/>
              </w:rPr>
              <w:t>SAS</w:t>
            </w:r>
          </w:p>
        </w:tc>
        <w:tc>
          <w:tcPr>
            <w:tcW w:w="1528" w:type="dxa"/>
            <w:vAlign w:val="center"/>
          </w:tcPr>
          <w:p w:rsidR="004B13D8" w:rsidRPr="004B13D8" w:rsidRDefault="004B13D8" w:rsidP="004B13D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RAID</w:t>
            </w:r>
            <w:r w:rsidR="005B5195">
              <w:t xml:space="preserve"> </w:t>
            </w:r>
            <w:r>
              <w:rPr>
                <w:lang w:val="en-US"/>
              </w:rPr>
              <w:t>5</w:t>
            </w:r>
          </w:p>
        </w:tc>
        <w:tc>
          <w:tcPr>
            <w:tcW w:w="1577" w:type="dxa"/>
            <w:vAlign w:val="center"/>
          </w:tcPr>
          <w:p w:rsidR="004B13D8" w:rsidRPr="005B5195" w:rsidRDefault="005B5195" w:rsidP="004B13D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B13D8" w:rsidTr="004B13D8">
        <w:tc>
          <w:tcPr>
            <w:tcW w:w="704" w:type="dxa"/>
            <w:vAlign w:val="center"/>
          </w:tcPr>
          <w:p w:rsidR="004B13D8" w:rsidRPr="004B13D8" w:rsidRDefault="004B13D8" w:rsidP="004B13D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78" w:type="dxa"/>
            <w:vAlign w:val="center"/>
          </w:tcPr>
          <w:p w:rsidR="004B13D8" w:rsidRDefault="004B13D8" w:rsidP="004B13D8">
            <w:pPr>
              <w:pStyle w:val="af2"/>
            </w:pPr>
            <w:r>
              <w:t>Данные видеонаблюдения</w:t>
            </w:r>
          </w:p>
        </w:tc>
        <w:tc>
          <w:tcPr>
            <w:tcW w:w="1512" w:type="dxa"/>
            <w:vAlign w:val="center"/>
          </w:tcPr>
          <w:p w:rsidR="004B13D8" w:rsidRDefault="00B65182" w:rsidP="004B13D8">
            <w:pPr>
              <w:pStyle w:val="af2"/>
            </w:pPr>
            <w:r>
              <w:t>31187</w:t>
            </w:r>
          </w:p>
        </w:tc>
        <w:tc>
          <w:tcPr>
            <w:tcW w:w="1529" w:type="dxa"/>
            <w:vAlign w:val="center"/>
          </w:tcPr>
          <w:p w:rsidR="004B13D8" w:rsidRDefault="005504EF" w:rsidP="004B13D8">
            <w:pPr>
              <w:pStyle w:val="af2"/>
              <w:rPr>
                <w:lang w:val="en-US"/>
              </w:rPr>
            </w:pPr>
            <w:r>
              <w:t xml:space="preserve">960 ГБ, </w:t>
            </w:r>
            <w:r w:rsidR="004B13D8">
              <w:rPr>
                <w:lang w:val="en-US"/>
              </w:rPr>
              <w:t>SATA</w:t>
            </w:r>
          </w:p>
        </w:tc>
        <w:tc>
          <w:tcPr>
            <w:tcW w:w="1528" w:type="dxa"/>
            <w:vAlign w:val="center"/>
          </w:tcPr>
          <w:p w:rsidR="004B13D8" w:rsidRDefault="004B13D8" w:rsidP="004B13D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RAID</w:t>
            </w:r>
            <w:r w:rsidR="003B54AC"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</w:p>
        </w:tc>
        <w:tc>
          <w:tcPr>
            <w:tcW w:w="1577" w:type="dxa"/>
            <w:vAlign w:val="center"/>
          </w:tcPr>
          <w:p w:rsidR="004B13D8" w:rsidRDefault="005504EF" w:rsidP="004B13D8">
            <w:pPr>
              <w:pStyle w:val="af2"/>
            </w:pPr>
            <w:r>
              <w:t>41</w:t>
            </w:r>
          </w:p>
        </w:tc>
      </w:tr>
      <w:tr w:rsidR="004B13D8" w:rsidTr="004B13D8">
        <w:tc>
          <w:tcPr>
            <w:tcW w:w="704" w:type="dxa"/>
            <w:vAlign w:val="center"/>
          </w:tcPr>
          <w:p w:rsidR="004B13D8" w:rsidRDefault="004B13D8" w:rsidP="004B13D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78" w:type="dxa"/>
            <w:vAlign w:val="center"/>
          </w:tcPr>
          <w:p w:rsidR="004B13D8" w:rsidRDefault="004B13D8" w:rsidP="004B13D8">
            <w:pPr>
              <w:pStyle w:val="af2"/>
            </w:pPr>
            <w:r>
              <w:t>Резервные копии</w:t>
            </w:r>
          </w:p>
        </w:tc>
        <w:tc>
          <w:tcPr>
            <w:tcW w:w="1512" w:type="dxa"/>
            <w:vAlign w:val="center"/>
          </w:tcPr>
          <w:p w:rsidR="004B13D8" w:rsidRPr="00C67131" w:rsidRDefault="005504EF" w:rsidP="004B13D8">
            <w:pPr>
              <w:pStyle w:val="af2"/>
              <w:rPr>
                <w:lang w:val="en-US"/>
              </w:rPr>
            </w:pPr>
            <w:r>
              <w:t>980,1</w:t>
            </w:r>
          </w:p>
        </w:tc>
        <w:tc>
          <w:tcPr>
            <w:tcW w:w="1529" w:type="dxa"/>
            <w:vAlign w:val="center"/>
          </w:tcPr>
          <w:p w:rsidR="004B13D8" w:rsidRDefault="005504EF" w:rsidP="004B13D8">
            <w:pPr>
              <w:pStyle w:val="af2"/>
              <w:rPr>
                <w:lang w:val="en-US"/>
              </w:rPr>
            </w:pPr>
            <w:r>
              <w:t xml:space="preserve">960 ГБ, </w:t>
            </w:r>
            <w:r w:rsidR="004B13D8">
              <w:rPr>
                <w:lang w:val="en-US"/>
              </w:rPr>
              <w:t>SATA</w:t>
            </w:r>
          </w:p>
        </w:tc>
        <w:tc>
          <w:tcPr>
            <w:tcW w:w="1528" w:type="dxa"/>
            <w:vAlign w:val="center"/>
          </w:tcPr>
          <w:p w:rsidR="004B13D8" w:rsidRDefault="004B13D8" w:rsidP="004B13D8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RAID 6</w:t>
            </w:r>
          </w:p>
        </w:tc>
        <w:tc>
          <w:tcPr>
            <w:tcW w:w="1577" w:type="dxa"/>
            <w:vAlign w:val="center"/>
          </w:tcPr>
          <w:p w:rsidR="004B13D8" w:rsidRDefault="002128BD" w:rsidP="004B13D8">
            <w:pPr>
              <w:pStyle w:val="af2"/>
            </w:pPr>
            <w:r>
              <w:t>2</w:t>
            </w:r>
          </w:p>
        </w:tc>
      </w:tr>
      <w:tr w:rsidR="002128BD" w:rsidTr="003E1B7D">
        <w:tc>
          <w:tcPr>
            <w:tcW w:w="3482" w:type="dxa"/>
            <w:gridSpan w:val="2"/>
            <w:vAlign w:val="center"/>
          </w:tcPr>
          <w:p w:rsidR="002128BD" w:rsidRPr="004B13D8" w:rsidRDefault="002128BD" w:rsidP="004B13D8">
            <w:pPr>
              <w:pStyle w:val="af2"/>
            </w:pPr>
            <w:r>
              <w:t>Всего данных:</w:t>
            </w:r>
          </w:p>
        </w:tc>
        <w:tc>
          <w:tcPr>
            <w:tcW w:w="6146" w:type="dxa"/>
            <w:gridSpan w:val="4"/>
            <w:vAlign w:val="center"/>
          </w:tcPr>
          <w:p w:rsidR="002128BD" w:rsidRDefault="002128BD" w:rsidP="004B13D8">
            <w:pPr>
              <w:pStyle w:val="af2"/>
            </w:pPr>
            <w:r>
              <w:t>32818,3</w:t>
            </w:r>
          </w:p>
        </w:tc>
      </w:tr>
    </w:tbl>
    <w:p w:rsidR="00DF39E1" w:rsidRDefault="00DF39E1" w:rsidP="004B13D8">
      <w:pPr>
        <w:pStyle w:val="af1"/>
        <w:rPr>
          <w:lang w:val="en-US"/>
        </w:rPr>
      </w:pPr>
    </w:p>
    <w:p w:rsidR="00DF39E1" w:rsidRDefault="00DF39E1" w:rsidP="00DF39E1">
      <w:r>
        <w:t>Исходя из полученных данных, сконфигурируем необходимую СХД. Итоговая конфигурация СХД представлена в Таблице 5.2.</w:t>
      </w:r>
    </w:p>
    <w:p w:rsidR="00DF39E1" w:rsidRDefault="00DF39E1" w:rsidP="00DF39E1">
      <w:pPr>
        <w:pStyle w:val="af1"/>
      </w:pPr>
      <w:r>
        <w:t>Таблица 5.2 – Конфигурация СХД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6"/>
        <w:gridCol w:w="2408"/>
        <w:gridCol w:w="2407"/>
        <w:gridCol w:w="2407"/>
      </w:tblGrid>
      <w:tr w:rsidR="00DF39E1" w:rsidTr="00B313DB">
        <w:tc>
          <w:tcPr>
            <w:tcW w:w="2406" w:type="dxa"/>
            <w:vMerge w:val="restart"/>
            <w:vAlign w:val="center"/>
          </w:tcPr>
          <w:p w:rsidR="00DF39E1" w:rsidRDefault="00DF39E1" w:rsidP="00DF39E1">
            <w:pPr>
              <w:pStyle w:val="af2"/>
            </w:pPr>
            <w:r>
              <w:t>Элемент</w:t>
            </w:r>
          </w:p>
        </w:tc>
        <w:tc>
          <w:tcPr>
            <w:tcW w:w="7222" w:type="dxa"/>
            <w:gridSpan w:val="3"/>
            <w:vAlign w:val="center"/>
          </w:tcPr>
          <w:p w:rsidR="00DF39E1" w:rsidRDefault="00DF39E1" w:rsidP="00DF39E1">
            <w:pPr>
              <w:pStyle w:val="af2"/>
            </w:pPr>
            <w:r>
              <w:t>Тип данных</w:t>
            </w:r>
          </w:p>
        </w:tc>
      </w:tr>
      <w:tr w:rsidR="00DF39E1" w:rsidTr="00B313DB">
        <w:tc>
          <w:tcPr>
            <w:tcW w:w="2406" w:type="dxa"/>
            <w:vMerge/>
            <w:vAlign w:val="center"/>
          </w:tcPr>
          <w:p w:rsidR="00DF39E1" w:rsidRDefault="00DF39E1" w:rsidP="00DF39E1">
            <w:pPr>
              <w:pStyle w:val="af2"/>
            </w:pPr>
          </w:p>
        </w:tc>
        <w:tc>
          <w:tcPr>
            <w:tcW w:w="2408" w:type="dxa"/>
            <w:vAlign w:val="center"/>
          </w:tcPr>
          <w:p w:rsidR="00DF39E1" w:rsidRDefault="00DF39E1" w:rsidP="00DF39E1">
            <w:pPr>
              <w:pStyle w:val="af2"/>
            </w:pPr>
            <w:r>
              <w:t>Данные пользователя</w:t>
            </w:r>
          </w:p>
        </w:tc>
        <w:tc>
          <w:tcPr>
            <w:tcW w:w="2407" w:type="dxa"/>
            <w:vAlign w:val="center"/>
          </w:tcPr>
          <w:p w:rsidR="00DF39E1" w:rsidRDefault="00DF39E1" w:rsidP="00DF39E1">
            <w:pPr>
              <w:pStyle w:val="af2"/>
            </w:pPr>
            <w:r>
              <w:t>Данные видеонаблюдения</w:t>
            </w:r>
          </w:p>
        </w:tc>
        <w:tc>
          <w:tcPr>
            <w:tcW w:w="2407" w:type="dxa"/>
            <w:vAlign w:val="center"/>
          </w:tcPr>
          <w:p w:rsidR="00DF39E1" w:rsidRDefault="00DF39E1" w:rsidP="00DF39E1">
            <w:pPr>
              <w:pStyle w:val="af2"/>
            </w:pPr>
            <w:r>
              <w:t>Резервные копии</w:t>
            </w:r>
          </w:p>
        </w:tc>
      </w:tr>
      <w:tr w:rsidR="00DF39E1" w:rsidTr="00B313DB">
        <w:tc>
          <w:tcPr>
            <w:tcW w:w="2406" w:type="dxa"/>
            <w:vAlign w:val="center"/>
          </w:tcPr>
          <w:p w:rsidR="00DF39E1" w:rsidRDefault="00DF39E1" w:rsidP="00DF39E1">
            <w:pPr>
              <w:pStyle w:val="af2"/>
            </w:pPr>
            <w:r>
              <w:t>Платформа</w:t>
            </w:r>
          </w:p>
        </w:tc>
        <w:tc>
          <w:tcPr>
            <w:tcW w:w="7222" w:type="dxa"/>
            <w:gridSpan w:val="3"/>
            <w:vAlign w:val="center"/>
          </w:tcPr>
          <w:p w:rsidR="00DF39E1" w:rsidRPr="00DF39E1" w:rsidRDefault="00DF39E1" w:rsidP="00DF39E1">
            <w:pPr>
              <w:pStyle w:val="af2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Flexapp</w:t>
            </w:r>
            <w:proofErr w:type="spellEnd"/>
            <w:r>
              <w:rPr>
                <w:lang w:val="en-US"/>
              </w:rPr>
              <w:t xml:space="preserve"> ER220DR-M6</w:t>
            </w:r>
          </w:p>
        </w:tc>
      </w:tr>
      <w:tr w:rsidR="00DF39E1" w:rsidTr="00B313DB">
        <w:tc>
          <w:tcPr>
            <w:tcW w:w="2406" w:type="dxa"/>
            <w:vAlign w:val="center"/>
          </w:tcPr>
          <w:p w:rsidR="00DF39E1" w:rsidRDefault="00DF39E1" w:rsidP="00DF39E1">
            <w:pPr>
              <w:pStyle w:val="af2"/>
            </w:pPr>
            <w:r>
              <w:t>Жесткие диски</w:t>
            </w:r>
          </w:p>
        </w:tc>
        <w:tc>
          <w:tcPr>
            <w:tcW w:w="2408" w:type="dxa"/>
            <w:vAlign w:val="center"/>
          </w:tcPr>
          <w:p w:rsidR="00DF39E1" w:rsidRPr="00DF39E1" w:rsidRDefault="00DF39E1" w:rsidP="00DF39E1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300 GB, 2.5</w:t>
            </w:r>
            <w:r w:rsidRPr="00A2281D">
              <w:rPr>
                <w:rFonts w:cs="Times New Roman"/>
                <w:lang w:val="en-US"/>
              </w:rPr>
              <w:t>"</w:t>
            </w:r>
            <w:r>
              <w:rPr>
                <w:rFonts w:cs="Times New Roman"/>
                <w:lang w:val="en-US"/>
              </w:rPr>
              <w:t>,</w:t>
            </w:r>
            <w:r w:rsidR="00B313DB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SAS x 3  </w:t>
            </w:r>
          </w:p>
        </w:tc>
        <w:tc>
          <w:tcPr>
            <w:tcW w:w="4814" w:type="dxa"/>
            <w:gridSpan w:val="2"/>
            <w:vAlign w:val="center"/>
          </w:tcPr>
          <w:p w:rsidR="00DF39E1" w:rsidRPr="00B313DB" w:rsidRDefault="00DF39E1" w:rsidP="00DF39E1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960 GB</w:t>
            </w:r>
            <w:r w:rsidR="00CD6341">
              <w:rPr>
                <w:lang w:val="en-US"/>
              </w:rPr>
              <w:t xml:space="preserve">, SATA, </w:t>
            </w:r>
            <w:r w:rsidR="00B313DB">
              <w:t>1DWPD x 43</w:t>
            </w:r>
          </w:p>
        </w:tc>
      </w:tr>
      <w:tr w:rsidR="00B313DB" w:rsidTr="00B313DB">
        <w:tc>
          <w:tcPr>
            <w:tcW w:w="2406" w:type="dxa"/>
            <w:vAlign w:val="center"/>
          </w:tcPr>
          <w:p w:rsidR="00B313DB" w:rsidRDefault="00B313DB" w:rsidP="00DF39E1">
            <w:pPr>
              <w:pStyle w:val="af2"/>
            </w:pPr>
            <w:r>
              <w:rPr>
                <w:lang w:val="en-US"/>
              </w:rPr>
              <w:t>Cache</w:t>
            </w:r>
            <w:r>
              <w:t xml:space="preserve"> </w:t>
            </w:r>
          </w:p>
        </w:tc>
        <w:tc>
          <w:tcPr>
            <w:tcW w:w="7222" w:type="dxa"/>
            <w:gridSpan w:val="3"/>
            <w:vAlign w:val="center"/>
          </w:tcPr>
          <w:p w:rsidR="00B313DB" w:rsidRPr="00B313DB" w:rsidRDefault="00B313DB" w:rsidP="00DF39E1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 xml:space="preserve">DDR4 256GB for </w:t>
            </w:r>
            <w:proofErr w:type="spellStart"/>
            <w:r>
              <w:rPr>
                <w:lang w:val="en-US"/>
              </w:rPr>
              <w:t>Flexapp</w:t>
            </w:r>
            <w:proofErr w:type="spellEnd"/>
          </w:p>
        </w:tc>
      </w:tr>
    </w:tbl>
    <w:p w:rsidR="004B13D8" w:rsidRPr="004B13D8" w:rsidRDefault="00DF39E1" w:rsidP="00DF39E1">
      <w:pPr>
        <w:pStyle w:val="af1"/>
      </w:pPr>
      <w:r>
        <w:t xml:space="preserve"> </w:t>
      </w:r>
      <w:r w:rsidR="004B13D8">
        <w:t xml:space="preserve"> </w:t>
      </w:r>
    </w:p>
    <w:sectPr w:rsidR="004B13D8" w:rsidRPr="004B13D8" w:rsidSect="00605D77">
      <w:footerReference w:type="even" r:id="rId11"/>
      <w:footerReference w:type="default" r:id="rId12"/>
      <w:pgSz w:w="11906" w:h="16838"/>
      <w:pgMar w:top="1134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914D2" w:rsidRDefault="00C914D2" w:rsidP="00605D77">
      <w:pPr>
        <w:spacing w:line="240" w:lineRule="auto"/>
      </w:pPr>
      <w:r>
        <w:separator/>
      </w:r>
    </w:p>
  </w:endnote>
  <w:endnote w:type="continuationSeparator" w:id="0">
    <w:p w:rsidR="00C914D2" w:rsidRDefault="00C914D2" w:rsidP="00605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511654230"/>
      <w:docPartObj>
        <w:docPartGallery w:val="Page Numbers (Bottom of Page)"/>
        <w:docPartUnique/>
      </w:docPartObj>
    </w:sdtPr>
    <w:sdtContent>
      <w:p w:rsidR="00605D77" w:rsidRDefault="00605D77" w:rsidP="00605D77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605D77" w:rsidRDefault="00605D77" w:rsidP="00605D7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368067356"/>
      <w:docPartObj>
        <w:docPartGallery w:val="Page Numbers (Bottom of Page)"/>
        <w:docPartUnique/>
      </w:docPartObj>
    </w:sdtPr>
    <w:sdtContent>
      <w:p w:rsidR="00605D77" w:rsidRDefault="00605D77" w:rsidP="00605D77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4</w:t>
        </w:r>
        <w:r>
          <w:rPr>
            <w:rStyle w:val="a8"/>
          </w:rPr>
          <w:fldChar w:fldCharType="end"/>
        </w:r>
      </w:p>
    </w:sdtContent>
  </w:sdt>
  <w:p w:rsidR="00605D77" w:rsidRDefault="00605D77" w:rsidP="00605D7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914D2" w:rsidRDefault="00C914D2" w:rsidP="00605D77">
      <w:pPr>
        <w:spacing w:line="240" w:lineRule="auto"/>
      </w:pPr>
      <w:r>
        <w:separator/>
      </w:r>
    </w:p>
  </w:footnote>
  <w:footnote w:type="continuationSeparator" w:id="0">
    <w:p w:rsidR="00C914D2" w:rsidRDefault="00C914D2" w:rsidP="00605D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B6E77"/>
    <w:multiLevelType w:val="hybridMultilevel"/>
    <w:tmpl w:val="1A34BD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F4F3572"/>
    <w:multiLevelType w:val="hybridMultilevel"/>
    <w:tmpl w:val="05DC4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D7AAE"/>
    <w:multiLevelType w:val="hybridMultilevel"/>
    <w:tmpl w:val="62803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84691135">
    <w:abstractNumId w:val="1"/>
  </w:num>
  <w:num w:numId="2" w16cid:durableId="1332492484">
    <w:abstractNumId w:val="0"/>
  </w:num>
  <w:num w:numId="3" w16cid:durableId="1985113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2B"/>
    <w:rsid w:val="00001BDF"/>
    <w:rsid w:val="0000556B"/>
    <w:rsid w:val="00015BD1"/>
    <w:rsid w:val="000201A6"/>
    <w:rsid w:val="00020D50"/>
    <w:rsid w:val="00023442"/>
    <w:rsid w:val="00027CA0"/>
    <w:rsid w:val="00030CE9"/>
    <w:rsid w:val="00030D7B"/>
    <w:rsid w:val="00031335"/>
    <w:rsid w:val="000325F0"/>
    <w:rsid w:val="00043626"/>
    <w:rsid w:val="00044117"/>
    <w:rsid w:val="000519D3"/>
    <w:rsid w:val="000533BD"/>
    <w:rsid w:val="00053A5C"/>
    <w:rsid w:val="00055329"/>
    <w:rsid w:val="000820B6"/>
    <w:rsid w:val="00086899"/>
    <w:rsid w:val="00086FC3"/>
    <w:rsid w:val="00091142"/>
    <w:rsid w:val="000925E2"/>
    <w:rsid w:val="000943E6"/>
    <w:rsid w:val="000A19BD"/>
    <w:rsid w:val="000A5681"/>
    <w:rsid w:val="000B1B5A"/>
    <w:rsid w:val="000C00A2"/>
    <w:rsid w:val="000D6B33"/>
    <w:rsid w:val="000E52DF"/>
    <w:rsid w:val="000F5AD6"/>
    <w:rsid w:val="0010334F"/>
    <w:rsid w:val="00121F17"/>
    <w:rsid w:val="00132EA5"/>
    <w:rsid w:val="00140DC3"/>
    <w:rsid w:val="001511A0"/>
    <w:rsid w:val="00152731"/>
    <w:rsid w:val="00154363"/>
    <w:rsid w:val="00154CE5"/>
    <w:rsid w:val="001711CF"/>
    <w:rsid w:val="00184CF3"/>
    <w:rsid w:val="001906F2"/>
    <w:rsid w:val="00192916"/>
    <w:rsid w:val="001A00BF"/>
    <w:rsid w:val="001A144B"/>
    <w:rsid w:val="001A1572"/>
    <w:rsid w:val="001A5360"/>
    <w:rsid w:val="001A6891"/>
    <w:rsid w:val="001B3130"/>
    <w:rsid w:val="001C1D48"/>
    <w:rsid w:val="001C3BAC"/>
    <w:rsid w:val="001D044B"/>
    <w:rsid w:val="001D2FEA"/>
    <w:rsid w:val="001D70B4"/>
    <w:rsid w:val="001E1C7A"/>
    <w:rsid w:val="001E2483"/>
    <w:rsid w:val="001E7831"/>
    <w:rsid w:val="001E7F82"/>
    <w:rsid w:val="001F0A56"/>
    <w:rsid w:val="001F176D"/>
    <w:rsid w:val="001F298C"/>
    <w:rsid w:val="002019D2"/>
    <w:rsid w:val="002067A2"/>
    <w:rsid w:val="002128BD"/>
    <w:rsid w:val="002135AC"/>
    <w:rsid w:val="0021475A"/>
    <w:rsid w:val="00214B84"/>
    <w:rsid w:val="00220B48"/>
    <w:rsid w:val="00221953"/>
    <w:rsid w:val="00221D22"/>
    <w:rsid w:val="002257AF"/>
    <w:rsid w:val="00227627"/>
    <w:rsid w:val="00230B21"/>
    <w:rsid w:val="00234916"/>
    <w:rsid w:val="002357C5"/>
    <w:rsid w:val="00253E60"/>
    <w:rsid w:val="0026533B"/>
    <w:rsid w:val="0027267C"/>
    <w:rsid w:val="00274717"/>
    <w:rsid w:val="00274F6F"/>
    <w:rsid w:val="002752BA"/>
    <w:rsid w:val="00275AFB"/>
    <w:rsid w:val="002878C7"/>
    <w:rsid w:val="0029361A"/>
    <w:rsid w:val="00297B25"/>
    <w:rsid w:val="002B370F"/>
    <w:rsid w:val="002C3AD3"/>
    <w:rsid w:val="002C5225"/>
    <w:rsid w:val="002C5D27"/>
    <w:rsid w:val="002D606B"/>
    <w:rsid w:val="002E6135"/>
    <w:rsid w:val="002E7A51"/>
    <w:rsid w:val="002F4BFF"/>
    <w:rsid w:val="003114CF"/>
    <w:rsid w:val="003163EA"/>
    <w:rsid w:val="0032173C"/>
    <w:rsid w:val="00323539"/>
    <w:rsid w:val="00325B67"/>
    <w:rsid w:val="00326D97"/>
    <w:rsid w:val="003456BD"/>
    <w:rsid w:val="0034690C"/>
    <w:rsid w:val="00351041"/>
    <w:rsid w:val="0035455C"/>
    <w:rsid w:val="003633DC"/>
    <w:rsid w:val="00377BC6"/>
    <w:rsid w:val="003813BB"/>
    <w:rsid w:val="00396C04"/>
    <w:rsid w:val="003977FB"/>
    <w:rsid w:val="003A30B5"/>
    <w:rsid w:val="003A40A0"/>
    <w:rsid w:val="003B26FA"/>
    <w:rsid w:val="003B2B97"/>
    <w:rsid w:val="003B40A9"/>
    <w:rsid w:val="003B54AC"/>
    <w:rsid w:val="003C5CB6"/>
    <w:rsid w:val="003C64FF"/>
    <w:rsid w:val="003C77BC"/>
    <w:rsid w:val="003D40C2"/>
    <w:rsid w:val="003E2FC2"/>
    <w:rsid w:val="003E542B"/>
    <w:rsid w:val="003E6556"/>
    <w:rsid w:val="003E6B59"/>
    <w:rsid w:val="003F75E8"/>
    <w:rsid w:val="004067C5"/>
    <w:rsid w:val="00417E69"/>
    <w:rsid w:val="0043037C"/>
    <w:rsid w:val="00430C14"/>
    <w:rsid w:val="004369FA"/>
    <w:rsid w:val="004445E1"/>
    <w:rsid w:val="0044699D"/>
    <w:rsid w:val="00465D8D"/>
    <w:rsid w:val="00491895"/>
    <w:rsid w:val="00492C9A"/>
    <w:rsid w:val="004A7E85"/>
    <w:rsid w:val="004B13D8"/>
    <w:rsid w:val="004C3F63"/>
    <w:rsid w:val="004C58B6"/>
    <w:rsid w:val="004D3316"/>
    <w:rsid w:val="004F503F"/>
    <w:rsid w:val="004F752A"/>
    <w:rsid w:val="0050433D"/>
    <w:rsid w:val="00520A78"/>
    <w:rsid w:val="00521937"/>
    <w:rsid w:val="00524A01"/>
    <w:rsid w:val="00527D4D"/>
    <w:rsid w:val="00537E1E"/>
    <w:rsid w:val="005413FB"/>
    <w:rsid w:val="0054242B"/>
    <w:rsid w:val="00543218"/>
    <w:rsid w:val="00546262"/>
    <w:rsid w:val="005504EF"/>
    <w:rsid w:val="00554508"/>
    <w:rsid w:val="00561300"/>
    <w:rsid w:val="00562764"/>
    <w:rsid w:val="0057244C"/>
    <w:rsid w:val="00580C71"/>
    <w:rsid w:val="00585E2D"/>
    <w:rsid w:val="005934F4"/>
    <w:rsid w:val="005B1AA5"/>
    <w:rsid w:val="005B3816"/>
    <w:rsid w:val="005B5195"/>
    <w:rsid w:val="005B78A7"/>
    <w:rsid w:val="005C6690"/>
    <w:rsid w:val="005C78C7"/>
    <w:rsid w:val="005D311B"/>
    <w:rsid w:val="005F0C96"/>
    <w:rsid w:val="005F304C"/>
    <w:rsid w:val="005F3EDF"/>
    <w:rsid w:val="00600142"/>
    <w:rsid w:val="00605D77"/>
    <w:rsid w:val="00610463"/>
    <w:rsid w:val="00623E2D"/>
    <w:rsid w:val="00634F2D"/>
    <w:rsid w:val="00641598"/>
    <w:rsid w:val="00643615"/>
    <w:rsid w:val="0065221E"/>
    <w:rsid w:val="00654D02"/>
    <w:rsid w:val="0065559A"/>
    <w:rsid w:val="00665221"/>
    <w:rsid w:val="00670BEE"/>
    <w:rsid w:val="00672E92"/>
    <w:rsid w:val="006806C0"/>
    <w:rsid w:val="00682010"/>
    <w:rsid w:val="00696B5C"/>
    <w:rsid w:val="006A5FA1"/>
    <w:rsid w:val="006C211F"/>
    <w:rsid w:val="006C2804"/>
    <w:rsid w:val="006D6FFD"/>
    <w:rsid w:val="006D7039"/>
    <w:rsid w:val="006D7EED"/>
    <w:rsid w:val="006E61D8"/>
    <w:rsid w:val="006F1CAF"/>
    <w:rsid w:val="006F5DC2"/>
    <w:rsid w:val="00702AC5"/>
    <w:rsid w:val="007053F0"/>
    <w:rsid w:val="00710224"/>
    <w:rsid w:val="007157DB"/>
    <w:rsid w:val="0072512F"/>
    <w:rsid w:val="0074138A"/>
    <w:rsid w:val="007423DE"/>
    <w:rsid w:val="00753D9B"/>
    <w:rsid w:val="00765C22"/>
    <w:rsid w:val="00771012"/>
    <w:rsid w:val="00775DD9"/>
    <w:rsid w:val="007A2DA0"/>
    <w:rsid w:val="007A3FBA"/>
    <w:rsid w:val="007A6229"/>
    <w:rsid w:val="007B2419"/>
    <w:rsid w:val="007B7920"/>
    <w:rsid w:val="007B7F3B"/>
    <w:rsid w:val="007C5671"/>
    <w:rsid w:val="007C769B"/>
    <w:rsid w:val="007D0E9D"/>
    <w:rsid w:val="007D1FC0"/>
    <w:rsid w:val="007D4983"/>
    <w:rsid w:val="007D708C"/>
    <w:rsid w:val="007E546C"/>
    <w:rsid w:val="007F071A"/>
    <w:rsid w:val="00800FBC"/>
    <w:rsid w:val="00803F84"/>
    <w:rsid w:val="00805612"/>
    <w:rsid w:val="008130C3"/>
    <w:rsid w:val="0081463F"/>
    <w:rsid w:val="00832EFD"/>
    <w:rsid w:val="008541ED"/>
    <w:rsid w:val="00857F3F"/>
    <w:rsid w:val="00862B6A"/>
    <w:rsid w:val="00863492"/>
    <w:rsid w:val="008647A1"/>
    <w:rsid w:val="008666C8"/>
    <w:rsid w:val="0087193F"/>
    <w:rsid w:val="00872E0C"/>
    <w:rsid w:val="008834A6"/>
    <w:rsid w:val="0088418D"/>
    <w:rsid w:val="008A1262"/>
    <w:rsid w:val="008A30A4"/>
    <w:rsid w:val="008A38D0"/>
    <w:rsid w:val="008B5B63"/>
    <w:rsid w:val="008C22D9"/>
    <w:rsid w:val="008C6133"/>
    <w:rsid w:val="008C7769"/>
    <w:rsid w:val="008D7C8D"/>
    <w:rsid w:val="008E3217"/>
    <w:rsid w:val="008F4DD0"/>
    <w:rsid w:val="00903A26"/>
    <w:rsid w:val="00912204"/>
    <w:rsid w:val="00913F23"/>
    <w:rsid w:val="0091419A"/>
    <w:rsid w:val="0094087F"/>
    <w:rsid w:val="009429E8"/>
    <w:rsid w:val="00955351"/>
    <w:rsid w:val="00960EB7"/>
    <w:rsid w:val="00960F6F"/>
    <w:rsid w:val="00962922"/>
    <w:rsid w:val="0097054E"/>
    <w:rsid w:val="00980ECB"/>
    <w:rsid w:val="0098168E"/>
    <w:rsid w:val="00981C3F"/>
    <w:rsid w:val="0099076A"/>
    <w:rsid w:val="00993E7D"/>
    <w:rsid w:val="009A4E66"/>
    <w:rsid w:val="009A67CC"/>
    <w:rsid w:val="009C5155"/>
    <w:rsid w:val="009C5220"/>
    <w:rsid w:val="009C5327"/>
    <w:rsid w:val="009D185E"/>
    <w:rsid w:val="009E1013"/>
    <w:rsid w:val="009E353B"/>
    <w:rsid w:val="00A0160C"/>
    <w:rsid w:val="00A05142"/>
    <w:rsid w:val="00A05E12"/>
    <w:rsid w:val="00A15C8D"/>
    <w:rsid w:val="00A212D6"/>
    <w:rsid w:val="00A26A42"/>
    <w:rsid w:val="00A320EA"/>
    <w:rsid w:val="00A32261"/>
    <w:rsid w:val="00A42157"/>
    <w:rsid w:val="00A470ED"/>
    <w:rsid w:val="00A611F8"/>
    <w:rsid w:val="00A76548"/>
    <w:rsid w:val="00A77E48"/>
    <w:rsid w:val="00A810FC"/>
    <w:rsid w:val="00A87081"/>
    <w:rsid w:val="00A937FF"/>
    <w:rsid w:val="00A958F9"/>
    <w:rsid w:val="00AA600E"/>
    <w:rsid w:val="00AA651A"/>
    <w:rsid w:val="00AB221A"/>
    <w:rsid w:val="00AB4157"/>
    <w:rsid w:val="00AC399D"/>
    <w:rsid w:val="00AC6BD9"/>
    <w:rsid w:val="00AD230D"/>
    <w:rsid w:val="00AD3B26"/>
    <w:rsid w:val="00AE0221"/>
    <w:rsid w:val="00AE22B0"/>
    <w:rsid w:val="00AE2548"/>
    <w:rsid w:val="00AE4F42"/>
    <w:rsid w:val="00AF4AB4"/>
    <w:rsid w:val="00B00AA3"/>
    <w:rsid w:val="00B0171F"/>
    <w:rsid w:val="00B062BE"/>
    <w:rsid w:val="00B154B7"/>
    <w:rsid w:val="00B160E6"/>
    <w:rsid w:val="00B23839"/>
    <w:rsid w:val="00B2573B"/>
    <w:rsid w:val="00B25BDA"/>
    <w:rsid w:val="00B30B6E"/>
    <w:rsid w:val="00B313DB"/>
    <w:rsid w:val="00B400D7"/>
    <w:rsid w:val="00B4306E"/>
    <w:rsid w:val="00B475B9"/>
    <w:rsid w:val="00B47621"/>
    <w:rsid w:val="00B552E2"/>
    <w:rsid w:val="00B5752D"/>
    <w:rsid w:val="00B64A84"/>
    <w:rsid w:val="00B65182"/>
    <w:rsid w:val="00B65993"/>
    <w:rsid w:val="00B70FB0"/>
    <w:rsid w:val="00B715F8"/>
    <w:rsid w:val="00B759E3"/>
    <w:rsid w:val="00B80114"/>
    <w:rsid w:val="00B82311"/>
    <w:rsid w:val="00B831EB"/>
    <w:rsid w:val="00B83C4F"/>
    <w:rsid w:val="00B84041"/>
    <w:rsid w:val="00B92AEF"/>
    <w:rsid w:val="00BA7687"/>
    <w:rsid w:val="00BB5BCF"/>
    <w:rsid w:val="00BC4B2E"/>
    <w:rsid w:val="00BC6DDF"/>
    <w:rsid w:val="00BD4550"/>
    <w:rsid w:val="00BD48F5"/>
    <w:rsid w:val="00BD7896"/>
    <w:rsid w:val="00BE4F50"/>
    <w:rsid w:val="00BE7ADC"/>
    <w:rsid w:val="00BF07DF"/>
    <w:rsid w:val="00BF09C6"/>
    <w:rsid w:val="00BF39B2"/>
    <w:rsid w:val="00C07D32"/>
    <w:rsid w:val="00C16DC1"/>
    <w:rsid w:val="00C213C7"/>
    <w:rsid w:val="00C21777"/>
    <w:rsid w:val="00C3278D"/>
    <w:rsid w:val="00C36A65"/>
    <w:rsid w:val="00C5189D"/>
    <w:rsid w:val="00C64D89"/>
    <w:rsid w:val="00C66C59"/>
    <w:rsid w:val="00C67131"/>
    <w:rsid w:val="00C827AF"/>
    <w:rsid w:val="00C8579A"/>
    <w:rsid w:val="00C914D2"/>
    <w:rsid w:val="00C95FD7"/>
    <w:rsid w:val="00CA0171"/>
    <w:rsid w:val="00CA263D"/>
    <w:rsid w:val="00CC159D"/>
    <w:rsid w:val="00CC1F4D"/>
    <w:rsid w:val="00CC2A4F"/>
    <w:rsid w:val="00CC4247"/>
    <w:rsid w:val="00CC50B8"/>
    <w:rsid w:val="00CD0925"/>
    <w:rsid w:val="00CD1DA1"/>
    <w:rsid w:val="00CD4433"/>
    <w:rsid w:val="00CD6341"/>
    <w:rsid w:val="00CD7108"/>
    <w:rsid w:val="00CF008A"/>
    <w:rsid w:val="00CF3905"/>
    <w:rsid w:val="00D01D15"/>
    <w:rsid w:val="00D10E13"/>
    <w:rsid w:val="00D16E9B"/>
    <w:rsid w:val="00D22F51"/>
    <w:rsid w:val="00D23311"/>
    <w:rsid w:val="00D24316"/>
    <w:rsid w:val="00D414FF"/>
    <w:rsid w:val="00D422E1"/>
    <w:rsid w:val="00D42E15"/>
    <w:rsid w:val="00D44860"/>
    <w:rsid w:val="00D46DE3"/>
    <w:rsid w:val="00D52AD5"/>
    <w:rsid w:val="00D560C3"/>
    <w:rsid w:val="00D56D89"/>
    <w:rsid w:val="00D574F0"/>
    <w:rsid w:val="00D57DC5"/>
    <w:rsid w:val="00D62AD0"/>
    <w:rsid w:val="00D86A16"/>
    <w:rsid w:val="00D92227"/>
    <w:rsid w:val="00D95035"/>
    <w:rsid w:val="00D97C69"/>
    <w:rsid w:val="00DA2868"/>
    <w:rsid w:val="00DB4C03"/>
    <w:rsid w:val="00DC2094"/>
    <w:rsid w:val="00DC2677"/>
    <w:rsid w:val="00DD23A4"/>
    <w:rsid w:val="00DD50A4"/>
    <w:rsid w:val="00DD5F10"/>
    <w:rsid w:val="00DE0851"/>
    <w:rsid w:val="00DE433F"/>
    <w:rsid w:val="00DE5DB1"/>
    <w:rsid w:val="00DF0FFF"/>
    <w:rsid w:val="00DF131A"/>
    <w:rsid w:val="00DF39E1"/>
    <w:rsid w:val="00DF7337"/>
    <w:rsid w:val="00E052C8"/>
    <w:rsid w:val="00E15EB7"/>
    <w:rsid w:val="00E249C4"/>
    <w:rsid w:val="00E26E11"/>
    <w:rsid w:val="00E30F7F"/>
    <w:rsid w:val="00E31975"/>
    <w:rsid w:val="00E327A5"/>
    <w:rsid w:val="00E41534"/>
    <w:rsid w:val="00E464F6"/>
    <w:rsid w:val="00E50EB8"/>
    <w:rsid w:val="00E56302"/>
    <w:rsid w:val="00E70713"/>
    <w:rsid w:val="00E84963"/>
    <w:rsid w:val="00E91266"/>
    <w:rsid w:val="00EA37D1"/>
    <w:rsid w:val="00EA5263"/>
    <w:rsid w:val="00EB6D27"/>
    <w:rsid w:val="00EC6A7D"/>
    <w:rsid w:val="00EE0D60"/>
    <w:rsid w:val="00EE1806"/>
    <w:rsid w:val="00EE2BF2"/>
    <w:rsid w:val="00EF3CEC"/>
    <w:rsid w:val="00EF3E04"/>
    <w:rsid w:val="00F104BF"/>
    <w:rsid w:val="00F11999"/>
    <w:rsid w:val="00F276D4"/>
    <w:rsid w:val="00F32DFE"/>
    <w:rsid w:val="00F35A01"/>
    <w:rsid w:val="00F37E3C"/>
    <w:rsid w:val="00F4101A"/>
    <w:rsid w:val="00F43FB0"/>
    <w:rsid w:val="00F4772E"/>
    <w:rsid w:val="00F54739"/>
    <w:rsid w:val="00F61918"/>
    <w:rsid w:val="00F64109"/>
    <w:rsid w:val="00F669E5"/>
    <w:rsid w:val="00F740B1"/>
    <w:rsid w:val="00F80F70"/>
    <w:rsid w:val="00F81387"/>
    <w:rsid w:val="00F81A96"/>
    <w:rsid w:val="00FA6499"/>
    <w:rsid w:val="00FB3721"/>
    <w:rsid w:val="00FB577C"/>
    <w:rsid w:val="00FB7E72"/>
    <w:rsid w:val="00FC20D7"/>
    <w:rsid w:val="00FE328E"/>
    <w:rsid w:val="00FE3976"/>
    <w:rsid w:val="00FF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7324F"/>
  <w15:chartTrackingRefBased/>
  <w15:docId w15:val="{D813767E-6BE7-DD45-8557-6D4C8F4C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896"/>
    <w:pPr>
      <w:spacing w:line="360" w:lineRule="auto"/>
      <w:ind w:firstLine="709"/>
      <w:jc w:val="both"/>
    </w:pPr>
    <w:rPr>
      <w:rFonts w:ascii="Times New Roman" w:hAnsi="Times New Roman" w:cs="Times New Roman (Основной текст"/>
      <w:sz w:val="28"/>
    </w:rPr>
  </w:style>
  <w:style w:type="paragraph" w:styleId="1">
    <w:name w:val="heading 1"/>
    <w:basedOn w:val="a"/>
    <w:next w:val="a"/>
    <w:link w:val="10"/>
    <w:uiPriority w:val="9"/>
    <w:rsid w:val="006104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раздела"/>
    <w:next w:val="a"/>
    <w:qFormat/>
    <w:rsid w:val="00B47621"/>
    <w:pPr>
      <w:keepNext/>
      <w:pageBreakBefore/>
      <w:widowControl w:val="0"/>
      <w:spacing w:after="567"/>
      <w:ind w:left="709"/>
    </w:pPr>
    <w:rPr>
      <w:rFonts w:ascii="Times New Roman" w:hAnsi="Times New Roman" w:cs="Times New Roman (Основной текст"/>
      <w:b/>
      <w:caps/>
      <w:sz w:val="36"/>
      <w:lang w:val="en-US"/>
    </w:rPr>
  </w:style>
  <w:style w:type="paragraph" w:customStyle="1" w:styleId="a4">
    <w:name w:val="Заголовок подраздела"/>
    <w:basedOn w:val="a"/>
    <w:qFormat/>
    <w:rsid w:val="00BF09C6"/>
    <w:pPr>
      <w:keepNext/>
      <w:keepLines/>
      <w:spacing w:before="851" w:after="567"/>
      <w:ind w:left="709"/>
      <w:jc w:val="left"/>
    </w:pPr>
    <w:rPr>
      <w:b/>
      <w:sz w:val="32"/>
    </w:rPr>
  </w:style>
  <w:style w:type="paragraph" w:customStyle="1" w:styleId="a5">
    <w:name w:val="Заголовок пунктов"/>
    <w:basedOn w:val="a"/>
    <w:qFormat/>
    <w:rsid w:val="00BF09C6"/>
    <w:pPr>
      <w:keepNext/>
      <w:keepLines/>
      <w:spacing w:before="851" w:after="567"/>
      <w:ind w:left="709"/>
      <w:jc w:val="left"/>
    </w:pPr>
    <w:rPr>
      <w:b/>
    </w:rPr>
  </w:style>
  <w:style w:type="paragraph" w:styleId="a6">
    <w:name w:val="footer"/>
    <w:basedOn w:val="a"/>
    <w:link w:val="a7"/>
    <w:uiPriority w:val="99"/>
    <w:unhideWhenUsed/>
    <w:rsid w:val="00605D7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5D77"/>
    <w:rPr>
      <w:rFonts w:ascii="Times New Roman" w:hAnsi="Times New Roman" w:cs="Times New Roman (Основной текст"/>
      <w:sz w:val="28"/>
    </w:rPr>
  </w:style>
  <w:style w:type="character" w:styleId="a8">
    <w:name w:val="page number"/>
    <w:basedOn w:val="a0"/>
    <w:uiPriority w:val="99"/>
    <w:semiHidden/>
    <w:unhideWhenUsed/>
    <w:rsid w:val="00605D77"/>
  </w:style>
  <w:style w:type="paragraph" w:styleId="11">
    <w:name w:val="toc 1"/>
    <w:basedOn w:val="a"/>
    <w:next w:val="a"/>
    <w:autoRedefine/>
    <w:uiPriority w:val="39"/>
    <w:semiHidden/>
    <w:unhideWhenUsed/>
    <w:rsid w:val="00605D77"/>
    <w:pPr>
      <w:spacing w:after="100"/>
    </w:pPr>
  </w:style>
  <w:style w:type="paragraph" w:customStyle="1" w:styleId="a9">
    <w:name w:val="Листинг"/>
    <w:qFormat/>
    <w:rsid w:val="00D950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40"/>
    </w:pPr>
    <w:rPr>
      <w:rFonts w:ascii="Courier New" w:hAnsi="Courier New" w:cs="Times New Roman (Основной текст"/>
    </w:rPr>
  </w:style>
  <w:style w:type="paragraph" w:styleId="aa">
    <w:name w:val="List Paragraph"/>
    <w:basedOn w:val="a"/>
    <w:uiPriority w:val="34"/>
    <w:rsid w:val="00641598"/>
    <w:pPr>
      <w:ind w:left="720"/>
      <w:contextualSpacing/>
    </w:pPr>
  </w:style>
  <w:style w:type="table" w:styleId="ab">
    <w:name w:val="Table Grid"/>
    <w:basedOn w:val="a1"/>
    <w:uiPriority w:val="39"/>
    <w:rsid w:val="00E56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B00AA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00AA3"/>
    <w:rPr>
      <w:rFonts w:ascii="Times New Roman" w:hAnsi="Times New Roman" w:cs="Times New Roman (Основной текст"/>
      <w:sz w:val="28"/>
    </w:rPr>
  </w:style>
  <w:style w:type="character" w:customStyle="1" w:styleId="10">
    <w:name w:val="Заголовок 1 Знак"/>
    <w:basedOn w:val="a0"/>
    <w:link w:val="1"/>
    <w:uiPriority w:val="9"/>
    <w:rsid w:val="00610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Body Text"/>
    <w:basedOn w:val="a"/>
    <w:link w:val="af"/>
    <w:uiPriority w:val="1"/>
    <w:rsid w:val="000C00A2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Cs w:val="28"/>
      <w14:ligatures w14:val="none"/>
    </w:rPr>
  </w:style>
  <w:style w:type="character" w:customStyle="1" w:styleId="af">
    <w:name w:val="Основной текст Знак"/>
    <w:basedOn w:val="a0"/>
    <w:link w:val="ae"/>
    <w:uiPriority w:val="1"/>
    <w:rsid w:val="000C00A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0">
    <w:name w:val="Надпись к иллюстрации"/>
    <w:qFormat/>
    <w:rsid w:val="00DC2677"/>
    <w:pPr>
      <w:adjustRightInd w:val="0"/>
      <w:snapToGrid w:val="0"/>
      <w:spacing w:after="120"/>
      <w:jc w:val="center"/>
    </w:pPr>
    <w:rPr>
      <w:rFonts w:ascii="Times New Roman" w:hAnsi="Times New Roman" w:cs="Times New Roman (Основной текст"/>
      <w:b/>
    </w:rPr>
  </w:style>
  <w:style w:type="paragraph" w:customStyle="1" w:styleId="af1">
    <w:name w:val="Надпись таблицы"/>
    <w:qFormat/>
    <w:rsid w:val="00DC2677"/>
    <w:pPr>
      <w:keepNext/>
      <w:widowControl w:val="0"/>
      <w:adjustRightInd w:val="0"/>
      <w:snapToGrid w:val="0"/>
      <w:spacing w:before="120"/>
    </w:pPr>
    <w:rPr>
      <w:rFonts w:ascii="Times New Roman" w:hAnsi="Times New Roman" w:cs="Times New Roman (Основной текст"/>
      <w:i/>
    </w:rPr>
  </w:style>
  <w:style w:type="paragraph" w:customStyle="1" w:styleId="af2">
    <w:name w:val="Содержание таблицы"/>
    <w:qFormat/>
    <w:rsid w:val="00DC2677"/>
    <w:pPr>
      <w:widowControl w:val="0"/>
      <w:adjustRightInd w:val="0"/>
      <w:snapToGrid w:val="0"/>
      <w:jc w:val="center"/>
    </w:pPr>
    <w:rPr>
      <w:rFonts w:ascii="Times New Roman" w:hAnsi="Times New Roman" w:cs="Times New Roman (Основной текст"/>
    </w:rPr>
  </w:style>
  <w:style w:type="character" w:styleId="af3">
    <w:name w:val="Emphasis"/>
    <w:basedOn w:val="a0"/>
    <w:uiPriority w:val="20"/>
    <w:rsid w:val="00417E69"/>
    <w:rPr>
      <w:i/>
      <w:iCs/>
    </w:rPr>
  </w:style>
  <w:style w:type="character" w:styleId="af4">
    <w:name w:val="Placeholder Text"/>
    <w:basedOn w:val="a0"/>
    <w:uiPriority w:val="99"/>
    <w:semiHidden/>
    <w:rsid w:val="005B519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4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8BA070-8008-C14B-B2F7-3CF327B07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26</Pages>
  <Words>4144</Words>
  <Characters>23621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Mikhalishin</dc:creator>
  <cp:keywords/>
  <dc:description/>
  <cp:lastModifiedBy>Maxim Mikhalishin</cp:lastModifiedBy>
  <cp:revision>20</cp:revision>
  <cp:lastPrinted>2024-11-23T19:08:00Z</cp:lastPrinted>
  <dcterms:created xsi:type="dcterms:W3CDTF">2024-11-23T19:08:00Z</dcterms:created>
  <dcterms:modified xsi:type="dcterms:W3CDTF">2024-11-26T15:22:00Z</dcterms:modified>
</cp:coreProperties>
</file>