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7414D1" w14:textId="57F543DA" w:rsidR="00F9346A" w:rsidRPr="00BA1E03" w:rsidRDefault="003A695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bookmarkStart w:id="0" w:name="_Hlk190861324"/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>МІНІСТЕРСТВО ОСВІТИ ТА НАУКИ УКРАЇНИЛЬВІВСЬКИЙ НАЦІОНАЛЬНИЙ УНІВЕРСИТЕТ імені ІВАНА ФРАНКА</w:t>
      </w:r>
    </w:p>
    <w:p w14:paraId="716BE436" w14:textId="77777777" w:rsidR="003A695C" w:rsidRPr="00BA1E03" w:rsidRDefault="003A695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EBB6235" w14:textId="2F158998" w:rsidR="003A695C" w:rsidRDefault="003A695C" w:rsidP="003A695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537E9B71" w14:textId="77777777" w:rsidR="00B8088C" w:rsidRDefault="00B8088C" w:rsidP="003A695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0F7B557E" w14:textId="77777777" w:rsidR="00B8088C" w:rsidRPr="00B8088C" w:rsidRDefault="00B8088C" w:rsidP="003A695C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3E4F7948" w14:textId="77777777" w:rsidR="00F9346A" w:rsidRPr="001F176D" w:rsidRDefault="00F9346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</w:p>
    <w:p w14:paraId="09EC9374" w14:textId="77777777" w:rsidR="00F9346A" w:rsidRPr="001F176D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  <w:r w:rsidRPr="001F176D"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  <w:t>Звіт із</w:t>
      </w:r>
    </w:p>
    <w:p w14:paraId="53E189E1" w14:textId="2350C9E2" w:rsidR="00F9346A" w:rsidRPr="00214BCE" w:rsidRDefault="00214BC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AF9F8"/>
        </w:rPr>
      </w:pPr>
      <w:r w:rsidRPr="00214BCE">
        <w:rPr>
          <w:rFonts w:ascii="Times New Roman" w:hAnsi="Times New Roman" w:cs="Times New Roman"/>
          <w:b/>
          <w:bCs/>
          <w:sz w:val="28"/>
          <w:szCs w:val="28"/>
        </w:rPr>
        <w:t>Шифрування з відкритим ключем на основі задачі рюкзака</w:t>
      </w:r>
    </w:p>
    <w:p w14:paraId="0E73542F" w14:textId="77777777" w:rsidR="00F9346A" w:rsidRPr="001F176D" w:rsidRDefault="00F9346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</w:p>
    <w:p w14:paraId="08ED8E94" w14:textId="085F69E0" w:rsidR="00F9346A" w:rsidRPr="00214BCE" w:rsidRDefault="00B8088C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>Лабораторна робота</w:t>
      </w:r>
      <w:r w:rsidRPr="00BA1E03"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 xml:space="preserve">  №</w:t>
      </w:r>
      <w:r w:rsidR="00214BCE"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>4</w:t>
      </w:r>
    </w:p>
    <w:p w14:paraId="1C838614" w14:textId="79F862C9" w:rsidR="00F9346A" w:rsidRPr="00B8088C" w:rsidRDefault="00BA1E03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</w:pPr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з курсу </w:t>
      </w:r>
      <w:r w:rsidR="00B8088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«Математичні основи </w:t>
      </w:r>
      <w:r w:rsidR="00682CAC">
        <w:rPr>
          <w:rFonts w:ascii="Times New Roman" w:hAnsi="Times New Roman" w:cs="Times New Roman"/>
          <w:sz w:val="28"/>
          <w:szCs w:val="28"/>
          <w:shd w:val="clear" w:color="auto" w:fill="FAF9F8"/>
        </w:rPr>
        <w:t>к</w:t>
      </w:r>
      <w:r w:rsidR="00B8088C">
        <w:rPr>
          <w:rFonts w:ascii="Times New Roman" w:hAnsi="Times New Roman" w:cs="Times New Roman"/>
          <w:sz w:val="28"/>
          <w:szCs w:val="28"/>
          <w:shd w:val="clear" w:color="auto" w:fill="FAF9F8"/>
        </w:rPr>
        <w:t>риптології»</w:t>
      </w:r>
    </w:p>
    <w:p w14:paraId="7CBB7D9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3FCDD8E8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7070808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43CC0D3F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06250AC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61AFC1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6445ADA2" w14:textId="77777777" w:rsidR="00F9346A" w:rsidRPr="00BA1E03" w:rsidRDefault="00F9346A" w:rsidP="00BA1E03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023114B" w14:textId="77777777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Виконав:</w:t>
      </w:r>
    </w:p>
    <w:p w14:paraId="3C5B443C" w14:textId="48874D6F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</w:t>
      </w:r>
      <w:r w:rsidR="008C2B53"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Готюк Максим</w:t>
      </w:r>
    </w:p>
    <w:p w14:paraId="14559169" w14:textId="457BA7F5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Група Пмі-</w:t>
      </w:r>
      <w:r w:rsidR="00B8088C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3</w:t>
      </w: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3</w:t>
      </w: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br/>
      </w:r>
    </w:p>
    <w:p w14:paraId="638761C7" w14:textId="6CCB909B" w:rsidR="00B8088C" w:rsidRDefault="00BA1E03" w:rsidP="00B8088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>Оцінка ___</w:t>
      </w:r>
    </w:p>
    <w:p w14:paraId="78A887C5" w14:textId="77777777" w:rsidR="00B8088C" w:rsidRPr="00B8088C" w:rsidRDefault="00B8088C" w:rsidP="00B8088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5A8EE94" w14:textId="33E73853" w:rsidR="00F9346A" w:rsidRPr="00BA1E03" w:rsidRDefault="00F9346A" w:rsidP="00BA1E03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CD550F3" w14:textId="77777777" w:rsidR="00F9346A" w:rsidRPr="00BA1E03" w:rsidRDefault="00F9346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</w:p>
    <w:p w14:paraId="1132A44C" w14:textId="77777777" w:rsidR="00BA1E03" w:rsidRDefault="00BA1E03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shd w:val="clear" w:color="auto" w:fill="FAF9F8"/>
        </w:rPr>
      </w:pPr>
    </w:p>
    <w:p w14:paraId="3B718B7C" w14:textId="0E96661E" w:rsidR="00BA1E03" w:rsidRPr="00C94EF0" w:rsidRDefault="00000000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shd w:val="clear" w:color="auto" w:fill="FAF9F8"/>
          <w:lang w:val="en-US"/>
        </w:rPr>
      </w:pPr>
      <w:r w:rsidRPr="001F176D">
        <w:rPr>
          <w:rFonts w:ascii="Times New Roman" w:eastAsia="Times New Roman" w:hAnsi="Times New Roman" w:cs="Times New Roman"/>
          <w:sz w:val="36"/>
          <w:szCs w:val="36"/>
          <w:shd w:val="clear" w:color="auto" w:fill="FAF9F8"/>
        </w:rPr>
        <w:t>202</w:t>
      </w:r>
      <w:r w:rsidR="00C94EF0">
        <w:rPr>
          <w:rFonts w:ascii="Times New Roman" w:eastAsia="Times New Roman" w:hAnsi="Times New Roman" w:cs="Times New Roman"/>
          <w:sz w:val="36"/>
          <w:szCs w:val="36"/>
          <w:shd w:val="clear" w:color="auto" w:fill="FAF9F8"/>
          <w:lang w:val="en-US"/>
        </w:rPr>
        <w:t>5</w:t>
      </w:r>
    </w:p>
    <w:p w14:paraId="2AE18602" w14:textId="54F1F453" w:rsidR="003B3FB8" w:rsidRPr="004075DC" w:rsidRDefault="003B3FB8" w:rsidP="00214BCE">
      <w:bookmarkStart w:id="2" w:name="_gkrbk2hxdok2" w:colFirst="0" w:colLast="0"/>
      <w:bookmarkEnd w:id="2"/>
      <w:r w:rsidRPr="00214BCE">
        <w:rPr>
          <w:rFonts w:ascii="Times New Roman" w:hAnsi="Times New Roman" w:cs="Times New Roman"/>
          <w:sz w:val="24"/>
          <w:szCs w:val="24"/>
        </w:rPr>
        <w:lastRenderedPageBreak/>
        <w:t xml:space="preserve">Тема: </w:t>
      </w:r>
      <w:bookmarkStart w:id="3" w:name="_Hlk194431363"/>
      <w:r w:rsidR="00214BCE" w:rsidRPr="00214BCE">
        <w:rPr>
          <w:rFonts w:ascii="Times New Roman" w:hAnsi="Times New Roman" w:cs="Times New Roman"/>
          <w:sz w:val="24"/>
          <w:szCs w:val="24"/>
        </w:rPr>
        <w:t>Шифрування з відкритим ключем на основі задачі рюкзака</w:t>
      </w:r>
      <w:bookmarkEnd w:id="3"/>
    </w:p>
    <w:p w14:paraId="292AA48E" w14:textId="2EB0BFB2" w:rsidR="00214BCE" w:rsidRPr="00214BCE" w:rsidRDefault="00B8088C" w:rsidP="00214BCE">
      <w:pPr>
        <w:pStyle w:val="NormalWeb"/>
        <w:rPr>
          <w:lang w:val="uk-UA"/>
        </w:rPr>
      </w:pPr>
      <w:r>
        <w:rPr>
          <w:b/>
          <w:sz w:val="28"/>
          <w:szCs w:val="28"/>
          <w:lang w:val="uk-UA"/>
        </w:rPr>
        <w:br/>
      </w:r>
      <w:bookmarkStart w:id="4" w:name="_Hlk194431756"/>
      <w:r w:rsidRPr="00214BCE">
        <w:rPr>
          <w:b/>
          <w:sz w:val="28"/>
          <w:szCs w:val="28"/>
          <w:lang w:val="uk-UA"/>
        </w:rPr>
        <w:t>Постановка завдання:</w:t>
      </w:r>
      <w:bookmarkStart w:id="5" w:name="_713dh3zhc3lr" w:colFirst="0" w:colLast="0"/>
      <w:bookmarkStart w:id="6" w:name="_g6o3cwbkjsat" w:colFirst="0" w:colLast="0"/>
      <w:bookmarkEnd w:id="5"/>
      <w:bookmarkEnd w:id="6"/>
    </w:p>
    <w:p w14:paraId="63F79953" w14:textId="77777777" w:rsidR="00214BCE" w:rsidRPr="00214BCE" w:rsidRDefault="00214BCE" w:rsidP="00214BCE">
      <w:pPr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14BCE">
        <w:rPr>
          <w:rFonts w:ascii="Calibri" w:hAnsi="Calibri" w:cs="Calibri"/>
          <w:sz w:val="24"/>
          <w:szCs w:val="24"/>
        </w:rPr>
        <w:t>﻿﻿﻿</w:t>
      </w:r>
      <w:r w:rsidRPr="00214BCE">
        <w:rPr>
          <w:rFonts w:ascii="Times New Roman" w:hAnsi="Times New Roman" w:cs="Times New Roman"/>
          <w:sz w:val="24"/>
          <w:szCs w:val="24"/>
        </w:rPr>
        <w:t>Відшукайте в Інтернет-ресурсах чисельний приклад з використання «</w:t>
      </w:r>
      <w:proofErr w:type="spellStart"/>
      <w:r w:rsidRPr="00214BCE">
        <w:rPr>
          <w:rFonts w:ascii="Times New Roman" w:hAnsi="Times New Roman" w:cs="Times New Roman"/>
          <w:sz w:val="24"/>
          <w:szCs w:val="24"/>
        </w:rPr>
        <w:t>рюкзачного</w:t>
      </w:r>
      <w:proofErr w:type="spellEnd"/>
      <w:r w:rsidRPr="00214BCE">
        <w:rPr>
          <w:rFonts w:ascii="Times New Roman" w:hAnsi="Times New Roman" w:cs="Times New Roman"/>
          <w:sz w:val="24"/>
          <w:szCs w:val="24"/>
        </w:rPr>
        <w:t>» алгоритму (наприклад, в Вікіпедії ) та опрацюйте його.</w:t>
      </w:r>
    </w:p>
    <w:p w14:paraId="2CC1F8C5" w14:textId="77777777" w:rsidR="00214BCE" w:rsidRPr="00214BCE" w:rsidRDefault="00214BCE" w:rsidP="00214BCE">
      <w:pPr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14BCE">
        <w:rPr>
          <w:rFonts w:ascii="Calibri" w:hAnsi="Calibri" w:cs="Calibri"/>
          <w:sz w:val="24"/>
          <w:szCs w:val="24"/>
        </w:rPr>
        <w:t>﻿﻿﻿</w:t>
      </w:r>
      <w:r w:rsidRPr="00214BCE">
        <w:rPr>
          <w:rFonts w:ascii="Times New Roman" w:hAnsi="Times New Roman" w:cs="Times New Roman"/>
          <w:sz w:val="24"/>
          <w:szCs w:val="24"/>
        </w:rPr>
        <w:t>Розробіть інтерфейс криптографічної системи для шифрування з використанням задачі рюкзака, передбачивши окремий діалог для формування відкритого ключа.</w:t>
      </w:r>
    </w:p>
    <w:p w14:paraId="294ECD6E" w14:textId="77777777" w:rsidR="00214BCE" w:rsidRDefault="00214BCE" w:rsidP="00214BCE">
      <w:pPr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14BCE">
        <w:rPr>
          <w:rFonts w:ascii="Calibri" w:hAnsi="Calibri" w:cs="Calibri"/>
          <w:sz w:val="24"/>
          <w:szCs w:val="24"/>
        </w:rPr>
        <w:t>﻿﻿﻿</w:t>
      </w:r>
      <w:r w:rsidRPr="00214BCE">
        <w:rPr>
          <w:rFonts w:ascii="Times New Roman" w:hAnsi="Times New Roman" w:cs="Times New Roman"/>
          <w:sz w:val="24"/>
          <w:szCs w:val="24"/>
        </w:rPr>
        <w:t>Розробіть методи, які б забезпечували:</w:t>
      </w:r>
    </w:p>
    <w:p w14:paraId="28715B75" w14:textId="57FD3E60" w:rsidR="00214BCE" w:rsidRPr="00214BCE" w:rsidRDefault="00214BCE" w:rsidP="00214BC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240" w:lineRule="auto"/>
        <w:ind w:left="560"/>
        <w:rPr>
          <w:rFonts w:ascii="Times New Roman" w:hAnsi="Times New Roman" w:cs="Times New Roman"/>
          <w:sz w:val="24"/>
          <w:szCs w:val="24"/>
        </w:rPr>
      </w:pPr>
      <w:r w:rsidRPr="00214BCE">
        <w:rPr>
          <w:rFonts w:ascii="Times New Roman" w:hAnsi="Times New Roman" w:cs="Times New Roman"/>
          <w:sz w:val="24"/>
          <w:szCs w:val="24"/>
        </w:rPr>
        <w:t>а. Генерацію пари «відкритий -закритий» ключі.</w:t>
      </w:r>
    </w:p>
    <w:p w14:paraId="1FCE72B2" w14:textId="77777777" w:rsidR="00214BCE" w:rsidRPr="00214BCE" w:rsidRDefault="00214BCE" w:rsidP="00214BC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240" w:lineRule="auto"/>
        <w:ind w:left="560"/>
        <w:rPr>
          <w:rFonts w:ascii="Times New Roman" w:hAnsi="Times New Roman" w:cs="Times New Roman"/>
          <w:sz w:val="24"/>
          <w:szCs w:val="24"/>
        </w:rPr>
      </w:pPr>
      <w:r w:rsidRPr="00214BCE">
        <w:rPr>
          <w:rFonts w:ascii="Times New Roman" w:hAnsi="Times New Roman" w:cs="Times New Roman"/>
          <w:sz w:val="24"/>
          <w:szCs w:val="24"/>
        </w:rPr>
        <w:t>b. Шифрування з використанням відкритого ключа.</w:t>
      </w:r>
    </w:p>
    <w:p w14:paraId="4E12CC50" w14:textId="77777777" w:rsidR="00214BCE" w:rsidRPr="00214BCE" w:rsidRDefault="00214BCE" w:rsidP="00214BC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240" w:lineRule="auto"/>
        <w:ind w:left="560"/>
        <w:rPr>
          <w:rFonts w:ascii="Times New Roman" w:hAnsi="Times New Roman" w:cs="Times New Roman"/>
          <w:sz w:val="24"/>
          <w:szCs w:val="24"/>
        </w:rPr>
      </w:pPr>
      <w:r w:rsidRPr="00214BCE">
        <w:rPr>
          <w:rFonts w:ascii="Times New Roman" w:hAnsi="Times New Roman" w:cs="Times New Roman"/>
          <w:sz w:val="24"/>
          <w:szCs w:val="24"/>
        </w:rPr>
        <w:t>с. Розшифрування з використанням закритого ключа. При цьому</w:t>
      </w:r>
    </w:p>
    <w:p w14:paraId="4AC6DFD0" w14:textId="10CEFB14" w:rsidR="00B8088C" w:rsidRPr="004075DC" w:rsidRDefault="00214BCE" w:rsidP="00214BCE">
      <w:pPr>
        <w:pStyle w:val="ListParagraph"/>
        <w:spacing w:before="240"/>
        <w:ind w:left="1280"/>
        <w:rPr>
          <w:rFonts w:ascii="Times New Roman" w:hAnsi="Times New Roman" w:cs="Times New Roman"/>
          <w:b/>
          <w:sz w:val="28"/>
          <w:szCs w:val="28"/>
        </w:rPr>
      </w:pPr>
      <w:r w:rsidRPr="00214BCE">
        <w:rPr>
          <w:rFonts w:ascii="Times New Roman" w:hAnsi="Times New Roman" w:cs="Times New Roman"/>
          <w:sz w:val="24"/>
          <w:szCs w:val="24"/>
        </w:rPr>
        <w:t>значення t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214BCE">
        <w:rPr>
          <w:rFonts w:ascii="Times New Roman" w:hAnsi="Times New Roman" w:cs="Times New Roman"/>
          <w:sz w:val="24"/>
          <w:szCs w:val="24"/>
        </w:rPr>
        <w:t xml:space="preserve"> вважати відомим.</w:t>
      </w:r>
      <w:bookmarkEnd w:id="4"/>
    </w:p>
    <w:p w14:paraId="469276DA" w14:textId="722684F0" w:rsidR="00F9346A" w:rsidRPr="001F176D" w:rsidRDefault="00000000">
      <w:pPr>
        <w:pStyle w:val="Heading2"/>
        <w:spacing w:before="240"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176D">
        <w:rPr>
          <w:rFonts w:ascii="Times New Roman" w:hAnsi="Times New Roman" w:cs="Times New Roman"/>
          <w:b/>
          <w:sz w:val="28"/>
          <w:szCs w:val="28"/>
        </w:rPr>
        <w:t>Програмна реалізація</w:t>
      </w:r>
    </w:p>
    <w:p w14:paraId="3E68CE03" w14:textId="0507D2B1" w:rsidR="00374AB0" w:rsidRPr="00374AB0" w:rsidRDefault="00B8088C" w:rsidP="003B3FB8">
      <w:pPr>
        <w:spacing w:before="240" w:after="160" w:line="254" w:lineRule="auto"/>
        <w:rPr>
          <w:rFonts w:ascii="Times New Roman" w:eastAsia="Courier New" w:hAnsi="Times New Roman" w:cs="Times New Roman"/>
          <w:color w:val="212121"/>
          <w:sz w:val="23"/>
          <w:szCs w:val="23"/>
        </w:rPr>
      </w:pPr>
      <w:r w:rsidRPr="00B8088C"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>Для роз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 xml:space="preserve">робки інтерфейсу веб-застосунку я скористався мовою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  <w:lang w:val="en-US"/>
        </w:rPr>
        <w:t xml:space="preserve">C#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 xml:space="preserve">та фреймворком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  <w:lang w:val="en-US"/>
        </w:rPr>
        <w:t xml:space="preserve">ASP.NET Core MVC 9.0. </w:t>
      </w:r>
    </w:p>
    <w:p w14:paraId="7803ABC8" w14:textId="15D28DDE" w:rsidR="00374AB0" w:rsidRPr="00374AB0" w:rsidRDefault="00374AB0" w:rsidP="003B3FB8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color w:val="212121"/>
          <w:sz w:val="23"/>
          <w:szCs w:val="23"/>
        </w:rPr>
        <w:t xml:space="preserve">Додана можливість обрати шифр </w:t>
      </w:r>
      <w:r w:rsidR="00214BCE">
        <w:rPr>
          <w:rFonts w:ascii="Times New Roman" w:eastAsia="Courier New" w:hAnsi="Times New Roman" w:cs="Times New Roman"/>
          <w:color w:val="212121"/>
          <w:sz w:val="23"/>
          <w:szCs w:val="23"/>
        </w:rPr>
        <w:t>на основі задачі рюкзака</w:t>
      </w:r>
      <w:r>
        <w:rPr>
          <w:rFonts w:ascii="Times New Roman" w:eastAsia="Courier New" w:hAnsi="Times New Roman" w:cs="Times New Roman"/>
          <w:color w:val="212121"/>
          <w:sz w:val="23"/>
          <w:szCs w:val="23"/>
        </w:rPr>
        <w:t>.</w:t>
      </w:r>
    </w:p>
    <w:p w14:paraId="32560C15" w14:textId="50FD8CE7" w:rsidR="0094040C" w:rsidRDefault="00214BCE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drawing>
          <wp:inline distT="0" distB="0" distL="0" distR="0" wp14:anchorId="2A134EE3" wp14:editId="31BF817F">
            <wp:extent cx="5731510" cy="2357120"/>
            <wp:effectExtent l="0" t="0" r="0" b="5080"/>
            <wp:docPr id="8118834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83406" name="Picture 1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1B5" w14:textId="2C65A360" w:rsidR="00374AB0" w:rsidRPr="00214BCE" w:rsidRDefault="00374AB0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Доступна можливіть</w:t>
      </w:r>
      <w:r w:rsidR="00214BCE"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  <w:t xml:space="preserve"> </w:t>
      </w:r>
      <w:r w:rsidR="00214BCE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генерації публічного та приватного ключів,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 енкрипції та декрипції.</w:t>
      </w:r>
    </w:p>
    <w:p w14:paraId="5C53ADBC" w14:textId="656C61AF" w:rsidR="00374AB0" w:rsidRDefault="00214BCE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lastRenderedPageBreak/>
        <w:drawing>
          <wp:inline distT="0" distB="0" distL="0" distR="0" wp14:anchorId="4D85AFF3" wp14:editId="765EE68C">
            <wp:extent cx="5731510" cy="3870960"/>
            <wp:effectExtent l="0" t="0" r="0" b="2540"/>
            <wp:docPr id="61531463" name="Picture 2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1463" name="Picture 2" descr="Screens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212" w14:textId="2574B0F6" w:rsidR="002D69CF" w:rsidRPr="002D69CF" w:rsidRDefault="002D69CF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Для кожного файлу доступні частотні таблиці: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br/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drawing>
          <wp:inline distT="0" distB="0" distL="0" distR="0" wp14:anchorId="08B59826" wp14:editId="01C4CFA7">
            <wp:extent cx="5255491" cy="3207677"/>
            <wp:effectExtent l="0" t="0" r="2540" b="5715"/>
            <wp:docPr id="108040754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7547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93" cy="322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8E7296B" w14:textId="6E017307" w:rsidR="006E7607" w:rsidRPr="006E7607" w:rsidRDefault="006E7607" w:rsidP="00B12690">
      <w:pP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 w:rsidRPr="00682CAC"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  <w:t>Висновок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br/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У ході виконання лабораторної роботи було розроблено криптографічну систему на основі </w:t>
      </w:r>
      <w:r w:rsidR="00214BCE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задачі рюкзака</w:t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, яка підтримує шифрування та розшифрування текстових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 </w:t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українською та англійською мовами. Система включає інтерфейс для зручного управління файлами, функції шифрування/розшифрування, а також побудову частотних таблиць для аналізу текстів.</w:t>
      </w:r>
    </w:p>
    <w:sectPr w:rsidR="006E7607" w:rsidRPr="006E76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2CFE6D" w14:textId="77777777" w:rsidR="00B94C38" w:rsidRDefault="00B94C38" w:rsidP="008C2B53">
      <w:pPr>
        <w:spacing w:line="240" w:lineRule="auto"/>
      </w:pPr>
      <w:r>
        <w:separator/>
      </w:r>
    </w:p>
  </w:endnote>
  <w:endnote w:type="continuationSeparator" w:id="0">
    <w:p w14:paraId="7B716808" w14:textId="77777777" w:rsidR="00B94C38" w:rsidRDefault="00B94C38" w:rsidP="008C2B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DB942" w14:textId="77777777" w:rsidR="008C2B53" w:rsidRDefault="008C2B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3910C1" w14:textId="77777777" w:rsidR="008C2B53" w:rsidRDefault="008C2B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B3EB9" w14:textId="77777777" w:rsidR="008C2B53" w:rsidRDefault="008C2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D8CE5" w14:textId="77777777" w:rsidR="00B94C38" w:rsidRDefault="00B94C38" w:rsidP="008C2B53">
      <w:pPr>
        <w:spacing w:line="240" w:lineRule="auto"/>
      </w:pPr>
      <w:r>
        <w:separator/>
      </w:r>
    </w:p>
  </w:footnote>
  <w:footnote w:type="continuationSeparator" w:id="0">
    <w:p w14:paraId="13F826F9" w14:textId="77777777" w:rsidR="00B94C38" w:rsidRDefault="00B94C38" w:rsidP="008C2B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04912" w14:textId="77777777" w:rsidR="008C2B53" w:rsidRDefault="008C2B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332E7" w14:textId="77777777" w:rsidR="008C2B53" w:rsidRDefault="008C2B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CFED9" w14:textId="77777777" w:rsidR="008C2B53" w:rsidRDefault="008C2B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5410296"/>
    <w:multiLevelType w:val="hybridMultilevel"/>
    <w:tmpl w:val="B78271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4072"/>
    <w:multiLevelType w:val="hybridMultilevel"/>
    <w:tmpl w:val="3E4AE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13861"/>
    <w:multiLevelType w:val="hybridMultilevel"/>
    <w:tmpl w:val="B7663554"/>
    <w:lvl w:ilvl="0" w:tplc="0A6C284E">
      <w:start w:val="1"/>
      <w:numFmt w:val="decimal"/>
      <w:lvlText w:val="%1.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85F38"/>
    <w:multiLevelType w:val="hybridMultilevel"/>
    <w:tmpl w:val="24620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F48ED"/>
    <w:multiLevelType w:val="hybridMultilevel"/>
    <w:tmpl w:val="CC126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138E0"/>
    <w:multiLevelType w:val="hybridMultilevel"/>
    <w:tmpl w:val="5D005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66C7E"/>
    <w:multiLevelType w:val="multilevel"/>
    <w:tmpl w:val="B5040B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03D6BE6"/>
    <w:multiLevelType w:val="hybridMultilevel"/>
    <w:tmpl w:val="0F881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8C72D0"/>
    <w:multiLevelType w:val="multilevel"/>
    <w:tmpl w:val="C186C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873411"/>
    <w:multiLevelType w:val="hybridMultilevel"/>
    <w:tmpl w:val="DF100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BF21B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5E7991"/>
    <w:multiLevelType w:val="hybridMultilevel"/>
    <w:tmpl w:val="E10C1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D51AE2"/>
    <w:multiLevelType w:val="hybridMultilevel"/>
    <w:tmpl w:val="05E20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764300">
    <w:abstractNumId w:val="7"/>
  </w:num>
  <w:num w:numId="2" w16cid:durableId="1400008974">
    <w:abstractNumId w:val="3"/>
  </w:num>
  <w:num w:numId="3" w16cid:durableId="928582415">
    <w:abstractNumId w:val="11"/>
  </w:num>
  <w:num w:numId="4" w16cid:durableId="1908027946">
    <w:abstractNumId w:val="5"/>
  </w:num>
  <w:num w:numId="5" w16cid:durableId="1349215578">
    <w:abstractNumId w:val="12"/>
  </w:num>
  <w:num w:numId="6" w16cid:durableId="981614206">
    <w:abstractNumId w:val="6"/>
  </w:num>
  <w:num w:numId="7" w16cid:durableId="2001347855">
    <w:abstractNumId w:val="1"/>
  </w:num>
  <w:num w:numId="8" w16cid:durableId="1615862493">
    <w:abstractNumId w:val="9"/>
  </w:num>
  <w:num w:numId="9" w16cid:durableId="1733117387">
    <w:abstractNumId w:val="8"/>
  </w:num>
  <w:num w:numId="10" w16cid:durableId="14889582">
    <w:abstractNumId w:val="10"/>
  </w:num>
  <w:num w:numId="11" w16cid:durableId="1771900181">
    <w:abstractNumId w:val="4"/>
  </w:num>
  <w:num w:numId="12" w16cid:durableId="1553887209">
    <w:abstractNumId w:val="2"/>
  </w:num>
  <w:num w:numId="13" w16cid:durableId="577059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46A"/>
    <w:rsid w:val="00140CF6"/>
    <w:rsid w:val="001F176D"/>
    <w:rsid w:val="00206D3E"/>
    <w:rsid w:val="00214BCE"/>
    <w:rsid w:val="002B2357"/>
    <w:rsid w:val="002D69CF"/>
    <w:rsid w:val="00374AB0"/>
    <w:rsid w:val="003A695C"/>
    <w:rsid w:val="003B3FB8"/>
    <w:rsid w:val="004075DC"/>
    <w:rsid w:val="00444311"/>
    <w:rsid w:val="006106C6"/>
    <w:rsid w:val="00682CAC"/>
    <w:rsid w:val="006C4A31"/>
    <w:rsid w:val="006E7607"/>
    <w:rsid w:val="00784F73"/>
    <w:rsid w:val="007D15DA"/>
    <w:rsid w:val="008C2B53"/>
    <w:rsid w:val="008E47B6"/>
    <w:rsid w:val="0094040C"/>
    <w:rsid w:val="00A548F6"/>
    <w:rsid w:val="00B12690"/>
    <w:rsid w:val="00B8088C"/>
    <w:rsid w:val="00B94C38"/>
    <w:rsid w:val="00BA1E03"/>
    <w:rsid w:val="00C20542"/>
    <w:rsid w:val="00C94EF0"/>
    <w:rsid w:val="00CC1D9E"/>
    <w:rsid w:val="00EE3E05"/>
    <w:rsid w:val="00F77B65"/>
    <w:rsid w:val="00F85F7F"/>
    <w:rsid w:val="00F9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2E71D"/>
  <w15:docId w15:val="{B2CE6E22-B68D-BF4E-9C2B-173D1F3B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BCE"/>
    <w:rPr>
      <w:lang w:val="uk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C2B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B53"/>
  </w:style>
  <w:style w:type="paragraph" w:styleId="Footer">
    <w:name w:val="footer"/>
    <w:basedOn w:val="Normal"/>
    <w:link w:val="FooterChar"/>
    <w:uiPriority w:val="99"/>
    <w:unhideWhenUsed/>
    <w:rsid w:val="008C2B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B53"/>
  </w:style>
  <w:style w:type="paragraph" w:styleId="ListParagraph">
    <w:name w:val="List Paragraph"/>
    <w:basedOn w:val="Normal"/>
    <w:uiPriority w:val="34"/>
    <w:qFormat/>
    <w:rsid w:val="008C2B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0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374A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74AB0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214BCE"/>
    <w:pPr>
      <w:spacing w:line="240" w:lineRule="auto"/>
    </w:pPr>
    <w:rPr>
      <w:rFonts w:eastAsia="Times New Roman"/>
      <w:color w:val="355BB7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Готюк</cp:lastModifiedBy>
  <cp:revision>7</cp:revision>
  <dcterms:created xsi:type="dcterms:W3CDTF">2024-02-22T15:03:00Z</dcterms:created>
  <dcterms:modified xsi:type="dcterms:W3CDTF">2025-04-01T17:31:00Z</dcterms:modified>
</cp:coreProperties>
</file>