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7414D1" w14:textId="57F543DA" w:rsidR="00F9346A" w:rsidRPr="00BA1E03" w:rsidRDefault="003A695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bookmarkStart w:id="0" w:name="_Hlk190861324"/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>МІНІСТЕРСТВО ОСВІТИ ТА НАУКИ УКРАЇНИЛЬВІВСЬКИЙ НАЦІОНАЛЬНИЙ УНІВЕРСИТЕТ імені ІВАНА ФРАНКА</w:t>
      </w:r>
    </w:p>
    <w:p w14:paraId="716BE436" w14:textId="77777777" w:rsidR="003A695C" w:rsidRPr="00BA1E03" w:rsidRDefault="003A695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EBB6235" w14:textId="2F158998" w:rsidR="003A695C" w:rsidRDefault="003A695C" w:rsidP="003A695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537E9B71" w14:textId="77777777" w:rsidR="00B8088C" w:rsidRDefault="00B8088C" w:rsidP="003A695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0F7B557E" w14:textId="77777777" w:rsidR="00B8088C" w:rsidRPr="00B8088C" w:rsidRDefault="00B8088C" w:rsidP="003A695C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3E4F7948" w14:textId="77777777" w:rsidR="00F9346A" w:rsidRPr="001F176D" w:rsidRDefault="00F9346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</w:p>
    <w:p w14:paraId="09EC9374" w14:textId="77777777" w:rsidR="00F9346A" w:rsidRPr="001F176D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  <w:r w:rsidRPr="001F176D"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  <w:t>Звіт із</w:t>
      </w:r>
    </w:p>
    <w:p w14:paraId="53E189E1" w14:textId="0CD9E903" w:rsidR="00F9346A" w:rsidRPr="00A365F5" w:rsidRDefault="00214BC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AF9F8"/>
          <w:lang w:val="en-US"/>
        </w:rPr>
      </w:pPr>
      <w:r w:rsidRPr="00214BCE">
        <w:rPr>
          <w:rFonts w:ascii="Times New Roman" w:hAnsi="Times New Roman" w:cs="Times New Roman"/>
          <w:b/>
          <w:bCs/>
          <w:sz w:val="28"/>
          <w:szCs w:val="28"/>
        </w:rPr>
        <w:t xml:space="preserve">Шифрування </w:t>
      </w:r>
      <w:r w:rsidR="00A365F5">
        <w:rPr>
          <w:rFonts w:ascii="Times New Roman" w:hAnsi="Times New Roman" w:cs="Times New Roman"/>
          <w:b/>
          <w:bCs/>
          <w:sz w:val="28"/>
          <w:szCs w:val="28"/>
          <w:lang w:val="en-US"/>
        </w:rPr>
        <w:t>RSA</w:t>
      </w:r>
    </w:p>
    <w:p w14:paraId="0E73542F" w14:textId="77777777" w:rsidR="00F9346A" w:rsidRPr="001F176D" w:rsidRDefault="00F9346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</w:p>
    <w:p w14:paraId="08ED8E94" w14:textId="01BFA26A" w:rsidR="00F9346A" w:rsidRPr="00C36317" w:rsidRDefault="00B8088C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  <w:lang w:val="en-US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>Лабораторна робота</w:t>
      </w:r>
      <w:r w:rsidRPr="00BA1E03"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 xml:space="preserve">  №</w:t>
      </w:r>
      <w:r w:rsidR="00C36317"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  <w:lang w:val="en-US"/>
        </w:rPr>
        <w:t>5</w:t>
      </w:r>
    </w:p>
    <w:p w14:paraId="1C838614" w14:textId="79F862C9" w:rsidR="00F9346A" w:rsidRPr="00B8088C" w:rsidRDefault="00BA1E03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</w:pPr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з курсу </w:t>
      </w:r>
      <w:r w:rsidR="00B8088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«Математичні основи </w:t>
      </w:r>
      <w:r w:rsidR="00682CAC">
        <w:rPr>
          <w:rFonts w:ascii="Times New Roman" w:hAnsi="Times New Roman" w:cs="Times New Roman"/>
          <w:sz w:val="28"/>
          <w:szCs w:val="28"/>
          <w:shd w:val="clear" w:color="auto" w:fill="FAF9F8"/>
        </w:rPr>
        <w:t>к</w:t>
      </w:r>
      <w:r w:rsidR="00B8088C">
        <w:rPr>
          <w:rFonts w:ascii="Times New Roman" w:hAnsi="Times New Roman" w:cs="Times New Roman"/>
          <w:sz w:val="28"/>
          <w:szCs w:val="28"/>
          <w:shd w:val="clear" w:color="auto" w:fill="FAF9F8"/>
        </w:rPr>
        <w:t>риптології»</w:t>
      </w:r>
    </w:p>
    <w:p w14:paraId="7CBB7D9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3FCDD8E8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7070808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43CC0D3F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06250AC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61AFC1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6445ADA2" w14:textId="77777777" w:rsidR="00F9346A" w:rsidRPr="00BA1E03" w:rsidRDefault="00F9346A" w:rsidP="00BA1E03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023114B" w14:textId="77777777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Виконав:</w:t>
      </w:r>
    </w:p>
    <w:p w14:paraId="3C5B443C" w14:textId="48874D6F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</w:t>
      </w:r>
      <w:r w:rsidR="008C2B53"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Готюк Максим</w:t>
      </w:r>
    </w:p>
    <w:p w14:paraId="14559169" w14:textId="457BA7F5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Група Пмі-</w:t>
      </w:r>
      <w:r w:rsidR="00B8088C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3</w:t>
      </w: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3</w:t>
      </w: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br/>
      </w:r>
    </w:p>
    <w:p w14:paraId="638761C7" w14:textId="6CCB909B" w:rsidR="00B8088C" w:rsidRDefault="00BA1E03" w:rsidP="00B8088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>Оцінка ___</w:t>
      </w:r>
    </w:p>
    <w:p w14:paraId="78A887C5" w14:textId="77777777" w:rsidR="00B8088C" w:rsidRPr="00B8088C" w:rsidRDefault="00B8088C" w:rsidP="00B8088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5A8EE94" w14:textId="33E73853" w:rsidR="00F9346A" w:rsidRPr="00BA1E03" w:rsidRDefault="00F9346A" w:rsidP="00BA1E03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CD550F3" w14:textId="77777777" w:rsidR="00F9346A" w:rsidRPr="00BA1E03" w:rsidRDefault="00F9346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</w:p>
    <w:p w14:paraId="1132A44C" w14:textId="77777777" w:rsidR="00BA1E03" w:rsidRDefault="00BA1E03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shd w:val="clear" w:color="auto" w:fill="FAF9F8"/>
        </w:rPr>
      </w:pPr>
    </w:p>
    <w:p w14:paraId="3B718B7C" w14:textId="0E96661E" w:rsidR="00BA1E03" w:rsidRPr="00C94EF0" w:rsidRDefault="00000000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shd w:val="clear" w:color="auto" w:fill="FAF9F8"/>
          <w:lang w:val="en-US"/>
        </w:rPr>
      </w:pPr>
      <w:r w:rsidRPr="001F176D">
        <w:rPr>
          <w:rFonts w:ascii="Times New Roman" w:eastAsia="Times New Roman" w:hAnsi="Times New Roman" w:cs="Times New Roman"/>
          <w:sz w:val="36"/>
          <w:szCs w:val="36"/>
          <w:shd w:val="clear" w:color="auto" w:fill="FAF9F8"/>
        </w:rPr>
        <w:t>202</w:t>
      </w:r>
      <w:r w:rsidR="00C94EF0">
        <w:rPr>
          <w:rFonts w:ascii="Times New Roman" w:eastAsia="Times New Roman" w:hAnsi="Times New Roman" w:cs="Times New Roman"/>
          <w:sz w:val="36"/>
          <w:szCs w:val="36"/>
          <w:shd w:val="clear" w:color="auto" w:fill="FAF9F8"/>
          <w:lang w:val="en-US"/>
        </w:rPr>
        <w:t>5</w:t>
      </w:r>
    </w:p>
    <w:p w14:paraId="562D18EE" w14:textId="77777777" w:rsidR="00A365F5" w:rsidRPr="00A365F5" w:rsidRDefault="00A365F5" w:rsidP="00A365F5">
      <w:pPr>
        <w:rPr>
          <w:rFonts w:ascii="Times New Roman" w:hAnsi="Times New Roman" w:cs="Times New Roman"/>
          <w:sz w:val="24"/>
          <w:szCs w:val="24"/>
        </w:rPr>
      </w:pPr>
      <w:bookmarkStart w:id="2" w:name="_gkrbk2hxdok2" w:colFirst="0" w:colLast="0"/>
      <w:bookmarkEnd w:id="2"/>
      <w:r w:rsidRPr="00A365F5">
        <w:rPr>
          <w:rFonts w:ascii="Times New Roman" w:hAnsi="Times New Roman" w:cs="Times New Roman"/>
          <w:sz w:val="24"/>
          <w:szCs w:val="24"/>
        </w:rPr>
        <w:lastRenderedPageBreak/>
        <w:t>Тема: Шифрування з відкритим ключем.</w:t>
      </w:r>
    </w:p>
    <w:p w14:paraId="2AE18602" w14:textId="1B225388" w:rsidR="003B3FB8" w:rsidRPr="004075DC" w:rsidRDefault="00A365F5" w:rsidP="00A365F5">
      <w:r w:rsidRPr="00A365F5">
        <w:rPr>
          <w:rFonts w:ascii="Times New Roman" w:hAnsi="Times New Roman" w:cs="Times New Roman"/>
          <w:sz w:val="24"/>
          <w:szCs w:val="24"/>
        </w:rPr>
        <w:t xml:space="preserve">Мета: Реалізувати криптосистему RSA з використанням бінарного алгоритму піднесення до </w:t>
      </w:r>
      <w:proofErr w:type="spellStart"/>
      <w:r w:rsidRPr="00A365F5">
        <w:rPr>
          <w:rFonts w:ascii="Times New Roman" w:hAnsi="Times New Roman" w:cs="Times New Roman"/>
          <w:sz w:val="24"/>
          <w:szCs w:val="24"/>
        </w:rPr>
        <w:t>степеня</w:t>
      </w:r>
      <w:proofErr w:type="spellEnd"/>
      <w:r w:rsidRPr="00A365F5">
        <w:rPr>
          <w:rFonts w:ascii="Times New Roman" w:hAnsi="Times New Roman" w:cs="Times New Roman"/>
          <w:sz w:val="24"/>
          <w:szCs w:val="24"/>
        </w:rPr>
        <w:t xml:space="preserve"> за модулем</w:t>
      </w:r>
    </w:p>
    <w:p w14:paraId="63F79953" w14:textId="3CC05A38" w:rsidR="00A365F5" w:rsidRPr="00A365F5" w:rsidRDefault="00B8088C" w:rsidP="00A365F5">
      <w:pPr>
        <w:pStyle w:val="NormalWeb"/>
        <w:rPr>
          <w:b/>
        </w:rPr>
      </w:pPr>
      <w:r>
        <w:rPr>
          <w:b/>
          <w:sz w:val="28"/>
          <w:szCs w:val="28"/>
          <w:lang w:val="uk-UA"/>
        </w:rPr>
        <w:br/>
      </w:r>
      <w:bookmarkStart w:id="3" w:name="_Hlk194431756"/>
      <w:r w:rsidRPr="00A365F5">
        <w:rPr>
          <w:b/>
          <w:lang w:val="uk-UA"/>
        </w:rPr>
        <w:t>Постановка завдання:</w:t>
      </w:r>
      <w:bookmarkStart w:id="4" w:name="_713dh3zhc3lr" w:colFirst="0" w:colLast="0"/>
      <w:bookmarkStart w:id="5" w:name="_g6o3cwbkjsat" w:colFirst="0" w:colLast="0"/>
      <w:bookmarkEnd w:id="3"/>
      <w:bookmarkEnd w:id="4"/>
      <w:bookmarkEnd w:id="5"/>
    </w:p>
    <w:p w14:paraId="1032F07E" w14:textId="09926787" w:rsidR="00A365F5" w:rsidRPr="00A365F5" w:rsidRDefault="00A365F5" w:rsidP="00A365F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Відшукайте в Інтернет-ресурсах чисельний приклад з використання </w:t>
      </w:r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бінарного алгоритму піднесення до </w:t>
      </w:r>
      <w:proofErr w:type="spellStart"/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степеня</w:t>
      </w:r>
      <w:proofErr w:type="spellEnd"/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за модулем</w:t>
      </w: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(наприклад, в Вікіпедії ) та опрацюйте його. </w:t>
      </w:r>
    </w:p>
    <w:p w14:paraId="0D40BCB6" w14:textId="402C3B9F" w:rsidR="00A365F5" w:rsidRPr="00A365F5" w:rsidRDefault="00A365F5" w:rsidP="00A365F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Розробіть інтерфейс криптографічної системи </w:t>
      </w:r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RSA</w:t>
      </w: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для шифрування з використанням </w:t>
      </w:r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бінарного алгоритму піднесення до </w:t>
      </w:r>
      <w:proofErr w:type="spellStart"/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степеня</w:t>
      </w:r>
      <w:proofErr w:type="spellEnd"/>
      <w:r w:rsidRPr="00A365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за модулем</w:t>
      </w: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передбачивши окремий діалог для формування відкритого ключа. </w:t>
      </w:r>
    </w:p>
    <w:p w14:paraId="079448AB" w14:textId="56BF4496" w:rsidR="00A365F5" w:rsidRPr="00A365F5" w:rsidRDefault="00A365F5" w:rsidP="00A365F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Розробіть методи, які б забезпечували: </w:t>
      </w:r>
    </w:p>
    <w:p w14:paraId="5EB48496" w14:textId="0A9D214A" w:rsidR="00A365F5" w:rsidRPr="00A365F5" w:rsidRDefault="00A365F5" w:rsidP="00A365F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Генерацію пари «відкритий –закритий» ключі. </w:t>
      </w:r>
    </w:p>
    <w:p w14:paraId="4E4F5EBC" w14:textId="29C275ED" w:rsidR="00A365F5" w:rsidRPr="00A365F5" w:rsidRDefault="00A365F5" w:rsidP="00A365F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Шифрування з використанням відкритого ключа. </w:t>
      </w:r>
    </w:p>
    <w:p w14:paraId="55F22FE2" w14:textId="55624881" w:rsidR="00A365F5" w:rsidRPr="00A365F5" w:rsidRDefault="00A365F5" w:rsidP="00A365F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Розшифрування з використанням закритого ключа. </w:t>
      </w:r>
    </w:p>
    <w:p w14:paraId="4723C5EC" w14:textId="17035C41" w:rsidR="00A365F5" w:rsidRPr="00A365F5" w:rsidRDefault="00A365F5" w:rsidP="00A365F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1"/>
          <w:szCs w:val="21"/>
        </w:rPr>
      </w:pPr>
      <w:r w:rsidRPr="00A365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Перевірте правильність роботи системи на основі використання даних з чисельного прикладу. </w:t>
      </w:r>
    </w:p>
    <w:p w14:paraId="4AC6DFD0" w14:textId="3FF73B0D" w:rsidR="00B8088C" w:rsidRPr="00A365F5" w:rsidRDefault="00B8088C" w:rsidP="00A365F5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69276DA" w14:textId="722684F0" w:rsidR="00F9346A" w:rsidRPr="001F176D" w:rsidRDefault="00000000">
      <w:pPr>
        <w:pStyle w:val="Heading2"/>
        <w:spacing w:before="240"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176D">
        <w:rPr>
          <w:rFonts w:ascii="Times New Roman" w:hAnsi="Times New Roman" w:cs="Times New Roman"/>
          <w:b/>
          <w:sz w:val="28"/>
          <w:szCs w:val="28"/>
        </w:rPr>
        <w:t>Програмна реалізація</w:t>
      </w:r>
    </w:p>
    <w:p w14:paraId="3E68CE03" w14:textId="0507D2B1" w:rsidR="00374AB0" w:rsidRPr="00374AB0" w:rsidRDefault="00B8088C" w:rsidP="003B3FB8">
      <w:pPr>
        <w:spacing w:before="240" w:after="160" w:line="254" w:lineRule="auto"/>
        <w:rPr>
          <w:rFonts w:ascii="Times New Roman" w:eastAsia="Courier New" w:hAnsi="Times New Roman" w:cs="Times New Roman"/>
          <w:color w:val="212121"/>
          <w:sz w:val="23"/>
          <w:szCs w:val="23"/>
        </w:rPr>
      </w:pPr>
      <w:r w:rsidRPr="00B8088C"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>Для роз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 xml:space="preserve">робки інтерфейсу веб-застосунку я скористався мовою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  <w:lang w:val="en-US"/>
        </w:rPr>
        <w:t xml:space="preserve">C#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 xml:space="preserve">та фреймворком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  <w:lang w:val="en-US"/>
        </w:rPr>
        <w:t xml:space="preserve">ASP.NET Core MVC 9.0. </w:t>
      </w:r>
    </w:p>
    <w:p w14:paraId="7803ABC8" w14:textId="15D28DDE" w:rsidR="00374AB0" w:rsidRPr="00374AB0" w:rsidRDefault="00374AB0" w:rsidP="003B3FB8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color w:val="212121"/>
          <w:sz w:val="23"/>
          <w:szCs w:val="23"/>
        </w:rPr>
        <w:t xml:space="preserve">Додана можливість обрати шифр </w:t>
      </w:r>
      <w:r w:rsidR="00214BCE">
        <w:rPr>
          <w:rFonts w:ascii="Times New Roman" w:eastAsia="Courier New" w:hAnsi="Times New Roman" w:cs="Times New Roman"/>
          <w:color w:val="212121"/>
          <w:sz w:val="23"/>
          <w:szCs w:val="23"/>
        </w:rPr>
        <w:t>на основі задачі рюкзака</w:t>
      </w:r>
      <w:r>
        <w:rPr>
          <w:rFonts w:ascii="Times New Roman" w:eastAsia="Courier New" w:hAnsi="Times New Roman" w:cs="Times New Roman"/>
          <w:color w:val="212121"/>
          <w:sz w:val="23"/>
          <w:szCs w:val="23"/>
        </w:rPr>
        <w:t>.</w:t>
      </w:r>
    </w:p>
    <w:p w14:paraId="32560C15" w14:textId="5DC606F0" w:rsidR="0094040C" w:rsidRDefault="00A365F5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drawing>
          <wp:inline distT="0" distB="0" distL="0" distR="0" wp14:anchorId="11050F37" wp14:editId="649A3DFA">
            <wp:extent cx="3057485" cy="1524000"/>
            <wp:effectExtent l="0" t="0" r="3810" b="0"/>
            <wp:docPr id="10866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14693" name="Picture 10866146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028" cy="15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1B5" w14:textId="2C65A360" w:rsidR="00374AB0" w:rsidRPr="00214BCE" w:rsidRDefault="00374AB0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Доступна можливіть</w:t>
      </w:r>
      <w:r w:rsidR="00214BCE"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  <w:t xml:space="preserve"> </w:t>
      </w:r>
      <w:r w:rsidR="00214BCE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генерації публічного та приватного ключів,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 енкрипції та декрипції.</w:t>
      </w:r>
    </w:p>
    <w:p w14:paraId="184462AB" w14:textId="47A9E3E0" w:rsidR="00A365F5" w:rsidRPr="00A365F5" w:rsidRDefault="00A365F5" w:rsidP="00A365F5">
      <w:pPr>
        <w:spacing w:before="240" w:after="160" w:line="254" w:lineRule="auto"/>
        <w:jc w:val="center"/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lastRenderedPageBreak/>
        <w:drawing>
          <wp:inline distT="0" distB="0" distL="0" distR="0" wp14:anchorId="2E67A61D" wp14:editId="197625F1">
            <wp:extent cx="4789361" cy="3256915"/>
            <wp:effectExtent l="0" t="0" r="0" b="0"/>
            <wp:docPr id="2251037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03734" name="Picture 2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" t="12823" r="1893"/>
                    <a:stretch/>
                  </pic:blipFill>
                  <pic:spPr bwMode="auto">
                    <a:xfrm>
                      <a:off x="0" y="0"/>
                      <a:ext cx="4817456" cy="327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  <w:br/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  <w:drawing>
          <wp:inline distT="0" distB="0" distL="0" distR="0" wp14:anchorId="5B97D4CD" wp14:editId="6C732C44">
            <wp:extent cx="4760259" cy="3754972"/>
            <wp:effectExtent l="0" t="0" r="2540" b="4445"/>
            <wp:docPr id="72983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33383" name="Picture 72983338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7"/>
                    <a:stretch/>
                  </pic:blipFill>
                  <pic:spPr bwMode="auto">
                    <a:xfrm>
                      <a:off x="0" y="0"/>
                      <a:ext cx="4796642" cy="378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8212" w14:textId="4A46CC84" w:rsidR="002D69CF" w:rsidRPr="002D69CF" w:rsidRDefault="002D69CF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</w:p>
    <w:bookmarkEnd w:id="0"/>
    <w:p w14:paraId="78E7296B" w14:textId="120228C4" w:rsidR="006E7607" w:rsidRPr="006E7607" w:rsidRDefault="006E7607" w:rsidP="00B12690">
      <w:pP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 w:rsidRPr="00682CAC"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  <w:t>Висновок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br/>
      </w:r>
      <w:r w:rsidR="00C717F6" w:rsidRPr="00C717F6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У ході виконання лабораторної роботи було реалізовано криптосистему RSA з використанням бінарного алгоритму піднесення до степеня за модулем. Основним завданням було створення інтерфейсу для генерації ключової пари, шифрування та розшифрування даних з використанням відкритого та закритого ключів.</w:t>
      </w:r>
    </w:p>
    <w:sectPr w:rsidR="006E7607" w:rsidRPr="006E76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01ED2" w14:textId="77777777" w:rsidR="00123659" w:rsidRDefault="00123659" w:rsidP="008C2B53">
      <w:pPr>
        <w:spacing w:line="240" w:lineRule="auto"/>
      </w:pPr>
      <w:r>
        <w:separator/>
      </w:r>
    </w:p>
  </w:endnote>
  <w:endnote w:type="continuationSeparator" w:id="0">
    <w:p w14:paraId="6C81B501" w14:textId="77777777" w:rsidR="00123659" w:rsidRDefault="00123659" w:rsidP="008C2B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DB942" w14:textId="77777777" w:rsidR="008C2B53" w:rsidRDefault="008C2B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3910C1" w14:textId="77777777" w:rsidR="008C2B53" w:rsidRDefault="008C2B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B3EB9" w14:textId="77777777" w:rsidR="008C2B53" w:rsidRDefault="008C2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412B0" w14:textId="77777777" w:rsidR="00123659" w:rsidRDefault="00123659" w:rsidP="008C2B53">
      <w:pPr>
        <w:spacing w:line="240" w:lineRule="auto"/>
      </w:pPr>
      <w:r>
        <w:separator/>
      </w:r>
    </w:p>
  </w:footnote>
  <w:footnote w:type="continuationSeparator" w:id="0">
    <w:p w14:paraId="2FE56B72" w14:textId="77777777" w:rsidR="00123659" w:rsidRDefault="00123659" w:rsidP="008C2B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04912" w14:textId="77777777" w:rsidR="008C2B53" w:rsidRDefault="008C2B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332E7" w14:textId="77777777" w:rsidR="008C2B53" w:rsidRDefault="008C2B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CFED9" w14:textId="77777777" w:rsidR="008C2B53" w:rsidRDefault="008C2B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5410296"/>
    <w:multiLevelType w:val="hybridMultilevel"/>
    <w:tmpl w:val="B78271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4072"/>
    <w:multiLevelType w:val="hybridMultilevel"/>
    <w:tmpl w:val="3E4AE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13861"/>
    <w:multiLevelType w:val="hybridMultilevel"/>
    <w:tmpl w:val="B7663554"/>
    <w:lvl w:ilvl="0" w:tplc="0A6C284E">
      <w:start w:val="1"/>
      <w:numFmt w:val="decimal"/>
      <w:lvlText w:val="%1.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85F38"/>
    <w:multiLevelType w:val="hybridMultilevel"/>
    <w:tmpl w:val="24620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F48ED"/>
    <w:multiLevelType w:val="hybridMultilevel"/>
    <w:tmpl w:val="CC126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0A5196"/>
    <w:multiLevelType w:val="hybridMultilevel"/>
    <w:tmpl w:val="61E62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138E0"/>
    <w:multiLevelType w:val="hybridMultilevel"/>
    <w:tmpl w:val="5D005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F1327E"/>
    <w:multiLevelType w:val="hybridMultilevel"/>
    <w:tmpl w:val="19D0A20E"/>
    <w:lvl w:ilvl="0" w:tplc="D614552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color w:val="000000" w:themeColor="text1"/>
        <w:sz w:val="28"/>
      </w:rPr>
    </w:lvl>
    <w:lvl w:ilvl="1" w:tplc="8C90D278">
      <w:start w:val="1"/>
      <w:numFmt w:val="lowerLetter"/>
      <w:lvlText w:val="%2."/>
      <w:lvlJc w:val="left"/>
      <w:pPr>
        <w:ind w:left="1440" w:hanging="360"/>
      </w:pPr>
      <w:rPr>
        <w:rFonts w:ascii="Calibri" w:eastAsia="Calibri" w:hAnsi="Calibri" w:cs="Calibri" w:hint="default"/>
        <w:color w:val="000000" w:themeColor="text1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66C7E"/>
    <w:multiLevelType w:val="multilevel"/>
    <w:tmpl w:val="B5040B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03D6BE6"/>
    <w:multiLevelType w:val="hybridMultilevel"/>
    <w:tmpl w:val="0F881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C72D0"/>
    <w:multiLevelType w:val="multilevel"/>
    <w:tmpl w:val="C186C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73411"/>
    <w:multiLevelType w:val="hybridMultilevel"/>
    <w:tmpl w:val="DF100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BF21B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5E7991"/>
    <w:multiLevelType w:val="hybridMultilevel"/>
    <w:tmpl w:val="E10C1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D51AE2"/>
    <w:multiLevelType w:val="hybridMultilevel"/>
    <w:tmpl w:val="05E20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764300">
    <w:abstractNumId w:val="9"/>
  </w:num>
  <w:num w:numId="2" w16cid:durableId="1400008974">
    <w:abstractNumId w:val="3"/>
  </w:num>
  <w:num w:numId="3" w16cid:durableId="928582415">
    <w:abstractNumId w:val="13"/>
  </w:num>
  <w:num w:numId="4" w16cid:durableId="1908027946">
    <w:abstractNumId w:val="5"/>
  </w:num>
  <w:num w:numId="5" w16cid:durableId="1349215578">
    <w:abstractNumId w:val="14"/>
  </w:num>
  <w:num w:numId="6" w16cid:durableId="981614206">
    <w:abstractNumId w:val="7"/>
  </w:num>
  <w:num w:numId="7" w16cid:durableId="2001347855">
    <w:abstractNumId w:val="1"/>
  </w:num>
  <w:num w:numId="8" w16cid:durableId="1615862493">
    <w:abstractNumId w:val="11"/>
  </w:num>
  <w:num w:numId="9" w16cid:durableId="1733117387">
    <w:abstractNumId w:val="10"/>
  </w:num>
  <w:num w:numId="10" w16cid:durableId="14889582">
    <w:abstractNumId w:val="12"/>
  </w:num>
  <w:num w:numId="11" w16cid:durableId="1771900181">
    <w:abstractNumId w:val="4"/>
  </w:num>
  <w:num w:numId="12" w16cid:durableId="1553887209">
    <w:abstractNumId w:val="2"/>
  </w:num>
  <w:num w:numId="13" w16cid:durableId="577059832">
    <w:abstractNumId w:val="0"/>
  </w:num>
  <w:num w:numId="14" w16cid:durableId="336423413">
    <w:abstractNumId w:val="6"/>
  </w:num>
  <w:num w:numId="15" w16cid:durableId="16840182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46A"/>
    <w:rsid w:val="00123659"/>
    <w:rsid w:val="00140CF6"/>
    <w:rsid w:val="001F176D"/>
    <w:rsid w:val="00206D3E"/>
    <w:rsid w:val="00214BCE"/>
    <w:rsid w:val="00226FD8"/>
    <w:rsid w:val="002B2357"/>
    <w:rsid w:val="002D35DD"/>
    <w:rsid w:val="002D69CF"/>
    <w:rsid w:val="00374AB0"/>
    <w:rsid w:val="003A695C"/>
    <w:rsid w:val="003B3FB8"/>
    <w:rsid w:val="004075DC"/>
    <w:rsid w:val="00444311"/>
    <w:rsid w:val="006106C6"/>
    <w:rsid w:val="00682CAC"/>
    <w:rsid w:val="006C4A31"/>
    <w:rsid w:val="006E7607"/>
    <w:rsid w:val="00784F73"/>
    <w:rsid w:val="007D15DA"/>
    <w:rsid w:val="00804240"/>
    <w:rsid w:val="008C2B53"/>
    <w:rsid w:val="008E47B6"/>
    <w:rsid w:val="0094040C"/>
    <w:rsid w:val="00A365F5"/>
    <w:rsid w:val="00A548F6"/>
    <w:rsid w:val="00B12690"/>
    <w:rsid w:val="00B8088C"/>
    <w:rsid w:val="00B94C38"/>
    <w:rsid w:val="00BA1E03"/>
    <w:rsid w:val="00C20542"/>
    <w:rsid w:val="00C36317"/>
    <w:rsid w:val="00C717F6"/>
    <w:rsid w:val="00C94EF0"/>
    <w:rsid w:val="00CC1D9E"/>
    <w:rsid w:val="00EE3E05"/>
    <w:rsid w:val="00F77B65"/>
    <w:rsid w:val="00F85F7F"/>
    <w:rsid w:val="00F9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2E71D"/>
  <w15:docId w15:val="{B2CE6E22-B68D-BF4E-9C2B-173D1F3B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BCE"/>
    <w:rPr>
      <w:lang w:val="uk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C2B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B53"/>
  </w:style>
  <w:style w:type="paragraph" w:styleId="Footer">
    <w:name w:val="footer"/>
    <w:basedOn w:val="Normal"/>
    <w:link w:val="FooterChar"/>
    <w:uiPriority w:val="99"/>
    <w:unhideWhenUsed/>
    <w:rsid w:val="008C2B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B53"/>
  </w:style>
  <w:style w:type="paragraph" w:styleId="ListParagraph">
    <w:name w:val="List Paragraph"/>
    <w:basedOn w:val="Normal"/>
    <w:uiPriority w:val="34"/>
    <w:qFormat/>
    <w:rsid w:val="008C2B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0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374A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74AB0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214BCE"/>
    <w:pPr>
      <w:spacing w:line="240" w:lineRule="auto"/>
    </w:pPr>
    <w:rPr>
      <w:rFonts w:eastAsia="Times New Roman"/>
      <w:color w:val="355BB7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Готюк</cp:lastModifiedBy>
  <cp:revision>10</cp:revision>
  <dcterms:created xsi:type="dcterms:W3CDTF">2024-02-22T15:03:00Z</dcterms:created>
  <dcterms:modified xsi:type="dcterms:W3CDTF">2025-04-14T09:44:00Z</dcterms:modified>
</cp:coreProperties>
</file>