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1B88" w14:textId="77777777" w:rsidR="00000000" w:rsidRDefault="00000000">
      <w:pPr>
        <w:spacing w:line="0" w:lineRule="atLeast"/>
        <w:ind w:left="360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ЛЬВІВСЬКИЙ НАЦІОНАЛЬНИЙ УНІВЕРСИТЕТ імені ІВАНА ФРАНКА</w:t>
      </w:r>
    </w:p>
    <w:p w14:paraId="10A33449" w14:textId="77777777" w:rsidR="00000000" w:rsidRDefault="00000000">
      <w:pPr>
        <w:spacing w:line="170" w:lineRule="exact"/>
        <w:rPr>
          <w:rFonts w:ascii="Times New Roman" w:eastAsia="Times New Roman" w:hAnsi="Times New Roman"/>
          <w:sz w:val="24"/>
        </w:rPr>
      </w:pPr>
    </w:p>
    <w:p w14:paraId="60197C01" w14:textId="77777777" w:rsidR="00000000" w:rsidRDefault="00000000">
      <w:pPr>
        <w:spacing w:line="0" w:lineRule="atLeast"/>
        <w:ind w:left="20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Факультет прикладної математики та інформатики</w:t>
      </w:r>
    </w:p>
    <w:p w14:paraId="4CB7280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86689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66FB2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BD53D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464F0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53676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B3F2A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FEB2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9CD06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F47AE1" w14:textId="77777777" w:rsidR="00000000" w:rsidRDefault="00000000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31AD3B1" w14:textId="77777777" w:rsidR="00000000" w:rsidRDefault="00000000">
      <w:pPr>
        <w:spacing w:line="0" w:lineRule="atLeast"/>
        <w:ind w:left="23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Бази даних та інформаційні системи</w:t>
      </w:r>
    </w:p>
    <w:p w14:paraId="773811D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11CF4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48E294" w14:textId="77777777" w:rsidR="00000000" w:rsidRDefault="00000000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5A292C2B" w14:textId="77777777" w:rsidR="00000000" w:rsidRDefault="00000000">
      <w:pPr>
        <w:spacing w:line="0" w:lineRule="atLeast"/>
        <w:ind w:left="29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ЛАБОРАТОРНА РОБОТА №2</w:t>
      </w:r>
    </w:p>
    <w:p w14:paraId="789056B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CB128" w14:textId="77777777" w:rsidR="00000000" w:rsidRDefault="00000000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03052839" w14:textId="77777777" w:rsidR="00000000" w:rsidRDefault="00000000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Домени.</w:t>
      </w:r>
    </w:p>
    <w:p w14:paraId="77E4BA44" w14:textId="77777777" w:rsidR="00000000" w:rsidRDefault="00000000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1CCABF50" w14:textId="77777777" w:rsidR="00000000" w:rsidRDefault="00000000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Таблиці бази даних</w:t>
      </w:r>
    </w:p>
    <w:p w14:paraId="291A2D2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437A9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C23CD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A492B7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9D608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8C0F9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F5F8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3FF2E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55E78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A0D41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F4E48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EFB9AD" w14:textId="77777777" w:rsidR="00000000" w:rsidRDefault="00000000">
      <w:pPr>
        <w:spacing w:line="367" w:lineRule="exact"/>
        <w:rPr>
          <w:rFonts w:ascii="Times New Roman" w:eastAsia="Times New Roman" w:hAnsi="Times New Roman"/>
          <w:sz w:val="24"/>
        </w:rPr>
      </w:pPr>
    </w:p>
    <w:p w14:paraId="0DB30941" w14:textId="77777777" w:rsidR="00000000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</w:t>
      </w:r>
    </w:p>
    <w:p w14:paraId="2876A934" w14:textId="77777777" w:rsidR="00000000" w:rsidRDefault="00000000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6B45F845" w14:textId="121E7A31" w:rsidR="00000000" w:rsidRPr="00E45EC5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Ст. </w:t>
      </w:r>
      <w:r w:rsidR="00E45EC5">
        <w:rPr>
          <w:rFonts w:ascii="Times New Roman" w:eastAsia="Times New Roman" w:hAnsi="Times New Roman"/>
          <w:sz w:val="28"/>
          <w:lang w:val="uk-UA"/>
        </w:rPr>
        <w:t xml:space="preserve">    Готюк Максим</w:t>
      </w:r>
    </w:p>
    <w:p w14:paraId="76525ABC" w14:textId="77777777" w:rsidR="00000000" w:rsidRDefault="00000000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506FDF3F" w14:textId="13626B75" w:rsidR="00000000" w:rsidRPr="00E45EC5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Група </w:t>
      </w:r>
      <w:r w:rsidR="00E45EC5">
        <w:rPr>
          <w:rFonts w:ascii="Times New Roman" w:eastAsia="Times New Roman" w:hAnsi="Times New Roman"/>
          <w:sz w:val="28"/>
          <w:lang w:val="uk-UA"/>
        </w:rPr>
        <w:t xml:space="preserve">   ПМІ-23с</w:t>
      </w:r>
    </w:p>
    <w:p w14:paraId="6ED464F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1C22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F22005" w14:textId="77777777" w:rsidR="00000000" w:rsidRDefault="00000000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23C32F18" w14:textId="77777777" w:rsidR="00000000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Оцінка:___</w:t>
      </w:r>
    </w:p>
    <w:p w14:paraId="11F265F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3D873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786F4B" w14:textId="77777777" w:rsidR="00000000" w:rsidRDefault="00000000">
      <w:pPr>
        <w:spacing w:line="246" w:lineRule="exact"/>
        <w:rPr>
          <w:rFonts w:ascii="Times New Roman" w:eastAsia="Times New Roman" w:hAnsi="Times New Roman"/>
          <w:sz w:val="24"/>
        </w:rPr>
      </w:pPr>
    </w:p>
    <w:p w14:paraId="015259D4" w14:textId="77777777" w:rsidR="00000000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Прийняв:</w:t>
      </w:r>
    </w:p>
    <w:p w14:paraId="4F4CDBBA" w14:textId="77777777" w:rsidR="00000000" w:rsidRDefault="00000000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529653E0" w14:textId="77777777" w:rsidR="00000000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</w:t>
      </w:r>
    </w:p>
    <w:p w14:paraId="6C1C8D7E" w14:textId="77777777" w:rsidR="00000000" w:rsidRDefault="00000000">
      <w:pPr>
        <w:spacing w:line="0" w:lineRule="atLeast"/>
        <w:ind w:left="6460"/>
        <w:rPr>
          <w:rFonts w:ascii="Times New Roman" w:eastAsia="Times New Roman" w:hAnsi="Times New Roman"/>
          <w:sz w:val="28"/>
        </w:rPr>
        <w:sectPr w:rsidR="00000000" w:rsidSect="00BE5A3A">
          <w:pgSz w:w="11900" w:h="16836"/>
          <w:pgMar w:top="1132" w:right="889" w:bottom="715" w:left="1440" w:header="0" w:footer="0" w:gutter="0"/>
          <w:cols w:space="0" w:equalWidth="0">
            <w:col w:w="9580"/>
          </w:cols>
          <w:docGrid w:linePitch="360"/>
        </w:sectPr>
      </w:pPr>
    </w:p>
    <w:p w14:paraId="1E6D01C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EAE60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8731C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8D383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38F0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828D4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71D9B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BB33D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C1064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1A30E7" w14:textId="77777777" w:rsidR="00000000" w:rsidRDefault="00000000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5CD2E25B" w14:textId="77777777" w:rsidR="00000000" w:rsidRDefault="00000000">
      <w:pPr>
        <w:spacing w:line="0" w:lineRule="atLeast"/>
        <w:ind w:right="-29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2023</w:t>
      </w:r>
    </w:p>
    <w:p w14:paraId="2142AA75" w14:textId="77777777" w:rsidR="00000000" w:rsidRDefault="00000000">
      <w:pPr>
        <w:spacing w:line="0" w:lineRule="atLeast"/>
        <w:ind w:right="-299"/>
        <w:jc w:val="center"/>
        <w:rPr>
          <w:rFonts w:ascii="Times New Roman" w:eastAsia="Times New Roman" w:hAnsi="Times New Roman"/>
          <w:sz w:val="28"/>
        </w:rPr>
        <w:sectPr w:rsidR="00000000" w:rsidSect="00BE5A3A">
          <w:type w:val="continuous"/>
          <w:pgSz w:w="11900" w:h="16836"/>
          <w:pgMar w:top="1132" w:right="889" w:bottom="715" w:left="1440" w:header="0" w:footer="0" w:gutter="0"/>
          <w:cols w:space="0" w:equalWidth="0">
            <w:col w:w="9580"/>
          </w:cols>
          <w:docGrid w:linePitch="360"/>
        </w:sectPr>
      </w:pPr>
    </w:p>
    <w:p w14:paraId="1592057A" w14:textId="77777777" w:rsidR="00000000" w:rsidRDefault="00000000">
      <w:pPr>
        <w:spacing w:line="0" w:lineRule="atLeast"/>
        <w:ind w:left="1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>Тема</w:t>
      </w:r>
      <w:r>
        <w:rPr>
          <w:rFonts w:ascii="Times New Roman" w:eastAsia="Times New Roman" w:hAnsi="Times New Roman"/>
          <w:sz w:val="28"/>
        </w:rPr>
        <w:t>: Поняття домена бази даних. Створення таблиць бази даних.</w:t>
      </w:r>
    </w:p>
    <w:p w14:paraId="1DE8CAE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6BDA305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4239DC8" w14:textId="77777777" w:rsidR="00000000" w:rsidRDefault="00000000">
      <w:pPr>
        <w:spacing w:line="259" w:lineRule="exact"/>
        <w:rPr>
          <w:rFonts w:ascii="Times New Roman" w:eastAsia="Times New Roman" w:hAnsi="Times New Roman"/>
        </w:rPr>
      </w:pPr>
    </w:p>
    <w:p w14:paraId="31532D00" w14:textId="1E8301EA" w:rsidR="00000000" w:rsidRDefault="00000000" w:rsidP="00E45EC5">
      <w:pPr>
        <w:spacing w:line="354" w:lineRule="auto"/>
        <w:ind w:left="21" w:hanging="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</w:rPr>
        <w:t>Мета роботи:</w:t>
      </w:r>
      <w:r>
        <w:rPr>
          <w:rFonts w:ascii="Times New Roman" w:eastAsia="Times New Roman" w:hAnsi="Times New Roman"/>
          <w:sz w:val="28"/>
        </w:rPr>
        <w:t xml:space="preserve"> вивчення поняття домен, його створення і використання. Створення таблиць бази даних згідно розробленої на ЛР_1 концептуальної моделі “сутність-зв’язок” (ER-діаграми).</w:t>
      </w:r>
    </w:p>
    <w:p w14:paraId="1B43915F" w14:textId="77777777" w:rsidR="00E45EC5" w:rsidRDefault="00E45EC5" w:rsidP="00E45EC5">
      <w:pPr>
        <w:spacing w:line="354" w:lineRule="auto"/>
        <w:ind w:left="21" w:hanging="9"/>
        <w:rPr>
          <w:rFonts w:ascii="Times New Roman" w:eastAsia="Times New Roman" w:hAnsi="Times New Roman"/>
          <w:lang w:val="uk-UA"/>
        </w:rPr>
      </w:pPr>
    </w:p>
    <w:p w14:paraId="118C819F" w14:textId="77777777" w:rsidR="00E45EC5" w:rsidRPr="00E45EC5" w:rsidRDefault="00E45EC5" w:rsidP="00E45EC5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="Aptos"/>
          <w:color w:val="000000"/>
          <w:sz w:val="28"/>
          <w:szCs w:val="28"/>
        </w:rPr>
      </w:pPr>
    </w:p>
    <w:p w14:paraId="56556E80" w14:textId="77777777" w:rsidR="00E45EC5" w:rsidRPr="0075728D" w:rsidRDefault="00E45EC5" w:rsidP="00E45EC5">
      <w:pPr>
        <w:pStyle w:val="Heading2"/>
        <w:ind w:left="1825"/>
        <w:rPr>
          <w:lang w:val="en-US"/>
        </w:rPr>
      </w:pPr>
      <w:r>
        <w:rPr>
          <w:lang w:val="en-US"/>
        </w:rPr>
        <w:t>ER-</w:t>
      </w:r>
      <w:r>
        <w:t>діаграма</w:t>
      </w:r>
    </w:p>
    <w:p w14:paraId="267D181E" w14:textId="77777777" w:rsidR="00E45EC5" w:rsidRPr="00E45EC5" w:rsidRDefault="00E45EC5" w:rsidP="00E45EC5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="Aptos"/>
          <w:color w:val="000000"/>
          <w:sz w:val="28"/>
          <w:szCs w:val="28"/>
          <w:lang w:val="en-US"/>
        </w:rPr>
      </w:pPr>
      <w:r w:rsidRPr="00E45EC5">
        <w:rPr>
          <w:rFonts w:eastAsia="Aptos"/>
          <w:noProof/>
          <w:color w:val="000000"/>
          <w:sz w:val="28"/>
          <w:szCs w:val="28"/>
          <w:lang w:val="en-US"/>
        </w:rPr>
        <w:drawing>
          <wp:inline distT="0" distB="0" distL="0" distR="0" wp14:anchorId="2812F4CA" wp14:editId="454F2998">
            <wp:extent cx="6445250" cy="3272155"/>
            <wp:effectExtent l="0" t="0" r="0" b="0"/>
            <wp:docPr id="59201850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8503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A954" w14:textId="77777777" w:rsidR="00E45EC5" w:rsidRDefault="00E45EC5" w:rsidP="00E45EC5">
      <w:pPr>
        <w:spacing w:line="354" w:lineRule="auto"/>
        <w:ind w:left="21" w:hanging="9"/>
        <w:rPr>
          <w:rFonts w:ascii="Times New Roman" w:eastAsia="Times New Roman" w:hAnsi="Times New Roman"/>
          <w:lang w:val="uk-UA"/>
        </w:rPr>
      </w:pPr>
    </w:p>
    <w:p w14:paraId="59CA60CE" w14:textId="07C556E5" w:rsidR="00E45EC5" w:rsidRDefault="00E45EC5" w:rsidP="00E45EC5">
      <w:pPr>
        <w:spacing w:line="354" w:lineRule="auto"/>
        <w:ind w:left="21" w:hanging="9"/>
        <w:rPr>
          <w:rFonts w:ascii="Times New Roman" w:eastAsia="Times New Roman" w:hAnsi="Times New Roman"/>
          <w:lang w:val="uk-UA"/>
        </w:rPr>
      </w:pPr>
      <w:r>
        <w:rPr>
          <w:rFonts w:ascii="Times New Roman" w:eastAsia="Times New Roman" w:hAnsi="Times New Roman"/>
          <w:noProof/>
          <w:lang w:val="uk-UA"/>
        </w:rPr>
        <w:lastRenderedPageBreak/>
        <w:drawing>
          <wp:inline distT="0" distB="0" distL="0" distR="0" wp14:anchorId="084E8F63" wp14:editId="421E8C7E">
            <wp:extent cx="2425700" cy="1854200"/>
            <wp:effectExtent l="0" t="0" r="0" b="0"/>
            <wp:docPr id="22685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599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lang w:val="uk-UA"/>
        </w:rPr>
        <w:drawing>
          <wp:inline distT="0" distB="0" distL="0" distR="0" wp14:anchorId="4D8EA90D" wp14:editId="73CE0DBC">
            <wp:extent cx="2298700" cy="2717800"/>
            <wp:effectExtent l="0" t="0" r="0" b="0"/>
            <wp:docPr id="60792919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9191" name="Picture 2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lang w:val="uk-UA"/>
        </w:rPr>
        <w:drawing>
          <wp:inline distT="0" distB="0" distL="0" distR="0" wp14:anchorId="59DB0F71" wp14:editId="5846D10F">
            <wp:extent cx="1866900" cy="1536700"/>
            <wp:effectExtent l="0" t="0" r="0" b="0"/>
            <wp:docPr id="1555429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928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lang w:val="uk-UA"/>
        </w:rPr>
        <w:drawing>
          <wp:inline distT="0" distB="0" distL="0" distR="0" wp14:anchorId="2D2A676B" wp14:editId="57E79A8F">
            <wp:extent cx="1803400" cy="1485900"/>
            <wp:effectExtent l="0" t="0" r="0" b="0"/>
            <wp:docPr id="5578707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0795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lang w:val="uk-UA"/>
        </w:rPr>
        <w:drawing>
          <wp:inline distT="0" distB="0" distL="0" distR="0" wp14:anchorId="38A34345" wp14:editId="60768F8B">
            <wp:extent cx="1993900" cy="1765300"/>
            <wp:effectExtent l="0" t="0" r="0" b="0"/>
            <wp:docPr id="20555308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087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DD08" w14:textId="41412FFF" w:rsidR="00E45EC5" w:rsidRPr="00E45EC5" w:rsidRDefault="00E45EC5" w:rsidP="00E45EC5">
      <w:pPr>
        <w:spacing w:line="354" w:lineRule="auto"/>
        <w:ind w:left="21" w:hanging="9"/>
        <w:rPr>
          <w:rFonts w:ascii="Times New Roman" w:eastAsia="Times New Roman" w:hAnsi="Times New Roman"/>
          <w:lang w:val="uk-UA"/>
        </w:rPr>
      </w:pPr>
      <w:r>
        <w:rPr>
          <w:rFonts w:ascii="Times New Roman" w:eastAsia="Times New Roman" w:hAnsi="Times New Roman"/>
          <w:noProof/>
          <w:lang w:val="uk-UA"/>
        </w:rPr>
        <w:drawing>
          <wp:inline distT="0" distB="0" distL="0" distR="0" wp14:anchorId="7CDB33F5" wp14:editId="459D799C">
            <wp:extent cx="2057400" cy="977900"/>
            <wp:effectExtent l="0" t="0" r="0" b="0"/>
            <wp:docPr id="546872313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2313" name="Picture 6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1910" w14:textId="77777777" w:rsidR="00000000" w:rsidRDefault="00000000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Список використаних джерел</w:t>
      </w:r>
    </w:p>
    <w:p w14:paraId="08B86045" w14:textId="77777777" w:rsidR="00000000" w:rsidRDefault="00000000">
      <w:pPr>
        <w:spacing w:line="176" w:lineRule="exact"/>
        <w:rPr>
          <w:rFonts w:ascii="Times New Roman" w:eastAsia="Times New Roman" w:hAnsi="Times New Roman"/>
        </w:rPr>
      </w:pPr>
    </w:p>
    <w:p w14:paraId="2451E84C" w14:textId="77777777" w:rsidR="00000000" w:rsidRDefault="00000000">
      <w:pPr>
        <w:numPr>
          <w:ilvl w:val="0"/>
          <w:numId w:val="5"/>
        </w:numPr>
        <w:tabs>
          <w:tab w:val="left" w:pos="360"/>
        </w:tabs>
        <w:spacing w:line="349" w:lineRule="auto"/>
        <w:ind w:left="360" w:right="32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H.Garcia-Molina, J.D.Ullman, J.Widom Database Systems (2nd Edition). 2009 by Pearson Education Inc. —1203c.</w:t>
      </w:r>
    </w:p>
    <w:p w14:paraId="75496C0B" w14:textId="77777777" w:rsidR="00000000" w:rsidRDefault="00000000">
      <w:pPr>
        <w:spacing w:line="28" w:lineRule="exact"/>
        <w:rPr>
          <w:rFonts w:ascii="Times New Roman" w:eastAsia="Times New Roman" w:hAnsi="Times New Roman"/>
          <w:sz w:val="28"/>
        </w:rPr>
      </w:pPr>
    </w:p>
    <w:p w14:paraId="1CC2EA4B" w14:textId="77777777" w:rsidR="00000000" w:rsidRDefault="00000000">
      <w:pPr>
        <w:numPr>
          <w:ilvl w:val="0"/>
          <w:numId w:val="5"/>
        </w:numPr>
        <w:tabs>
          <w:tab w:val="left" w:pos="360"/>
        </w:tabs>
        <w:spacing w:line="349" w:lineRule="auto"/>
        <w:ind w:left="36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Date, C. J. An introduction to database systems / C. J. Date.—8th ed. 2004 by Pearson Education, Inc.</w:t>
      </w:r>
    </w:p>
    <w:p w14:paraId="7CA3024E" w14:textId="77777777" w:rsidR="00000000" w:rsidRDefault="00000000">
      <w:pPr>
        <w:spacing w:line="30" w:lineRule="exact"/>
        <w:rPr>
          <w:rFonts w:ascii="Times New Roman" w:eastAsia="Times New Roman" w:hAnsi="Times New Roman"/>
          <w:sz w:val="28"/>
        </w:rPr>
      </w:pPr>
    </w:p>
    <w:p w14:paraId="149C59FB" w14:textId="77777777" w:rsidR="00000000" w:rsidRDefault="00000000">
      <w:pPr>
        <w:numPr>
          <w:ilvl w:val="0"/>
          <w:numId w:val="5"/>
        </w:numPr>
        <w:tabs>
          <w:tab w:val="left" w:pos="360"/>
        </w:tabs>
        <w:spacing w:line="349" w:lineRule="auto"/>
        <w:ind w:left="360" w:right="14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James R. Groff, Paul N. Weinberg, Andy Oppel. SQL The Complete Reference, 3rd Edition, McGraw Hill Professional, 2008. - 912 с.</w:t>
      </w:r>
    </w:p>
    <w:p w14:paraId="4D34BE63" w14:textId="77777777" w:rsidR="00000000" w:rsidRDefault="00000000">
      <w:pPr>
        <w:spacing w:line="15" w:lineRule="exact"/>
        <w:rPr>
          <w:rFonts w:ascii="Times New Roman" w:eastAsia="Times New Roman" w:hAnsi="Times New Roman"/>
          <w:sz w:val="28"/>
        </w:rPr>
      </w:pPr>
    </w:p>
    <w:p w14:paraId="7B78AB63" w14:textId="77777777" w:rsidR="00000000" w:rsidRDefault="00000000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PostgreSQL. Documentation</w:t>
      </w:r>
      <w:r>
        <w:rPr>
          <w:rFonts w:ascii="Times New Roman" w:eastAsia="Times New Roman" w:hAnsi="Times New Roman"/>
          <w:color w:val="0563C1"/>
          <w:sz w:val="28"/>
        </w:rPr>
        <w:t xml:space="preserve">  </w:t>
      </w:r>
      <w:hyperlink r:id="rId12" w:history="1">
        <w:r>
          <w:rPr>
            <w:rFonts w:ascii="Times New Roman" w:eastAsia="Times New Roman" w:hAnsi="Times New Roman"/>
            <w:color w:val="0563C1"/>
            <w:sz w:val="28"/>
            <w:u w:val="single"/>
          </w:rPr>
          <w:t>https://www.postgresql.org/docs/</w:t>
        </w:r>
      </w:hyperlink>
    </w:p>
    <w:p w14:paraId="5F53E37C" w14:textId="77777777" w:rsidR="00000000" w:rsidRDefault="00000000">
      <w:pPr>
        <w:spacing w:line="160" w:lineRule="exact"/>
        <w:rPr>
          <w:rFonts w:ascii="Times New Roman" w:eastAsia="Times New Roman" w:hAnsi="Times New Roman"/>
          <w:sz w:val="28"/>
        </w:rPr>
      </w:pPr>
    </w:p>
    <w:p w14:paraId="304AE2E4" w14:textId="77777777" w:rsidR="00000000" w:rsidRDefault="00000000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PostgreSQL Data Types</w:t>
      </w:r>
      <w:r>
        <w:rPr>
          <w:rFonts w:ascii="Times New Roman" w:eastAsia="Times New Roman" w:hAnsi="Times New Roman"/>
          <w:color w:val="0563C1"/>
          <w:sz w:val="28"/>
        </w:rPr>
        <w:t xml:space="preserve"> </w:t>
      </w:r>
      <w:hyperlink r:id="rId13" w:history="1">
        <w:r>
          <w:rPr>
            <w:rFonts w:ascii="Times New Roman" w:eastAsia="Times New Roman" w:hAnsi="Times New Roman"/>
            <w:color w:val="0563C1"/>
            <w:sz w:val="28"/>
            <w:u w:val="single"/>
          </w:rPr>
          <w:t>https://www.postgresqltutorial.com/postgresql-data-types/</w:t>
        </w:r>
      </w:hyperlink>
    </w:p>
    <w:p w14:paraId="43EF0C4F" w14:textId="77777777" w:rsidR="00000000" w:rsidRDefault="00000000">
      <w:pPr>
        <w:spacing w:line="160" w:lineRule="exact"/>
        <w:rPr>
          <w:rFonts w:ascii="Times New Roman" w:eastAsia="Times New Roman" w:hAnsi="Times New Roman"/>
          <w:sz w:val="28"/>
        </w:rPr>
      </w:pPr>
    </w:p>
    <w:p w14:paraId="44B8177A" w14:textId="77777777" w:rsidR="00BE5A3A" w:rsidRDefault="00000000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5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SQL Database Tutorial W3C:</w:t>
      </w:r>
      <w:r>
        <w:rPr>
          <w:rFonts w:ascii="Times New Roman" w:eastAsia="Times New Roman" w:hAnsi="Times New Roman"/>
          <w:color w:val="0563C1"/>
          <w:sz w:val="28"/>
        </w:rPr>
        <w:t xml:space="preserve"> </w:t>
      </w:r>
      <w:hyperlink r:id="rId14" w:history="1">
        <w:r>
          <w:rPr>
            <w:rFonts w:ascii="Times New Roman" w:eastAsia="Times New Roman" w:hAnsi="Times New Roman"/>
            <w:color w:val="0563C1"/>
            <w:sz w:val="28"/>
            <w:u w:val="single"/>
          </w:rPr>
          <w:t>https://www.w3schools.com/sql/sql_create_db.asp</w:t>
        </w:r>
      </w:hyperlink>
    </w:p>
    <w:sectPr w:rsidR="00BE5A3A">
      <w:pgSz w:w="11900" w:h="16836"/>
      <w:pgMar w:top="1132" w:right="569" w:bottom="1440" w:left="1420" w:header="0" w:footer="0" w:gutter="0"/>
      <w:cols w:space="0" w:equalWidth="0">
        <w:col w:w="9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144348004">
    <w:abstractNumId w:val="0"/>
  </w:num>
  <w:num w:numId="2" w16cid:durableId="538401993">
    <w:abstractNumId w:val="1"/>
  </w:num>
  <w:num w:numId="3" w16cid:durableId="1521973429">
    <w:abstractNumId w:val="2"/>
  </w:num>
  <w:num w:numId="4" w16cid:durableId="2133479441">
    <w:abstractNumId w:val="3"/>
  </w:num>
  <w:num w:numId="5" w16cid:durableId="182847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C5"/>
    <w:rsid w:val="00BE5A3A"/>
    <w:rsid w:val="00E4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6D507E7"/>
  <w15:chartTrackingRefBased/>
  <w15:docId w15:val="{E55D26C0-6649-6D4B-9853-0D0F7BBD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45EC5"/>
    <w:pPr>
      <w:widowControl w:val="0"/>
      <w:autoSpaceDE w:val="0"/>
      <w:autoSpaceDN w:val="0"/>
      <w:ind w:left="438" w:right="1812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EC5"/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ostgresqltutorial.com/postgresql-data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sql/sql_create_d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Готюк Максим</dc:creator>
  <cp:keywords/>
  <cp:lastModifiedBy>Готюк Максим</cp:lastModifiedBy>
  <cp:revision>2</cp:revision>
  <dcterms:created xsi:type="dcterms:W3CDTF">2024-03-12T19:23:00Z</dcterms:created>
  <dcterms:modified xsi:type="dcterms:W3CDTF">2024-03-12T19:23:00Z</dcterms:modified>
</cp:coreProperties>
</file>