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3353671"/>
        <w:docPartObj>
          <w:docPartGallery w:val="Cover Pages"/>
          <w:docPartUnique/>
        </w:docPartObj>
      </w:sdtPr>
      <w:sdtContent>
        <w:p w14:paraId="2D6B107A" w14:textId="6B39DD68" w:rsidR="00617640" w:rsidRPr="004E2627" w:rsidRDefault="00617640" w:rsidP="00617640">
          <w:r w:rsidRPr="004E2627">
            <w:rPr>
              <w:noProof/>
            </w:rPr>
            <mc:AlternateContent>
              <mc:Choice Requires="wpg">
                <w:drawing>
                  <wp:anchor distT="0" distB="0" distL="114300" distR="114300" simplePos="0" relativeHeight="251659264" behindDoc="1" locked="0" layoutInCell="1" allowOverlap="1" wp14:anchorId="7F63E7BE" wp14:editId="36BE528B">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5122C2" w14:textId="77777777" w:rsidR="00617640" w:rsidRPr="007868E6" w:rsidRDefault="00617640"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Auteur: Max Huiskes (2151960)</w:t>
                                  </w:r>
                                </w:p>
                                <w:p w14:paraId="2BAF2580" w14:textId="77777777" w:rsidR="00617640" w:rsidRPr="007868E6" w:rsidRDefault="00617640"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Klas: 32022INF1</w:t>
                                  </w:r>
                                </w:p>
                                <w:p w14:paraId="793E5BBD" w14:textId="77777777" w:rsidR="00617640" w:rsidRPr="007868E6" w:rsidRDefault="00617640"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Vak Beroepsproduct 5/6</w:t>
                                  </w:r>
                                </w:p>
                                <w:p w14:paraId="6852635C" w14:textId="77777777" w:rsidR="00617640" w:rsidRPr="007868E6" w:rsidRDefault="00617640"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School: Avans Stratenlaan te Den Bosch</w:t>
                                  </w:r>
                                </w:p>
                                <w:p w14:paraId="3BBAAA72" w14:textId="77777777" w:rsidR="00617640" w:rsidRPr="00BD7F7F" w:rsidRDefault="00617640" w:rsidP="0018298D">
                                  <w:pPr>
                                    <w:pStyle w:val="NoSpacing"/>
                                    <w:spacing w:before="120"/>
                                    <w:rPr>
                                      <w:rFonts w:ascii="Arial" w:hAnsi="Arial" w:cs="Arial"/>
                                      <w:color w:val="FFFFFF" w:themeColor="background1"/>
                                    </w:rPr>
                                  </w:pPr>
                                  <w:r w:rsidRPr="00BD7F7F">
                                    <w:rPr>
                                      <w:rFonts w:ascii="Arial" w:hAnsi="Arial" w:cs="Arial"/>
                                      <w:color w:val="FFFFFF" w:themeColor="background1"/>
                                    </w:rPr>
                                    <w:t>Datum</w:t>
                                  </w:r>
                                  <w:r>
                                    <w:rPr>
                                      <w:rFonts w:ascii="Arial" w:hAnsi="Arial" w:cs="Arial"/>
                                      <w:color w:val="FFFFFF" w:themeColor="background1"/>
                                    </w:rPr>
                                    <w:t>: 24-10-2023</w:t>
                                  </w:r>
                                </w:p>
                                <w:p w14:paraId="0329B215" w14:textId="77777777" w:rsidR="00617640" w:rsidRPr="0018298D" w:rsidRDefault="00617640" w:rsidP="0018298D">
                                  <w:pPr>
                                    <w:pStyle w:val="NoSpacing"/>
                                    <w:spacing w:before="120"/>
                                    <w:jc w:val="both"/>
                                    <w:rPr>
                                      <w:rFonts w:ascii="Arial" w:hAnsi="Arial" w:cs="Arial"/>
                                      <w:color w:val="FFFFFF" w:themeColor="background1"/>
                                    </w:rPr>
                                  </w:pPr>
                                  <w:r w:rsidRPr="00BD7F7F">
                                    <w:rPr>
                                      <w:rFonts w:ascii="Arial" w:hAnsi="Arial" w:cs="Arial"/>
                                      <w:color w:val="FFFFFF" w:themeColor="background1"/>
                                    </w:rPr>
                                    <w:t xml:space="preserve">Versie: </w:t>
                                  </w:r>
                                  <w:r>
                                    <w:rPr>
                                      <w:rFonts w:ascii="Arial" w:hAnsi="Arial" w:cs="Arial"/>
                                      <w:color w:val="FFFFFF" w:themeColor="background1"/>
                                    </w:rPr>
                                    <w:t>1.0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AF342B5" w14:textId="3A20CC1C" w:rsidR="00617640" w:rsidRDefault="004E262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Implementatie plan Data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F63E7BE"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085122C2" w14:textId="77777777" w:rsidR="00617640" w:rsidRPr="007868E6" w:rsidRDefault="00617640"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Auteur: Max Huiskes (2151960)</w:t>
                            </w:r>
                          </w:p>
                          <w:p w14:paraId="2BAF2580" w14:textId="77777777" w:rsidR="00617640" w:rsidRPr="007868E6" w:rsidRDefault="00617640"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Klas: 32022INF1</w:t>
                            </w:r>
                          </w:p>
                          <w:p w14:paraId="793E5BBD" w14:textId="77777777" w:rsidR="00617640" w:rsidRPr="007868E6" w:rsidRDefault="00617640"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Vak Beroepsproduct 5/6</w:t>
                            </w:r>
                          </w:p>
                          <w:p w14:paraId="6852635C" w14:textId="77777777" w:rsidR="00617640" w:rsidRPr="007868E6" w:rsidRDefault="00617640"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School: Avans Stratenlaan te Den Bosch</w:t>
                            </w:r>
                          </w:p>
                          <w:p w14:paraId="3BBAAA72" w14:textId="77777777" w:rsidR="00617640" w:rsidRPr="00BD7F7F" w:rsidRDefault="00617640" w:rsidP="0018298D">
                            <w:pPr>
                              <w:pStyle w:val="NoSpacing"/>
                              <w:spacing w:before="120"/>
                              <w:rPr>
                                <w:rFonts w:ascii="Arial" w:hAnsi="Arial" w:cs="Arial"/>
                                <w:color w:val="FFFFFF" w:themeColor="background1"/>
                              </w:rPr>
                            </w:pPr>
                            <w:r w:rsidRPr="00BD7F7F">
                              <w:rPr>
                                <w:rFonts w:ascii="Arial" w:hAnsi="Arial" w:cs="Arial"/>
                                <w:color w:val="FFFFFF" w:themeColor="background1"/>
                              </w:rPr>
                              <w:t>Datum</w:t>
                            </w:r>
                            <w:r>
                              <w:rPr>
                                <w:rFonts w:ascii="Arial" w:hAnsi="Arial" w:cs="Arial"/>
                                <w:color w:val="FFFFFF" w:themeColor="background1"/>
                              </w:rPr>
                              <w:t>: 24-10-2023</w:t>
                            </w:r>
                          </w:p>
                          <w:p w14:paraId="0329B215" w14:textId="77777777" w:rsidR="00617640" w:rsidRPr="0018298D" w:rsidRDefault="00617640" w:rsidP="0018298D">
                            <w:pPr>
                              <w:pStyle w:val="NoSpacing"/>
                              <w:spacing w:before="120"/>
                              <w:jc w:val="both"/>
                              <w:rPr>
                                <w:rFonts w:ascii="Arial" w:hAnsi="Arial" w:cs="Arial"/>
                                <w:color w:val="FFFFFF" w:themeColor="background1"/>
                              </w:rPr>
                            </w:pPr>
                            <w:r w:rsidRPr="00BD7F7F">
                              <w:rPr>
                                <w:rFonts w:ascii="Arial" w:hAnsi="Arial" w:cs="Arial"/>
                                <w:color w:val="FFFFFF" w:themeColor="background1"/>
                              </w:rPr>
                              <w:t xml:space="preserve">Versie: </w:t>
                            </w:r>
                            <w:r>
                              <w:rPr>
                                <w:rFonts w:ascii="Arial" w:hAnsi="Arial" w:cs="Arial"/>
                                <w:color w:val="FFFFFF" w:themeColor="background1"/>
                              </w:rPr>
                              <w:t>1.0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AF342B5" w14:textId="3A20CC1C" w:rsidR="00617640" w:rsidRDefault="004E262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Implementatie plan</w:t>
                                </w:r>
                                <w:r>
                                  <w:rPr>
                                    <w:rFonts w:asciiTheme="majorHAnsi" w:eastAsiaTheme="majorEastAsia" w:hAnsiTheme="majorHAnsi" w:cstheme="majorBidi"/>
                                    <w:caps/>
                                    <w:color w:val="4472C4" w:themeColor="accent1"/>
                                    <w:sz w:val="72"/>
                                    <w:szCs w:val="72"/>
                                  </w:rPr>
                                  <w:t xml:space="preserve"> Data</w:t>
                                </w:r>
                              </w:p>
                            </w:sdtContent>
                          </w:sdt>
                        </w:txbxContent>
                      </v:textbox>
                    </v:shape>
                    <w10:wrap anchorx="page" anchory="page"/>
                  </v:group>
                </w:pict>
              </mc:Fallback>
            </mc:AlternateContent>
          </w:r>
        </w:p>
        <w:p w14:paraId="27F5CE1D" w14:textId="7D3087F7" w:rsidR="00617640" w:rsidRPr="004E2627" w:rsidRDefault="00617640">
          <w:r w:rsidRPr="004E2627">
            <w:br w:type="page"/>
          </w:r>
        </w:p>
      </w:sdtContent>
    </w:sdt>
    <w:sdt>
      <w:sdtPr>
        <w:rPr>
          <w:rFonts w:asciiTheme="minorHAnsi" w:eastAsiaTheme="minorHAnsi" w:hAnsiTheme="minorHAnsi" w:cstheme="minorBidi"/>
          <w:color w:val="auto"/>
          <w:kern w:val="2"/>
          <w:sz w:val="22"/>
          <w:szCs w:val="22"/>
          <w:lang w:val="nl-NL"/>
          <w14:ligatures w14:val="standardContextual"/>
        </w:rPr>
        <w:id w:val="-1540971847"/>
        <w:docPartObj>
          <w:docPartGallery w:val="Table of Contents"/>
          <w:docPartUnique/>
        </w:docPartObj>
      </w:sdtPr>
      <w:sdtEndPr>
        <w:rPr>
          <w:b/>
          <w:bCs/>
          <w:noProof/>
        </w:rPr>
      </w:sdtEndPr>
      <w:sdtContent>
        <w:p w14:paraId="72148A39" w14:textId="462190ED" w:rsidR="00617640" w:rsidRPr="004E2627" w:rsidRDefault="00617640" w:rsidP="00617640">
          <w:pPr>
            <w:pStyle w:val="TOCHeading"/>
            <w:rPr>
              <w:lang w:val="nl-NL"/>
            </w:rPr>
          </w:pPr>
          <w:r w:rsidRPr="004E2627">
            <w:rPr>
              <w:lang w:val="nl-NL"/>
            </w:rPr>
            <w:t>Inhoudsopgave</w:t>
          </w:r>
        </w:p>
        <w:p w14:paraId="1907971C" w14:textId="77777777" w:rsidR="00617640" w:rsidRPr="004E2627" w:rsidRDefault="00617640" w:rsidP="00617640">
          <w:pPr>
            <w:pStyle w:val="TOC1"/>
            <w:tabs>
              <w:tab w:val="right" w:leader="dot" w:pos="9016"/>
            </w:tabs>
            <w:rPr>
              <w:rFonts w:eastAsiaTheme="minorEastAsia"/>
              <w:noProof/>
              <w:lang w:eastAsia="nl-NL"/>
            </w:rPr>
          </w:pPr>
          <w:r w:rsidRPr="004E2627">
            <w:fldChar w:fldCharType="begin"/>
          </w:r>
          <w:r w:rsidRPr="004E2627">
            <w:instrText xml:space="preserve"> TOC \o "1-3" \h \z \u </w:instrText>
          </w:r>
          <w:r w:rsidRPr="004E2627">
            <w:fldChar w:fldCharType="separate"/>
          </w:r>
          <w:hyperlink w:anchor="_Toc149128126" w:history="1">
            <w:r w:rsidRPr="004E2627">
              <w:rPr>
                <w:rStyle w:val="Hyperlink"/>
                <w:noProof/>
              </w:rPr>
              <w:t>Inleiding</w:t>
            </w:r>
            <w:r w:rsidRPr="004E2627">
              <w:rPr>
                <w:noProof/>
                <w:webHidden/>
              </w:rPr>
              <w:tab/>
            </w:r>
            <w:r w:rsidRPr="004E2627">
              <w:rPr>
                <w:noProof/>
                <w:webHidden/>
              </w:rPr>
              <w:fldChar w:fldCharType="begin"/>
            </w:r>
            <w:r w:rsidRPr="004E2627">
              <w:rPr>
                <w:noProof/>
                <w:webHidden/>
              </w:rPr>
              <w:instrText xml:space="preserve"> PAGEREF _Toc149128126 \h </w:instrText>
            </w:r>
            <w:r w:rsidRPr="004E2627">
              <w:rPr>
                <w:noProof/>
                <w:webHidden/>
              </w:rPr>
            </w:r>
            <w:r w:rsidRPr="004E2627">
              <w:rPr>
                <w:noProof/>
                <w:webHidden/>
              </w:rPr>
              <w:fldChar w:fldCharType="separate"/>
            </w:r>
            <w:r w:rsidRPr="004E2627">
              <w:rPr>
                <w:noProof/>
                <w:webHidden/>
              </w:rPr>
              <w:t>2</w:t>
            </w:r>
            <w:r w:rsidRPr="004E2627">
              <w:rPr>
                <w:noProof/>
                <w:webHidden/>
              </w:rPr>
              <w:fldChar w:fldCharType="end"/>
            </w:r>
          </w:hyperlink>
        </w:p>
        <w:p w14:paraId="533CBDF3" w14:textId="77777777" w:rsidR="00617640" w:rsidRPr="004E2627" w:rsidRDefault="00000000" w:rsidP="00617640">
          <w:pPr>
            <w:pStyle w:val="TOC1"/>
            <w:tabs>
              <w:tab w:val="right" w:leader="dot" w:pos="9016"/>
            </w:tabs>
            <w:rPr>
              <w:rFonts w:eastAsiaTheme="minorEastAsia"/>
              <w:noProof/>
              <w:lang w:eastAsia="nl-NL"/>
            </w:rPr>
          </w:pPr>
          <w:hyperlink w:anchor="_Toc149128127" w:history="1">
            <w:r w:rsidR="00617640" w:rsidRPr="004E2627">
              <w:rPr>
                <w:rStyle w:val="Hyperlink"/>
                <w:noProof/>
              </w:rPr>
              <w:t>Implementatie</w:t>
            </w:r>
            <w:r w:rsidR="00617640" w:rsidRPr="004E2627">
              <w:rPr>
                <w:noProof/>
                <w:webHidden/>
              </w:rPr>
              <w:tab/>
            </w:r>
            <w:r w:rsidR="00617640" w:rsidRPr="004E2627">
              <w:rPr>
                <w:noProof/>
                <w:webHidden/>
              </w:rPr>
              <w:fldChar w:fldCharType="begin"/>
            </w:r>
            <w:r w:rsidR="00617640" w:rsidRPr="004E2627">
              <w:rPr>
                <w:noProof/>
                <w:webHidden/>
              </w:rPr>
              <w:instrText xml:space="preserve"> PAGEREF _Toc149128127 \h </w:instrText>
            </w:r>
            <w:r w:rsidR="00617640" w:rsidRPr="004E2627">
              <w:rPr>
                <w:noProof/>
                <w:webHidden/>
              </w:rPr>
            </w:r>
            <w:r w:rsidR="00617640" w:rsidRPr="004E2627">
              <w:rPr>
                <w:noProof/>
                <w:webHidden/>
              </w:rPr>
              <w:fldChar w:fldCharType="separate"/>
            </w:r>
            <w:r w:rsidR="00617640" w:rsidRPr="004E2627">
              <w:rPr>
                <w:noProof/>
                <w:webHidden/>
              </w:rPr>
              <w:t>2</w:t>
            </w:r>
            <w:r w:rsidR="00617640" w:rsidRPr="004E2627">
              <w:rPr>
                <w:noProof/>
                <w:webHidden/>
              </w:rPr>
              <w:fldChar w:fldCharType="end"/>
            </w:r>
          </w:hyperlink>
        </w:p>
        <w:p w14:paraId="5C4FF6A1" w14:textId="77777777" w:rsidR="00617640" w:rsidRPr="004E2627" w:rsidRDefault="00000000" w:rsidP="00617640">
          <w:pPr>
            <w:pStyle w:val="TOC1"/>
            <w:tabs>
              <w:tab w:val="right" w:leader="dot" w:pos="9016"/>
            </w:tabs>
            <w:rPr>
              <w:rFonts w:eastAsiaTheme="minorEastAsia"/>
              <w:noProof/>
              <w:lang w:eastAsia="nl-NL"/>
            </w:rPr>
          </w:pPr>
          <w:hyperlink w:anchor="_Toc149128128" w:history="1">
            <w:r w:rsidR="00617640" w:rsidRPr="004E2627">
              <w:rPr>
                <w:rStyle w:val="Hyperlink"/>
                <w:noProof/>
              </w:rPr>
              <w:t>Data Ingestion</w:t>
            </w:r>
            <w:r w:rsidR="00617640" w:rsidRPr="004E2627">
              <w:rPr>
                <w:noProof/>
                <w:webHidden/>
              </w:rPr>
              <w:tab/>
            </w:r>
            <w:r w:rsidR="00617640" w:rsidRPr="004E2627">
              <w:rPr>
                <w:noProof/>
                <w:webHidden/>
              </w:rPr>
              <w:fldChar w:fldCharType="begin"/>
            </w:r>
            <w:r w:rsidR="00617640" w:rsidRPr="004E2627">
              <w:rPr>
                <w:noProof/>
                <w:webHidden/>
              </w:rPr>
              <w:instrText xml:space="preserve"> PAGEREF _Toc149128128 \h </w:instrText>
            </w:r>
            <w:r w:rsidR="00617640" w:rsidRPr="004E2627">
              <w:rPr>
                <w:noProof/>
                <w:webHidden/>
              </w:rPr>
            </w:r>
            <w:r w:rsidR="00617640" w:rsidRPr="004E2627">
              <w:rPr>
                <w:noProof/>
                <w:webHidden/>
              </w:rPr>
              <w:fldChar w:fldCharType="separate"/>
            </w:r>
            <w:r w:rsidR="00617640" w:rsidRPr="004E2627">
              <w:rPr>
                <w:noProof/>
                <w:webHidden/>
              </w:rPr>
              <w:t>2</w:t>
            </w:r>
            <w:r w:rsidR="00617640" w:rsidRPr="004E2627">
              <w:rPr>
                <w:noProof/>
                <w:webHidden/>
              </w:rPr>
              <w:fldChar w:fldCharType="end"/>
            </w:r>
          </w:hyperlink>
        </w:p>
        <w:p w14:paraId="02B57926" w14:textId="77777777" w:rsidR="00617640" w:rsidRPr="004E2627" w:rsidRDefault="00000000" w:rsidP="00617640">
          <w:pPr>
            <w:pStyle w:val="TOC2"/>
            <w:tabs>
              <w:tab w:val="right" w:leader="dot" w:pos="9016"/>
            </w:tabs>
            <w:rPr>
              <w:rFonts w:eastAsiaTheme="minorEastAsia"/>
              <w:noProof/>
              <w:lang w:eastAsia="nl-NL"/>
            </w:rPr>
          </w:pPr>
          <w:hyperlink w:anchor="_Toc149128129" w:history="1">
            <w:r w:rsidR="00617640" w:rsidRPr="004E2627">
              <w:rPr>
                <w:rStyle w:val="Hyperlink"/>
                <w:noProof/>
              </w:rPr>
              <w:t>Arduino</w:t>
            </w:r>
            <w:r w:rsidR="00617640" w:rsidRPr="004E2627">
              <w:rPr>
                <w:noProof/>
                <w:webHidden/>
              </w:rPr>
              <w:tab/>
            </w:r>
            <w:r w:rsidR="00617640" w:rsidRPr="004E2627">
              <w:rPr>
                <w:noProof/>
                <w:webHidden/>
              </w:rPr>
              <w:fldChar w:fldCharType="begin"/>
            </w:r>
            <w:r w:rsidR="00617640" w:rsidRPr="004E2627">
              <w:rPr>
                <w:noProof/>
                <w:webHidden/>
              </w:rPr>
              <w:instrText xml:space="preserve"> PAGEREF _Toc149128129 \h </w:instrText>
            </w:r>
            <w:r w:rsidR="00617640" w:rsidRPr="004E2627">
              <w:rPr>
                <w:noProof/>
                <w:webHidden/>
              </w:rPr>
            </w:r>
            <w:r w:rsidR="00617640" w:rsidRPr="004E2627">
              <w:rPr>
                <w:noProof/>
                <w:webHidden/>
              </w:rPr>
              <w:fldChar w:fldCharType="separate"/>
            </w:r>
            <w:r w:rsidR="00617640" w:rsidRPr="004E2627">
              <w:rPr>
                <w:noProof/>
                <w:webHidden/>
              </w:rPr>
              <w:t>2</w:t>
            </w:r>
            <w:r w:rsidR="00617640" w:rsidRPr="004E2627">
              <w:rPr>
                <w:noProof/>
                <w:webHidden/>
              </w:rPr>
              <w:fldChar w:fldCharType="end"/>
            </w:r>
          </w:hyperlink>
        </w:p>
        <w:p w14:paraId="06F5678C" w14:textId="77777777" w:rsidR="00617640" w:rsidRPr="004E2627" w:rsidRDefault="00000000" w:rsidP="00617640">
          <w:pPr>
            <w:pStyle w:val="TOC2"/>
            <w:tabs>
              <w:tab w:val="right" w:leader="dot" w:pos="9016"/>
            </w:tabs>
            <w:rPr>
              <w:rFonts w:eastAsiaTheme="minorEastAsia"/>
              <w:noProof/>
              <w:lang w:eastAsia="nl-NL"/>
            </w:rPr>
          </w:pPr>
          <w:hyperlink w:anchor="_Toc149128130" w:history="1">
            <w:r w:rsidR="00617640" w:rsidRPr="004E2627">
              <w:rPr>
                <w:rStyle w:val="Hyperlink"/>
                <w:noProof/>
              </w:rPr>
              <w:t>TNN</w:t>
            </w:r>
            <w:r w:rsidR="00617640" w:rsidRPr="004E2627">
              <w:rPr>
                <w:noProof/>
                <w:webHidden/>
              </w:rPr>
              <w:tab/>
            </w:r>
            <w:r w:rsidR="00617640" w:rsidRPr="004E2627">
              <w:rPr>
                <w:noProof/>
                <w:webHidden/>
              </w:rPr>
              <w:fldChar w:fldCharType="begin"/>
            </w:r>
            <w:r w:rsidR="00617640" w:rsidRPr="004E2627">
              <w:rPr>
                <w:noProof/>
                <w:webHidden/>
              </w:rPr>
              <w:instrText xml:space="preserve"> PAGEREF _Toc149128130 \h </w:instrText>
            </w:r>
            <w:r w:rsidR="00617640" w:rsidRPr="004E2627">
              <w:rPr>
                <w:noProof/>
                <w:webHidden/>
              </w:rPr>
            </w:r>
            <w:r w:rsidR="00617640" w:rsidRPr="004E2627">
              <w:rPr>
                <w:noProof/>
                <w:webHidden/>
              </w:rPr>
              <w:fldChar w:fldCharType="separate"/>
            </w:r>
            <w:r w:rsidR="00617640" w:rsidRPr="004E2627">
              <w:rPr>
                <w:noProof/>
                <w:webHidden/>
              </w:rPr>
              <w:t>3</w:t>
            </w:r>
            <w:r w:rsidR="00617640" w:rsidRPr="004E2627">
              <w:rPr>
                <w:noProof/>
                <w:webHidden/>
              </w:rPr>
              <w:fldChar w:fldCharType="end"/>
            </w:r>
          </w:hyperlink>
        </w:p>
        <w:p w14:paraId="0F9216F1" w14:textId="77777777" w:rsidR="00617640" w:rsidRPr="004E2627" w:rsidRDefault="00000000" w:rsidP="00617640">
          <w:pPr>
            <w:pStyle w:val="TOC2"/>
            <w:tabs>
              <w:tab w:val="right" w:leader="dot" w:pos="9016"/>
            </w:tabs>
            <w:rPr>
              <w:rFonts w:eastAsiaTheme="minorEastAsia"/>
              <w:noProof/>
              <w:lang w:eastAsia="nl-NL"/>
            </w:rPr>
          </w:pPr>
          <w:hyperlink w:anchor="_Toc149128131" w:history="1">
            <w:r w:rsidR="00617640" w:rsidRPr="004E2627">
              <w:rPr>
                <w:rStyle w:val="Hyperlink"/>
                <w:noProof/>
              </w:rPr>
              <w:t>FiWare</w:t>
            </w:r>
            <w:r w:rsidR="00617640" w:rsidRPr="004E2627">
              <w:rPr>
                <w:noProof/>
                <w:webHidden/>
              </w:rPr>
              <w:tab/>
            </w:r>
            <w:r w:rsidR="00617640" w:rsidRPr="004E2627">
              <w:rPr>
                <w:noProof/>
                <w:webHidden/>
              </w:rPr>
              <w:fldChar w:fldCharType="begin"/>
            </w:r>
            <w:r w:rsidR="00617640" w:rsidRPr="004E2627">
              <w:rPr>
                <w:noProof/>
                <w:webHidden/>
              </w:rPr>
              <w:instrText xml:space="preserve"> PAGEREF _Toc149128131 \h </w:instrText>
            </w:r>
            <w:r w:rsidR="00617640" w:rsidRPr="004E2627">
              <w:rPr>
                <w:noProof/>
                <w:webHidden/>
              </w:rPr>
            </w:r>
            <w:r w:rsidR="00617640" w:rsidRPr="004E2627">
              <w:rPr>
                <w:noProof/>
                <w:webHidden/>
              </w:rPr>
              <w:fldChar w:fldCharType="separate"/>
            </w:r>
            <w:r w:rsidR="00617640" w:rsidRPr="004E2627">
              <w:rPr>
                <w:noProof/>
                <w:webHidden/>
              </w:rPr>
              <w:t>3</w:t>
            </w:r>
            <w:r w:rsidR="00617640" w:rsidRPr="004E2627">
              <w:rPr>
                <w:noProof/>
                <w:webHidden/>
              </w:rPr>
              <w:fldChar w:fldCharType="end"/>
            </w:r>
          </w:hyperlink>
        </w:p>
        <w:p w14:paraId="7286E50B" w14:textId="77777777" w:rsidR="00617640" w:rsidRPr="004E2627" w:rsidRDefault="00000000" w:rsidP="00617640">
          <w:pPr>
            <w:pStyle w:val="TOC1"/>
            <w:tabs>
              <w:tab w:val="right" w:leader="dot" w:pos="9016"/>
            </w:tabs>
            <w:rPr>
              <w:rFonts w:eastAsiaTheme="minorEastAsia"/>
              <w:noProof/>
              <w:lang w:eastAsia="nl-NL"/>
            </w:rPr>
          </w:pPr>
          <w:hyperlink w:anchor="_Toc149128132" w:history="1">
            <w:r w:rsidR="00617640" w:rsidRPr="004E2627">
              <w:rPr>
                <w:rStyle w:val="Hyperlink"/>
                <w:noProof/>
              </w:rPr>
              <w:t>Data transformation</w:t>
            </w:r>
            <w:r w:rsidR="00617640" w:rsidRPr="004E2627">
              <w:rPr>
                <w:noProof/>
                <w:webHidden/>
              </w:rPr>
              <w:tab/>
            </w:r>
            <w:r w:rsidR="00617640" w:rsidRPr="004E2627">
              <w:rPr>
                <w:noProof/>
                <w:webHidden/>
              </w:rPr>
              <w:fldChar w:fldCharType="begin"/>
            </w:r>
            <w:r w:rsidR="00617640" w:rsidRPr="004E2627">
              <w:rPr>
                <w:noProof/>
                <w:webHidden/>
              </w:rPr>
              <w:instrText xml:space="preserve"> PAGEREF _Toc149128132 \h </w:instrText>
            </w:r>
            <w:r w:rsidR="00617640" w:rsidRPr="004E2627">
              <w:rPr>
                <w:noProof/>
                <w:webHidden/>
              </w:rPr>
            </w:r>
            <w:r w:rsidR="00617640" w:rsidRPr="004E2627">
              <w:rPr>
                <w:noProof/>
                <w:webHidden/>
              </w:rPr>
              <w:fldChar w:fldCharType="separate"/>
            </w:r>
            <w:r w:rsidR="00617640" w:rsidRPr="004E2627">
              <w:rPr>
                <w:noProof/>
                <w:webHidden/>
              </w:rPr>
              <w:t>3</w:t>
            </w:r>
            <w:r w:rsidR="00617640" w:rsidRPr="004E2627">
              <w:rPr>
                <w:noProof/>
                <w:webHidden/>
              </w:rPr>
              <w:fldChar w:fldCharType="end"/>
            </w:r>
          </w:hyperlink>
        </w:p>
        <w:p w14:paraId="3C0DCF38" w14:textId="77777777" w:rsidR="00617640" w:rsidRPr="004E2627" w:rsidRDefault="00000000" w:rsidP="00617640">
          <w:pPr>
            <w:pStyle w:val="TOC2"/>
            <w:tabs>
              <w:tab w:val="right" w:leader="dot" w:pos="9016"/>
            </w:tabs>
            <w:rPr>
              <w:rFonts w:eastAsiaTheme="minorEastAsia"/>
              <w:noProof/>
              <w:lang w:eastAsia="nl-NL"/>
            </w:rPr>
          </w:pPr>
          <w:hyperlink w:anchor="_Toc149128133" w:history="1">
            <w:r w:rsidR="00617640" w:rsidRPr="004E2627">
              <w:rPr>
                <w:rStyle w:val="Hyperlink"/>
                <w:noProof/>
              </w:rPr>
              <w:t>Node Red</w:t>
            </w:r>
            <w:r w:rsidR="00617640" w:rsidRPr="004E2627">
              <w:rPr>
                <w:noProof/>
                <w:webHidden/>
              </w:rPr>
              <w:tab/>
            </w:r>
            <w:r w:rsidR="00617640" w:rsidRPr="004E2627">
              <w:rPr>
                <w:noProof/>
                <w:webHidden/>
              </w:rPr>
              <w:fldChar w:fldCharType="begin"/>
            </w:r>
            <w:r w:rsidR="00617640" w:rsidRPr="004E2627">
              <w:rPr>
                <w:noProof/>
                <w:webHidden/>
              </w:rPr>
              <w:instrText xml:space="preserve"> PAGEREF _Toc149128133 \h </w:instrText>
            </w:r>
            <w:r w:rsidR="00617640" w:rsidRPr="004E2627">
              <w:rPr>
                <w:noProof/>
                <w:webHidden/>
              </w:rPr>
            </w:r>
            <w:r w:rsidR="00617640" w:rsidRPr="004E2627">
              <w:rPr>
                <w:noProof/>
                <w:webHidden/>
              </w:rPr>
              <w:fldChar w:fldCharType="separate"/>
            </w:r>
            <w:r w:rsidR="00617640" w:rsidRPr="004E2627">
              <w:rPr>
                <w:noProof/>
                <w:webHidden/>
              </w:rPr>
              <w:t>3</w:t>
            </w:r>
            <w:r w:rsidR="00617640" w:rsidRPr="004E2627">
              <w:rPr>
                <w:noProof/>
                <w:webHidden/>
              </w:rPr>
              <w:fldChar w:fldCharType="end"/>
            </w:r>
          </w:hyperlink>
        </w:p>
        <w:p w14:paraId="78D36F15" w14:textId="77777777" w:rsidR="00617640" w:rsidRPr="004E2627" w:rsidRDefault="00000000" w:rsidP="00617640">
          <w:pPr>
            <w:pStyle w:val="TOC1"/>
            <w:tabs>
              <w:tab w:val="right" w:leader="dot" w:pos="9016"/>
            </w:tabs>
            <w:rPr>
              <w:rFonts w:eastAsiaTheme="minorEastAsia"/>
              <w:noProof/>
              <w:lang w:eastAsia="nl-NL"/>
            </w:rPr>
          </w:pPr>
          <w:hyperlink w:anchor="_Toc149128134" w:history="1">
            <w:r w:rsidR="00617640" w:rsidRPr="004E2627">
              <w:rPr>
                <w:rStyle w:val="Hyperlink"/>
                <w:noProof/>
              </w:rPr>
              <w:t>Data storage</w:t>
            </w:r>
            <w:r w:rsidR="00617640" w:rsidRPr="004E2627">
              <w:rPr>
                <w:noProof/>
                <w:webHidden/>
              </w:rPr>
              <w:tab/>
            </w:r>
            <w:r w:rsidR="00617640" w:rsidRPr="004E2627">
              <w:rPr>
                <w:noProof/>
                <w:webHidden/>
              </w:rPr>
              <w:fldChar w:fldCharType="begin"/>
            </w:r>
            <w:r w:rsidR="00617640" w:rsidRPr="004E2627">
              <w:rPr>
                <w:noProof/>
                <w:webHidden/>
              </w:rPr>
              <w:instrText xml:space="preserve"> PAGEREF _Toc149128134 \h </w:instrText>
            </w:r>
            <w:r w:rsidR="00617640" w:rsidRPr="004E2627">
              <w:rPr>
                <w:noProof/>
                <w:webHidden/>
              </w:rPr>
            </w:r>
            <w:r w:rsidR="00617640" w:rsidRPr="004E2627">
              <w:rPr>
                <w:noProof/>
                <w:webHidden/>
              </w:rPr>
              <w:fldChar w:fldCharType="separate"/>
            </w:r>
            <w:r w:rsidR="00617640" w:rsidRPr="004E2627">
              <w:rPr>
                <w:noProof/>
                <w:webHidden/>
              </w:rPr>
              <w:t>4</w:t>
            </w:r>
            <w:r w:rsidR="00617640" w:rsidRPr="004E2627">
              <w:rPr>
                <w:noProof/>
                <w:webHidden/>
              </w:rPr>
              <w:fldChar w:fldCharType="end"/>
            </w:r>
          </w:hyperlink>
        </w:p>
        <w:p w14:paraId="62596D5E" w14:textId="77777777" w:rsidR="00617640" w:rsidRPr="004E2627" w:rsidRDefault="00000000" w:rsidP="00617640">
          <w:pPr>
            <w:pStyle w:val="TOC2"/>
            <w:tabs>
              <w:tab w:val="right" w:leader="dot" w:pos="9016"/>
            </w:tabs>
            <w:rPr>
              <w:rFonts w:eastAsiaTheme="minorEastAsia"/>
              <w:noProof/>
              <w:lang w:eastAsia="nl-NL"/>
            </w:rPr>
          </w:pPr>
          <w:hyperlink w:anchor="_Toc149128135" w:history="1">
            <w:r w:rsidR="00617640" w:rsidRPr="004E2627">
              <w:rPr>
                <w:rStyle w:val="Hyperlink"/>
                <w:noProof/>
              </w:rPr>
              <w:t>MongoDB</w:t>
            </w:r>
            <w:r w:rsidR="00617640" w:rsidRPr="004E2627">
              <w:rPr>
                <w:noProof/>
                <w:webHidden/>
              </w:rPr>
              <w:tab/>
            </w:r>
            <w:r w:rsidR="00617640" w:rsidRPr="004E2627">
              <w:rPr>
                <w:noProof/>
                <w:webHidden/>
              </w:rPr>
              <w:fldChar w:fldCharType="begin"/>
            </w:r>
            <w:r w:rsidR="00617640" w:rsidRPr="004E2627">
              <w:rPr>
                <w:noProof/>
                <w:webHidden/>
              </w:rPr>
              <w:instrText xml:space="preserve"> PAGEREF _Toc149128135 \h </w:instrText>
            </w:r>
            <w:r w:rsidR="00617640" w:rsidRPr="004E2627">
              <w:rPr>
                <w:noProof/>
                <w:webHidden/>
              </w:rPr>
            </w:r>
            <w:r w:rsidR="00617640" w:rsidRPr="004E2627">
              <w:rPr>
                <w:noProof/>
                <w:webHidden/>
              </w:rPr>
              <w:fldChar w:fldCharType="separate"/>
            </w:r>
            <w:r w:rsidR="00617640" w:rsidRPr="004E2627">
              <w:rPr>
                <w:noProof/>
                <w:webHidden/>
              </w:rPr>
              <w:t>4</w:t>
            </w:r>
            <w:r w:rsidR="00617640" w:rsidRPr="004E2627">
              <w:rPr>
                <w:noProof/>
                <w:webHidden/>
              </w:rPr>
              <w:fldChar w:fldCharType="end"/>
            </w:r>
          </w:hyperlink>
        </w:p>
        <w:p w14:paraId="1BC588FD" w14:textId="77777777" w:rsidR="00617640" w:rsidRPr="004E2627" w:rsidRDefault="00000000" w:rsidP="00617640">
          <w:pPr>
            <w:pStyle w:val="TOC2"/>
            <w:tabs>
              <w:tab w:val="right" w:leader="dot" w:pos="9016"/>
            </w:tabs>
            <w:rPr>
              <w:rFonts w:eastAsiaTheme="minorEastAsia"/>
              <w:noProof/>
              <w:lang w:eastAsia="nl-NL"/>
            </w:rPr>
          </w:pPr>
          <w:hyperlink w:anchor="_Toc149128136" w:history="1">
            <w:r w:rsidR="00617640" w:rsidRPr="004E2627">
              <w:rPr>
                <w:rStyle w:val="Hyperlink"/>
                <w:noProof/>
              </w:rPr>
              <w:t>WebApp</w:t>
            </w:r>
            <w:r w:rsidR="00617640" w:rsidRPr="004E2627">
              <w:rPr>
                <w:noProof/>
                <w:webHidden/>
              </w:rPr>
              <w:tab/>
            </w:r>
            <w:r w:rsidR="00617640" w:rsidRPr="004E2627">
              <w:rPr>
                <w:noProof/>
                <w:webHidden/>
              </w:rPr>
              <w:fldChar w:fldCharType="begin"/>
            </w:r>
            <w:r w:rsidR="00617640" w:rsidRPr="004E2627">
              <w:rPr>
                <w:noProof/>
                <w:webHidden/>
              </w:rPr>
              <w:instrText xml:space="preserve"> PAGEREF _Toc149128136 \h </w:instrText>
            </w:r>
            <w:r w:rsidR="00617640" w:rsidRPr="004E2627">
              <w:rPr>
                <w:noProof/>
                <w:webHidden/>
              </w:rPr>
            </w:r>
            <w:r w:rsidR="00617640" w:rsidRPr="004E2627">
              <w:rPr>
                <w:noProof/>
                <w:webHidden/>
              </w:rPr>
              <w:fldChar w:fldCharType="separate"/>
            </w:r>
            <w:r w:rsidR="00617640" w:rsidRPr="004E2627">
              <w:rPr>
                <w:noProof/>
                <w:webHidden/>
              </w:rPr>
              <w:t>4</w:t>
            </w:r>
            <w:r w:rsidR="00617640" w:rsidRPr="004E2627">
              <w:rPr>
                <w:noProof/>
                <w:webHidden/>
              </w:rPr>
              <w:fldChar w:fldCharType="end"/>
            </w:r>
          </w:hyperlink>
        </w:p>
        <w:p w14:paraId="04252396" w14:textId="77777777" w:rsidR="00617640" w:rsidRPr="004E2627" w:rsidRDefault="00000000" w:rsidP="00617640">
          <w:pPr>
            <w:pStyle w:val="TOC1"/>
            <w:tabs>
              <w:tab w:val="right" w:leader="dot" w:pos="9016"/>
            </w:tabs>
            <w:rPr>
              <w:rFonts w:eastAsiaTheme="minorEastAsia"/>
              <w:noProof/>
              <w:lang w:eastAsia="nl-NL"/>
            </w:rPr>
          </w:pPr>
          <w:hyperlink w:anchor="_Toc149128137" w:history="1">
            <w:r w:rsidR="00617640" w:rsidRPr="004E2627">
              <w:rPr>
                <w:rStyle w:val="Hyperlink"/>
                <w:noProof/>
              </w:rPr>
              <w:t>Samenvatting</w:t>
            </w:r>
            <w:r w:rsidR="00617640" w:rsidRPr="004E2627">
              <w:rPr>
                <w:noProof/>
                <w:webHidden/>
              </w:rPr>
              <w:tab/>
            </w:r>
            <w:r w:rsidR="00617640" w:rsidRPr="004E2627">
              <w:rPr>
                <w:noProof/>
                <w:webHidden/>
              </w:rPr>
              <w:fldChar w:fldCharType="begin"/>
            </w:r>
            <w:r w:rsidR="00617640" w:rsidRPr="004E2627">
              <w:rPr>
                <w:noProof/>
                <w:webHidden/>
              </w:rPr>
              <w:instrText xml:space="preserve"> PAGEREF _Toc149128137 \h </w:instrText>
            </w:r>
            <w:r w:rsidR="00617640" w:rsidRPr="004E2627">
              <w:rPr>
                <w:noProof/>
                <w:webHidden/>
              </w:rPr>
            </w:r>
            <w:r w:rsidR="00617640" w:rsidRPr="004E2627">
              <w:rPr>
                <w:noProof/>
                <w:webHidden/>
              </w:rPr>
              <w:fldChar w:fldCharType="separate"/>
            </w:r>
            <w:r w:rsidR="00617640" w:rsidRPr="004E2627">
              <w:rPr>
                <w:noProof/>
                <w:webHidden/>
              </w:rPr>
              <w:t>4</w:t>
            </w:r>
            <w:r w:rsidR="00617640" w:rsidRPr="004E2627">
              <w:rPr>
                <w:noProof/>
                <w:webHidden/>
              </w:rPr>
              <w:fldChar w:fldCharType="end"/>
            </w:r>
          </w:hyperlink>
        </w:p>
        <w:p w14:paraId="1FD2E485" w14:textId="77777777" w:rsidR="00617640" w:rsidRPr="004E2627" w:rsidRDefault="00000000" w:rsidP="00617640">
          <w:pPr>
            <w:pStyle w:val="TOC1"/>
            <w:tabs>
              <w:tab w:val="right" w:leader="dot" w:pos="9016"/>
            </w:tabs>
            <w:rPr>
              <w:rFonts w:eastAsiaTheme="minorEastAsia"/>
              <w:noProof/>
              <w:lang w:eastAsia="nl-NL"/>
            </w:rPr>
          </w:pPr>
          <w:hyperlink w:anchor="_Toc149128138" w:history="1">
            <w:r w:rsidR="00617640" w:rsidRPr="004E2627">
              <w:rPr>
                <w:rStyle w:val="Hyperlink"/>
                <w:noProof/>
              </w:rPr>
              <w:t>Bronnen</w:t>
            </w:r>
            <w:r w:rsidR="00617640" w:rsidRPr="004E2627">
              <w:rPr>
                <w:noProof/>
                <w:webHidden/>
              </w:rPr>
              <w:tab/>
            </w:r>
            <w:r w:rsidR="00617640" w:rsidRPr="004E2627">
              <w:rPr>
                <w:noProof/>
                <w:webHidden/>
              </w:rPr>
              <w:fldChar w:fldCharType="begin"/>
            </w:r>
            <w:r w:rsidR="00617640" w:rsidRPr="004E2627">
              <w:rPr>
                <w:noProof/>
                <w:webHidden/>
              </w:rPr>
              <w:instrText xml:space="preserve"> PAGEREF _Toc149128138 \h </w:instrText>
            </w:r>
            <w:r w:rsidR="00617640" w:rsidRPr="004E2627">
              <w:rPr>
                <w:noProof/>
                <w:webHidden/>
              </w:rPr>
            </w:r>
            <w:r w:rsidR="00617640" w:rsidRPr="004E2627">
              <w:rPr>
                <w:noProof/>
                <w:webHidden/>
              </w:rPr>
              <w:fldChar w:fldCharType="separate"/>
            </w:r>
            <w:r w:rsidR="00617640" w:rsidRPr="004E2627">
              <w:rPr>
                <w:noProof/>
                <w:webHidden/>
              </w:rPr>
              <w:t>4</w:t>
            </w:r>
            <w:r w:rsidR="00617640" w:rsidRPr="004E2627">
              <w:rPr>
                <w:noProof/>
                <w:webHidden/>
              </w:rPr>
              <w:fldChar w:fldCharType="end"/>
            </w:r>
          </w:hyperlink>
        </w:p>
        <w:p w14:paraId="7895908A" w14:textId="77777777" w:rsidR="00617640" w:rsidRPr="004E2627" w:rsidRDefault="00617640" w:rsidP="00617640">
          <w:r w:rsidRPr="004E2627">
            <w:rPr>
              <w:b/>
              <w:bCs/>
              <w:noProof/>
            </w:rPr>
            <w:fldChar w:fldCharType="end"/>
          </w:r>
        </w:p>
      </w:sdtContent>
    </w:sdt>
    <w:p w14:paraId="1CD6F040" w14:textId="77777777" w:rsidR="00617640" w:rsidRPr="004E2627" w:rsidRDefault="00617640" w:rsidP="00617640">
      <w:r w:rsidRPr="004E2627">
        <w:br w:type="page"/>
      </w:r>
    </w:p>
    <w:p w14:paraId="7CCB934D" w14:textId="77777777" w:rsidR="00617640" w:rsidRPr="004E2627" w:rsidRDefault="00617640" w:rsidP="00617640">
      <w:pPr>
        <w:pStyle w:val="Heading1"/>
      </w:pPr>
      <w:bookmarkStart w:id="0" w:name="_Toc149128126"/>
      <w:r w:rsidRPr="004E2627">
        <w:lastRenderedPageBreak/>
        <w:t>Inleiding</w:t>
      </w:r>
      <w:bookmarkEnd w:id="0"/>
    </w:p>
    <w:p w14:paraId="2E2453C7" w14:textId="6F605FDF" w:rsidR="00617640" w:rsidRPr="004E2627" w:rsidRDefault="00617640" w:rsidP="00617640">
      <w:bookmarkStart w:id="1" w:name="_Toc149128127"/>
      <w:r w:rsidRPr="004E2627">
        <w:t xml:space="preserve">In dit artikel schets ik de implementatiestrategie voor de datapijplijn. Hier zullen we de implementatiestrategie schetsen voor het opslaan, verwerken en opslaan van gegevens die zijn verzameld door LoRa-verbonden </w:t>
      </w:r>
      <w:r w:rsidR="004E2627" w:rsidRPr="004E2627">
        <w:t>sensoren. Om</w:t>
      </w:r>
      <w:r w:rsidRPr="004E2627">
        <w:t xml:space="preserve"> de inname te implementeren, gebruiken we de Arduino, die is verbonden met de sensoren</w:t>
      </w:r>
      <w:r w:rsidR="00D551EA">
        <w:t>.</w:t>
      </w:r>
      <w:r w:rsidRPr="004E2627">
        <w:t xml:space="preserve"> </w:t>
      </w:r>
      <w:r w:rsidR="00D551EA">
        <w:t>D</w:t>
      </w:r>
      <w:r w:rsidRPr="004E2627">
        <w:t xml:space="preserve">e LoRa-gateway, die de gegevens opslaat, en het Things Network, dat de gegevens </w:t>
      </w:r>
      <w:r w:rsidR="004E2627" w:rsidRPr="004E2627">
        <w:t>ontvangt. De</w:t>
      </w:r>
      <w:r w:rsidRPr="004E2627">
        <w:t xml:space="preserve"> transformatie vindt plaats met Node Red, dat de gegevens verwerkt met behulp van formules en algoritmen voordat deze worden opgeslagen in een MongoDB-database.</w:t>
      </w:r>
      <w:r w:rsidR="004E2627" w:rsidRPr="004E2627">
        <w:t xml:space="preserve"> </w:t>
      </w:r>
      <w:r w:rsidRPr="004E2627">
        <w:t>De gegevens worden opgeslagen in een MongoDB-database en kunnen met behulp van een API uit een webapplicatie worden opgehaald.</w:t>
      </w:r>
    </w:p>
    <w:p w14:paraId="4C975990" w14:textId="77777777" w:rsidR="00617640" w:rsidRPr="004E2627" w:rsidRDefault="00617640">
      <w:r w:rsidRPr="004E2627">
        <w:br w:type="page"/>
      </w:r>
    </w:p>
    <w:p w14:paraId="41E784EB" w14:textId="77777777" w:rsidR="00617640" w:rsidRPr="004E2627" w:rsidRDefault="00617640" w:rsidP="00617640">
      <w:pPr>
        <w:pStyle w:val="Heading1"/>
      </w:pPr>
      <w:r w:rsidRPr="004E2627">
        <w:lastRenderedPageBreak/>
        <w:t>Implementatie</w:t>
      </w:r>
      <w:bookmarkEnd w:id="1"/>
    </w:p>
    <w:p w14:paraId="69E305CF" w14:textId="77777777" w:rsidR="00617640" w:rsidRPr="004E2627" w:rsidRDefault="00617640" w:rsidP="00617640">
      <w:bookmarkStart w:id="2" w:name="_Toc149084472"/>
      <w:r w:rsidRPr="004E2627">
        <w:rPr>
          <w:noProof/>
        </w:rPr>
        <w:drawing>
          <wp:inline distT="0" distB="0" distL="0" distR="0" wp14:anchorId="506E5BC5" wp14:editId="34C3663D">
            <wp:extent cx="5731510" cy="1547598"/>
            <wp:effectExtent l="0" t="0" r="2540" b="0"/>
            <wp:docPr id="106282632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26320" name="Picture 1" descr="A diagram of a network&#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547598"/>
                    </a:xfrm>
                    <a:prstGeom prst="rect">
                      <a:avLst/>
                    </a:prstGeom>
                    <a:noFill/>
                    <a:ln>
                      <a:noFill/>
                    </a:ln>
                  </pic:spPr>
                </pic:pic>
              </a:graphicData>
            </a:graphic>
          </wp:inline>
        </w:drawing>
      </w:r>
      <w:bookmarkEnd w:id="2"/>
    </w:p>
    <w:p w14:paraId="4562B941" w14:textId="77777777" w:rsidR="00617640" w:rsidRPr="004E2627" w:rsidRDefault="00617640" w:rsidP="00617640">
      <w:r w:rsidRPr="004E2627">
        <w:t>Zie bijlage B voor het bestand van de afbeelding</w:t>
      </w:r>
    </w:p>
    <w:p w14:paraId="7769D165" w14:textId="77777777" w:rsidR="00617640" w:rsidRPr="004E2627" w:rsidRDefault="00617640" w:rsidP="00617640">
      <w:pPr>
        <w:pStyle w:val="Heading1"/>
      </w:pPr>
      <w:bookmarkStart w:id="3" w:name="_Toc149128128"/>
      <w:r w:rsidRPr="004E2627">
        <w:t>Data Ingestion</w:t>
      </w:r>
      <w:bookmarkEnd w:id="3"/>
    </w:p>
    <w:p w14:paraId="31930747" w14:textId="77777777" w:rsidR="00617640" w:rsidRPr="004E2627" w:rsidRDefault="00617640" w:rsidP="00617640">
      <w:pPr>
        <w:pStyle w:val="Heading2"/>
      </w:pPr>
      <w:bookmarkStart w:id="4" w:name="_Toc149128129"/>
      <w:r w:rsidRPr="004E2627">
        <w:t>Arduino</w:t>
      </w:r>
      <w:bookmarkEnd w:id="4"/>
    </w:p>
    <w:p w14:paraId="13E84CBB" w14:textId="77777777" w:rsidR="00617640" w:rsidRPr="004E2627" w:rsidRDefault="00617640" w:rsidP="006D1070">
      <w:r w:rsidRPr="004E2627">
        <w:t>Gegevens worden verzameld met behulp van een Arduino Uno die is verbonden met vier sensoren. Deze sensoren omvatten een temperatuursensor, een gewichtssensor, een radarsensor en een IR-breeksensor. De sensoren meten hun omgeving en sturen de gegevens naar de Arduino Uno, die de gegevens omzet in een payload-formaat met behulp van een LoRa-schild. Het schild slaat de gegevens op in een payload en verzendt deze. Om de sensoren te programmeren, moet u eerst de Arduino IDE op uw computer installeren en vervolgens de volgende plug-ins in de bibliotheekbeheerder installeren: Miles Burton's Dallas Temperature, Rob Tillaart's HX711, IBM's LMIC-framework en Jim Studt's OneWire.</w:t>
      </w:r>
    </w:p>
    <w:p w14:paraId="20418740" w14:textId="0433D7F8" w:rsidR="00617640" w:rsidRPr="004E2627" w:rsidRDefault="00617640" w:rsidP="00617640">
      <w:pPr>
        <w:jc w:val="center"/>
      </w:pPr>
      <w:r w:rsidRPr="004E2627">
        <w:rPr>
          <w:noProof/>
        </w:rPr>
        <w:drawing>
          <wp:inline distT="0" distB="0" distL="0" distR="0" wp14:anchorId="47360B8D" wp14:editId="7F65EE72">
            <wp:extent cx="3825240" cy="2868930"/>
            <wp:effectExtent l="0" t="0" r="3810" b="7620"/>
            <wp:docPr id="1528806588"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06588" name="Picture 1" descr="A close-up of a circuit boar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25240" cy="2868930"/>
                    </a:xfrm>
                    <a:prstGeom prst="rect">
                      <a:avLst/>
                    </a:prstGeom>
                    <a:noFill/>
                    <a:ln>
                      <a:noFill/>
                    </a:ln>
                  </pic:spPr>
                </pic:pic>
              </a:graphicData>
            </a:graphic>
          </wp:inline>
        </w:drawing>
      </w:r>
    </w:p>
    <w:p w14:paraId="0CEE6BE8" w14:textId="77777777" w:rsidR="00617640" w:rsidRPr="004E2627" w:rsidRDefault="00617640" w:rsidP="00617640">
      <w:r w:rsidRPr="004E2627">
        <w:t>Zie bijlage A voor het bestand van de afbeelding</w:t>
      </w:r>
    </w:p>
    <w:p w14:paraId="71625ACC" w14:textId="51EEC2E4" w:rsidR="00617640" w:rsidRPr="004E2627" w:rsidRDefault="004E2627" w:rsidP="00617640">
      <w:r w:rsidRPr="004E2627">
        <w:t>In de foto hierboven zie je cirkels met nummers er naast deze geven een onderdelen.</w:t>
      </w:r>
    </w:p>
    <w:p w14:paraId="31AE6BF7" w14:textId="7A07C740" w:rsidR="00617640" w:rsidRPr="004E2627" w:rsidRDefault="00617640" w:rsidP="004E2627">
      <w:pPr>
        <w:pStyle w:val="NoSpacing"/>
        <w:rPr>
          <w:lang w:val="nl-NL"/>
        </w:rPr>
      </w:pPr>
      <w:r w:rsidRPr="004E2627">
        <w:rPr>
          <w:lang w:val="nl-NL"/>
        </w:rPr>
        <w:t>1: De gewicht sensor: Hx711 Gewichtssensor</w:t>
      </w:r>
    </w:p>
    <w:p w14:paraId="0B709D8D" w14:textId="2FD72F90" w:rsidR="00617640" w:rsidRPr="004E2627" w:rsidRDefault="00617640" w:rsidP="004E2627">
      <w:pPr>
        <w:pStyle w:val="NoSpacing"/>
        <w:rPr>
          <w:lang w:val="nl-NL"/>
        </w:rPr>
      </w:pPr>
      <w:r w:rsidRPr="004E2627">
        <w:rPr>
          <w:lang w:val="nl-NL"/>
        </w:rPr>
        <w:t>2: De IR breakere sensor</w:t>
      </w:r>
    </w:p>
    <w:p w14:paraId="7A58F440" w14:textId="77777777" w:rsidR="00617640" w:rsidRPr="004E2627" w:rsidRDefault="00617640" w:rsidP="004E2627">
      <w:pPr>
        <w:pStyle w:val="NoSpacing"/>
        <w:rPr>
          <w:lang w:val="nl-NL"/>
        </w:rPr>
      </w:pPr>
      <w:r w:rsidRPr="004E2627">
        <w:rPr>
          <w:lang w:val="nl-NL"/>
        </w:rPr>
        <w:t>3: LoRa-shield</w:t>
      </w:r>
    </w:p>
    <w:p w14:paraId="419F26C6" w14:textId="3ED76C8E" w:rsidR="00617640" w:rsidRPr="004E2627" w:rsidRDefault="00617640" w:rsidP="004E2627">
      <w:pPr>
        <w:pStyle w:val="NoSpacing"/>
        <w:rPr>
          <w:lang w:val="nl-NL"/>
        </w:rPr>
      </w:pPr>
      <w:r w:rsidRPr="004E2627">
        <w:rPr>
          <w:lang w:val="nl-NL"/>
        </w:rPr>
        <w:t>4: Temperatuur sensor: Een DS18B20 Temperatuur sensor</w:t>
      </w:r>
    </w:p>
    <w:p w14:paraId="119F4696" w14:textId="7BFE5F23" w:rsidR="00617640" w:rsidRPr="00D551EA" w:rsidRDefault="00617640" w:rsidP="004E2627">
      <w:pPr>
        <w:pStyle w:val="NoSpacing"/>
        <w:rPr>
          <w:lang w:val="nl-NL"/>
        </w:rPr>
      </w:pPr>
      <w:r w:rsidRPr="00D551EA">
        <w:rPr>
          <w:lang w:val="nl-NL"/>
        </w:rPr>
        <w:t>5: Radar sensor: RCWL-0516 Radar sensor</w:t>
      </w:r>
    </w:p>
    <w:p w14:paraId="408DC34D" w14:textId="77777777" w:rsidR="002F0A61" w:rsidRPr="002F0A61" w:rsidRDefault="002F0A61" w:rsidP="000B1292">
      <w:bookmarkStart w:id="5" w:name="_Toc149128130"/>
      <w:r w:rsidRPr="002F0A61">
        <w:lastRenderedPageBreak/>
        <w:t>De Arduino en zijn sensoren worden door de hele groep geïmplementeerd. Iedereen in de groep heeft zijn eigen sensor en heeft daar de verbinding en code voor gemaakt.</w:t>
      </w:r>
    </w:p>
    <w:p w14:paraId="26639500" w14:textId="77777777" w:rsidR="00617640" w:rsidRPr="00D551EA" w:rsidRDefault="00617640" w:rsidP="00617640">
      <w:pPr>
        <w:pStyle w:val="Heading2"/>
      </w:pPr>
      <w:r w:rsidRPr="00D551EA">
        <w:t>TNN</w:t>
      </w:r>
      <w:bookmarkEnd w:id="5"/>
    </w:p>
    <w:p w14:paraId="11CA3BB8" w14:textId="77777777" w:rsidR="00617640" w:rsidRDefault="00617640" w:rsidP="00A763F7">
      <w:r w:rsidRPr="00D551EA">
        <w:t xml:space="preserve"> </w:t>
      </w:r>
      <w:r w:rsidRPr="004E2627">
        <w:t xml:space="preserve">Het </w:t>
      </w:r>
      <w:proofErr w:type="spellStart"/>
      <w:r w:rsidRPr="004E2627">
        <w:t>Things</w:t>
      </w:r>
      <w:proofErr w:type="spellEnd"/>
      <w:r w:rsidRPr="004E2627">
        <w:t xml:space="preserve"> Network ontvangt gegevens van de Arduino via een LoRa Gateway. U moet een account maken en een hub hebben om deel te nemen aan het Things Network. We hebben een payload formatter nodig om de data te gebruiken en leesbaar te maken.</w:t>
      </w:r>
    </w:p>
    <w:p w14:paraId="167D4876" w14:textId="77777777" w:rsidR="002F0A61" w:rsidRPr="002F0A61" w:rsidRDefault="002F0A61" w:rsidP="008C6814">
      <w:r w:rsidRPr="002F0A61">
        <w:t xml:space="preserve">De verbinding met het </w:t>
      </w:r>
      <w:proofErr w:type="spellStart"/>
      <w:r w:rsidRPr="002F0A61">
        <w:t>Things</w:t>
      </w:r>
      <w:proofErr w:type="spellEnd"/>
      <w:r w:rsidRPr="002F0A61">
        <w:t xml:space="preserve"> Network en de overdracht van sensorgegevens worden geïmplementeerd door de data-ingenieurs zodra de groep de sensoren op een Arduino heeft aangesloten.</w:t>
      </w:r>
    </w:p>
    <w:p w14:paraId="0E569B87" w14:textId="77777777" w:rsidR="00617640" w:rsidRPr="004E2627" w:rsidRDefault="00617640" w:rsidP="00617640">
      <w:pPr>
        <w:pStyle w:val="Heading2"/>
      </w:pPr>
      <w:proofErr w:type="spellStart"/>
      <w:r w:rsidRPr="004E2627">
        <w:t>FiWare</w:t>
      </w:r>
      <w:proofErr w:type="spellEnd"/>
      <w:r w:rsidRPr="004E2627">
        <w:t xml:space="preserve"> </w:t>
      </w:r>
    </w:p>
    <w:p w14:paraId="225D71ED" w14:textId="77777777" w:rsidR="00617640" w:rsidRDefault="00617640" w:rsidP="008A64DB">
      <w:bookmarkStart w:id="6" w:name="_Toc149128132"/>
      <w:r w:rsidRPr="004E2627">
        <w:t>FIWARE is het datawarehouse dat de gemeente 's-Hertogenbosch wil inzetten. We zullen uiteindelijk FIWARE gebruiken om een rest API te bieden om machine learning aan de applicatie toe te voegen. FIWARE is geïnstalleerd door de gemeente en de sensorgegevens worden nu geüpload.</w:t>
      </w:r>
    </w:p>
    <w:p w14:paraId="66A48823" w14:textId="77777777" w:rsidR="002F0A61" w:rsidRPr="002F0A61" w:rsidRDefault="002F0A61" w:rsidP="00BC7C1E">
      <w:r w:rsidRPr="002F0A61">
        <w:t>De FIWARE-omgeving is eigendom van de gemeente 's-Hertogenbosch, hoewel de API is gemaakt door data engineers.</w:t>
      </w:r>
    </w:p>
    <w:p w14:paraId="5DF92ED9" w14:textId="634951D3" w:rsidR="00617640" w:rsidRPr="004E2627" w:rsidRDefault="00617640" w:rsidP="00617640">
      <w:pPr>
        <w:pStyle w:val="Heading1"/>
      </w:pPr>
      <w:r w:rsidRPr="004E2627">
        <w:t xml:space="preserve">Data </w:t>
      </w:r>
      <w:proofErr w:type="spellStart"/>
      <w:r w:rsidRPr="004E2627">
        <w:t>transformation</w:t>
      </w:r>
      <w:bookmarkEnd w:id="6"/>
      <w:proofErr w:type="spellEnd"/>
    </w:p>
    <w:p w14:paraId="3B872B4D" w14:textId="77777777" w:rsidR="00617640" w:rsidRPr="004E2627" w:rsidRDefault="00617640" w:rsidP="00617640">
      <w:pPr>
        <w:pStyle w:val="Heading2"/>
      </w:pPr>
      <w:bookmarkStart w:id="7" w:name="_Toc149128133"/>
      <w:r w:rsidRPr="004E2627">
        <w:t>Node Red</w:t>
      </w:r>
      <w:bookmarkEnd w:id="7"/>
    </w:p>
    <w:p w14:paraId="7E185A9E" w14:textId="77777777" w:rsidR="00617640" w:rsidRPr="004E2627" w:rsidRDefault="00617640" w:rsidP="00105ED7">
      <w:bookmarkStart w:id="8" w:name="_Toc149128134"/>
      <w:r w:rsidRPr="004E2627">
        <w:t>Node Red is een programmeeromgeving die is ontworpen voor de ontwikkeling van IoT-toepassingen, die we zullen gebruiken om gegevens te converteren en op te slaan in een MongoDB-database.</w:t>
      </w:r>
    </w:p>
    <w:p w14:paraId="07595557" w14:textId="77777777" w:rsidR="00617640" w:rsidRPr="004E2627" w:rsidRDefault="00617640" w:rsidP="00105ED7">
      <w:r w:rsidRPr="004E2627">
        <w:t>We moeten eerst Putty installeren voordat we Node Red kunnen gebruiken. Na de installatie moeten we onze databasesleutel importeren door naar connection/SSH/Auth/Credentials te gaan. We komen hier om onze sleutel te kiezen en te importeren, en dan gaan we naar sessie en voeren ons IP-adres in een poort in.</w:t>
      </w:r>
    </w:p>
    <w:p w14:paraId="092B9A7D" w14:textId="4087B047" w:rsidR="00617640" w:rsidRDefault="00617640" w:rsidP="00105ED7">
      <w:r w:rsidRPr="004E2627">
        <w:t>Als u Node Red wilt gebruiken, moet u eerst een Oracle Cloud-account maken. Selecteer VM-instantie maken op uw Cloud dashboard en geef het een naam. Upload de SSH-sleutel die we ook met Putty hebben gebruikt. Selecteer het toewijzen van openbare IP-adressen, die we in Putty gebruiken om verbinding te maken met de database. We moeten werken aan de veiligheidslijst; om dit te doen, navigeert u naar subnet/beveiligingslijst en voegt u een ingress-regel toe voor poort 1880, die Node-RED vereist.</w:t>
      </w:r>
    </w:p>
    <w:p w14:paraId="01E6CF18" w14:textId="77777777" w:rsidR="002F0A61" w:rsidRPr="002F0A61" w:rsidRDefault="002F0A61" w:rsidP="00A77E4C">
      <w:r w:rsidRPr="002F0A61">
        <w:t xml:space="preserve">De data-engineers installeren </w:t>
      </w:r>
      <w:proofErr w:type="spellStart"/>
      <w:r w:rsidRPr="002F0A61">
        <w:t>Putty</w:t>
      </w:r>
      <w:proofErr w:type="spellEnd"/>
      <w:r w:rsidRPr="002F0A61">
        <w:t xml:space="preserve"> en genereren een sleutel om verbinding te maken met de Node Red-omgeving terwijl ze ook de virtuele machine maken.</w:t>
      </w:r>
    </w:p>
    <w:p w14:paraId="2DC875F8" w14:textId="77777777" w:rsidR="00617640" w:rsidRPr="002F0A61" w:rsidRDefault="00617640">
      <w:pPr>
        <w:rPr>
          <w:rFonts w:asciiTheme="majorHAnsi" w:eastAsiaTheme="majorEastAsia" w:hAnsiTheme="majorHAnsi" w:cstheme="majorBidi"/>
          <w:color w:val="2F5496" w:themeColor="accent1" w:themeShade="BF"/>
          <w:sz w:val="32"/>
          <w:szCs w:val="32"/>
        </w:rPr>
      </w:pPr>
      <w:r w:rsidRPr="002F0A61">
        <w:br w:type="page"/>
      </w:r>
    </w:p>
    <w:p w14:paraId="702B748E" w14:textId="1A2F9088" w:rsidR="00617640" w:rsidRPr="004E2627" w:rsidRDefault="00617640" w:rsidP="00617640">
      <w:pPr>
        <w:pStyle w:val="Heading1"/>
      </w:pPr>
      <w:r w:rsidRPr="004E2627">
        <w:lastRenderedPageBreak/>
        <w:t>Data storage</w:t>
      </w:r>
      <w:bookmarkEnd w:id="8"/>
    </w:p>
    <w:p w14:paraId="4E2355FC" w14:textId="77777777" w:rsidR="00617640" w:rsidRPr="004E2627" w:rsidRDefault="00617640" w:rsidP="00617640">
      <w:pPr>
        <w:pStyle w:val="Heading2"/>
      </w:pPr>
      <w:bookmarkStart w:id="9" w:name="_Toc149128135"/>
      <w:r w:rsidRPr="004E2627">
        <w:t>MongoDB</w:t>
      </w:r>
      <w:bookmarkEnd w:id="9"/>
    </w:p>
    <w:p w14:paraId="04AB986E" w14:textId="4DF8347D" w:rsidR="00617640" w:rsidRDefault="00617640" w:rsidP="00617640">
      <w:bookmarkStart w:id="10" w:name="_Toc149128136"/>
      <w:r w:rsidRPr="004E2627">
        <w:t>MongoDB is het platform waarop we onze database gaan bouwen. Om MongoDB te gebruiken, moet u eerst een account aanmaken op de MongoDB-website. Als u gegevens wilt bekijken en query's wilt uitvoeren op MongoDB, moet u eerst MongoDB-kompas downloaden en vervolgens de verbindingsreeks kopiëren die u van MongoDB hebt ontvangen. MongoDB Atlas moet worden gebruikt om de MongoDB-database buiten in plaats van intern te hosten. Maak een account voor Atlas</w:t>
      </w:r>
      <w:r w:rsidR="00D551EA">
        <w:t xml:space="preserve"> aan.</w:t>
      </w:r>
      <w:r w:rsidRPr="004E2627">
        <w:t xml:space="preserve"> </w:t>
      </w:r>
      <w:r w:rsidR="00D551EA">
        <w:t>M</w:t>
      </w:r>
      <w:r w:rsidRPr="004E2627">
        <w:t xml:space="preserve">aak een cluster </w:t>
      </w:r>
      <w:r w:rsidR="00D551EA">
        <w:t xml:space="preserve">aan </w:t>
      </w:r>
      <w:r w:rsidRPr="004E2627">
        <w:t>om te gebruiken als ontwikkelomgeving</w:t>
      </w:r>
      <w:r w:rsidR="00D551EA">
        <w:t>.</w:t>
      </w:r>
      <w:r w:rsidRPr="004E2627">
        <w:t xml:space="preserve"> </w:t>
      </w:r>
      <w:r w:rsidR="00D551EA">
        <w:t>V</w:t>
      </w:r>
      <w:r w:rsidRPr="004E2627">
        <w:t>oer uw huidige IP-adres in Atlas in om toegang te krijgen tot uw database</w:t>
      </w:r>
      <w:r w:rsidR="00D551EA">
        <w:t>. Maak</w:t>
      </w:r>
      <w:r w:rsidRPr="004E2627">
        <w:t xml:space="preserve"> een databasegebruiker </w:t>
      </w:r>
      <w:r w:rsidR="00D551EA">
        <w:t xml:space="preserve">aan </w:t>
      </w:r>
      <w:r w:rsidRPr="004E2627">
        <w:t xml:space="preserve">en maak verbinding met </w:t>
      </w:r>
      <w:r w:rsidR="00D551EA" w:rsidRPr="004E2627">
        <w:t xml:space="preserve">uw </w:t>
      </w:r>
      <w:r w:rsidR="00D551EA">
        <w:t>database</w:t>
      </w:r>
      <w:r w:rsidRPr="004E2627">
        <w:t xml:space="preserve"> via Node.js of Compass.</w:t>
      </w:r>
    </w:p>
    <w:p w14:paraId="3704C7FB" w14:textId="77777777" w:rsidR="002F0A61" w:rsidRPr="004E2627" w:rsidRDefault="002F0A61" w:rsidP="00203C75">
      <w:r w:rsidRPr="002F0A61">
        <w:t xml:space="preserve">De </w:t>
      </w:r>
      <w:proofErr w:type="spellStart"/>
      <w:r w:rsidRPr="002F0A61">
        <w:t>MongoDB</w:t>
      </w:r>
      <w:proofErr w:type="spellEnd"/>
      <w:r w:rsidRPr="002F0A61">
        <w:t xml:space="preserve">-database en het </w:t>
      </w:r>
      <w:proofErr w:type="spellStart"/>
      <w:r w:rsidRPr="002F0A61">
        <w:t>MongoDB</w:t>
      </w:r>
      <w:proofErr w:type="spellEnd"/>
      <w:r w:rsidRPr="002F0A61">
        <w:t>-kompas worden geïnstalleerd en geconfigureerd door data-engineers met behulp van sensorgegevens. De databasebeveiliging wordt geïmplementeerd door een beveiligingsspecialist.</w:t>
      </w:r>
    </w:p>
    <w:p w14:paraId="59E3F24B" w14:textId="12B37117" w:rsidR="00617640" w:rsidRPr="004E2627" w:rsidRDefault="00617640" w:rsidP="00617640">
      <w:pPr>
        <w:pStyle w:val="Heading2"/>
      </w:pPr>
      <w:proofErr w:type="spellStart"/>
      <w:r w:rsidRPr="004E2627">
        <w:t>WebApp</w:t>
      </w:r>
      <w:bookmarkEnd w:id="10"/>
      <w:proofErr w:type="spellEnd"/>
    </w:p>
    <w:p w14:paraId="0FD6821F" w14:textId="7B9D686D" w:rsidR="00617640" w:rsidRDefault="00617640" w:rsidP="00466637">
      <w:bookmarkStart w:id="11" w:name="_Toc149128137"/>
      <w:r w:rsidRPr="004E2627">
        <w:t>De WebApp is de applicatie die sensordata uit de database opslaat en beschikbaar stelt. We hebben Vue.js en een Azure-server nodig om aan de slag te gaan. We gebruiken Azure om de web toepassing te hosten</w:t>
      </w:r>
      <w:r w:rsidR="00D551EA">
        <w:t xml:space="preserve">. </w:t>
      </w:r>
      <w:r w:rsidRPr="004E2627">
        <w:t xml:space="preserve">Hiervoor maken we eerst een </w:t>
      </w:r>
      <w:proofErr w:type="spellStart"/>
      <w:r w:rsidRPr="004E2627">
        <w:t>Azure</w:t>
      </w:r>
      <w:proofErr w:type="spellEnd"/>
      <w:r w:rsidRPr="004E2627">
        <w:t>-account op de Azure-website. We moeten de Azure-site ook gebruiken om een resource met een unieke naam te maken en het besturingssysteem op te geven waaraan het moet werken. We hebben GitHub nodig om de web-toepassing op Azure te bouwen en we moeten de omgeving een domeinnaam en DNS-configuratie bieden.</w:t>
      </w:r>
    </w:p>
    <w:p w14:paraId="0D337ADC" w14:textId="6E1520C8" w:rsidR="002F0A61" w:rsidRPr="002F0A61" w:rsidRDefault="002F0A61" w:rsidP="000109B0">
      <w:r w:rsidRPr="002F0A61">
        <w:t xml:space="preserve">De </w:t>
      </w:r>
      <w:r w:rsidR="0020489C" w:rsidRPr="002F0A61">
        <w:t>front-end</w:t>
      </w:r>
      <w:r w:rsidRPr="002F0A61">
        <w:t xml:space="preserve"> expert implementeert het maken van de </w:t>
      </w:r>
      <w:proofErr w:type="spellStart"/>
      <w:r w:rsidRPr="002F0A61">
        <w:t>webApp</w:t>
      </w:r>
      <w:proofErr w:type="spellEnd"/>
      <w:r w:rsidRPr="002F0A61">
        <w:t xml:space="preserve"> en de </w:t>
      </w:r>
      <w:proofErr w:type="spellStart"/>
      <w:r w:rsidRPr="002F0A61">
        <w:t>Azure</w:t>
      </w:r>
      <w:proofErr w:type="spellEnd"/>
      <w:r w:rsidRPr="002F0A61">
        <w:t xml:space="preserve"> omgeving, en </w:t>
      </w:r>
      <w:proofErr w:type="gramStart"/>
      <w:r w:rsidRPr="002F0A61">
        <w:t xml:space="preserve">de </w:t>
      </w:r>
      <w:r w:rsidR="0020489C" w:rsidRPr="002F0A61">
        <w:t>front-end</w:t>
      </w:r>
      <w:proofErr w:type="gramEnd"/>
      <w:r w:rsidRPr="002F0A61">
        <w:t xml:space="preserve"> zorgt ervoor dat de sensordata duidelijk getoond wordt. De beveiligingsspecialist zorgt ervoor dat de verbindingen veilig zijn. De data engineers maken de koppeling tussen de front-end en de database.</w:t>
      </w:r>
    </w:p>
    <w:p w14:paraId="7ADBF4C0" w14:textId="77777777" w:rsidR="00617640" w:rsidRPr="002F0A61" w:rsidRDefault="00617640">
      <w:pPr>
        <w:rPr>
          <w:rFonts w:asciiTheme="majorHAnsi" w:eastAsiaTheme="majorEastAsia" w:hAnsiTheme="majorHAnsi" w:cstheme="majorBidi"/>
          <w:color w:val="2F5496" w:themeColor="accent1" w:themeShade="BF"/>
          <w:sz w:val="32"/>
          <w:szCs w:val="32"/>
        </w:rPr>
      </w:pPr>
      <w:r w:rsidRPr="002F0A61">
        <w:br w:type="page"/>
      </w:r>
    </w:p>
    <w:p w14:paraId="7108C43B" w14:textId="3F354D1C" w:rsidR="00617640" w:rsidRPr="004E2627" w:rsidRDefault="00617640" w:rsidP="00617640">
      <w:pPr>
        <w:pStyle w:val="Heading1"/>
      </w:pPr>
      <w:r w:rsidRPr="004E2627">
        <w:lastRenderedPageBreak/>
        <w:t>Samenvatting</w:t>
      </w:r>
      <w:bookmarkEnd w:id="11"/>
    </w:p>
    <w:p w14:paraId="2A5463F4" w14:textId="76624BB3" w:rsidR="00617640" w:rsidRPr="004E2627" w:rsidRDefault="00617640">
      <w:r w:rsidRPr="004E2627">
        <w:t xml:space="preserve">In dit artikel wordt ingegaan op de implementatie van de datapijplijn. Het beschrijft de vele onderdelen van de pipeline en wat er nodig is om deze te implementeren. De Arduino Uno wordt gebruikt om sensorgegevens te verzenden. Het Things Network ontvangt gegevens en stuurt deze naar de door de gemeente opgegeven FIWARE-omgeving en Node-Red. Node-Red transformeert de gegevens en stuurt deze naar de MongoDB-database. Om Node-Red te gebruiken, moeten we de SSH-client Putty gebruiken en onze sleutel en het IP-adres opgeven. De sensorgegevens worden opgeslagen in een MongoDB-database en zijn toegankelijk na installatie van het Compass-programma. We gebruiken Atlas om de externe database te verbinden met een cluster en ons IP-adres te verstrekken. De </w:t>
      </w:r>
      <w:r w:rsidR="004E2627" w:rsidRPr="004E2627">
        <w:t>web toepassing</w:t>
      </w:r>
      <w:r w:rsidRPr="004E2627">
        <w:t xml:space="preserve"> is gebouwd in Vue.js en gehost op een Azure-server. Azure host de webapp met behulp van een Azure-interface die de webapp importeert vanuit GitHub.</w:t>
      </w:r>
      <w:r w:rsidRPr="004E2627">
        <w:br w:type="page"/>
      </w:r>
    </w:p>
    <w:p w14:paraId="2438421A" w14:textId="77777777" w:rsidR="00617640" w:rsidRPr="002F0A61" w:rsidRDefault="00617640" w:rsidP="00617640">
      <w:pPr>
        <w:pStyle w:val="Heading1"/>
        <w:rPr>
          <w:lang w:val="en-US"/>
        </w:rPr>
      </w:pPr>
      <w:bookmarkStart w:id="12" w:name="_Toc149128138"/>
      <w:r w:rsidRPr="002F0A61">
        <w:rPr>
          <w:lang w:val="en-US"/>
        </w:rPr>
        <w:lastRenderedPageBreak/>
        <w:t>Bronnen</w:t>
      </w:r>
      <w:bookmarkEnd w:id="12"/>
    </w:p>
    <w:p w14:paraId="1D4CAA4D" w14:textId="77777777" w:rsidR="00617640" w:rsidRPr="002F0A61" w:rsidRDefault="00617640" w:rsidP="00617640">
      <w:pPr>
        <w:pStyle w:val="NormalWeb"/>
        <w:spacing w:before="0" w:beforeAutospacing="0" w:after="0" w:afterAutospacing="0" w:line="480" w:lineRule="auto"/>
        <w:ind w:left="720" w:hanging="720"/>
        <w:rPr>
          <w:lang w:val="en-US"/>
        </w:rPr>
      </w:pPr>
      <w:r w:rsidRPr="002F0A61">
        <w:rPr>
          <w:i/>
          <w:iCs/>
          <w:lang w:val="en-US"/>
        </w:rPr>
        <w:t>Get Started with Atlas — MongoDB Atlas</w:t>
      </w:r>
      <w:r w:rsidRPr="002F0A61">
        <w:rPr>
          <w:lang w:val="en-US"/>
        </w:rPr>
        <w:t xml:space="preserve">. (n.d.). </w:t>
      </w:r>
      <w:hyperlink r:id="rId7" w:history="1">
        <w:r w:rsidRPr="002F0A61">
          <w:rPr>
            <w:rStyle w:val="Hyperlink"/>
            <w:lang w:val="en-US"/>
          </w:rPr>
          <w:t>https://www.mongodb.com/docs/atlas/getting-started/</w:t>
        </w:r>
      </w:hyperlink>
    </w:p>
    <w:p w14:paraId="212E110F" w14:textId="77777777" w:rsidR="00617640" w:rsidRPr="002F0A61" w:rsidRDefault="00617640" w:rsidP="00617640">
      <w:pPr>
        <w:pStyle w:val="NormalWeb"/>
        <w:spacing w:before="0" w:beforeAutospacing="0" w:after="0" w:afterAutospacing="0" w:line="480" w:lineRule="auto"/>
        <w:ind w:left="720" w:hanging="720"/>
      </w:pPr>
      <w:r w:rsidRPr="002F0A61">
        <w:rPr>
          <w:lang w:val="en-US"/>
        </w:rPr>
        <w:t xml:space="preserve">Sharp, T. (n.d.). </w:t>
      </w:r>
      <w:r w:rsidRPr="002F0A61">
        <w:rPr>
          <w:i/>
          <w:iCs/>
          <w:lang w:val="en-US"/>
        </w:rPr>
        <w:t xml:space="preserve">Installing Node-RED In </w:t>
      </w:r>
      <w:proofErr w:type="gramStart"/>
      <w:r w:rsidRPr="002F0A61">
        <w:rPr>
          <w:i/>
          <w:iCs/>
          <w:lang w:val="en-US"/>
        </w:rPr>
        <w:t>An</w:t>
      </w:r>
      <w:proofErr w:type="gramEnd"/>
      <w:r w:rsidRPr="002F0A61">
        <w:rPr>
          <w:i/>
          <w:iCs/>
          <w:lang w:val="en-US"/>
        </w:rPr>
        <w:t xml:space="preserve"> Always Free VM On Oracle Cloud</w:t>
      </w:r>
      <w:r w:rsidRPr="002F0A61">
        <w:rPr>
          <w:lang w:val="en-US"/>
        </w:rPr>
        <w:t xml:space="preserve">. </w:t>
      </w:r>
      <w:hyperlink r:id="rId8" w:history="1">
        <w:r w:rsidRPr="002F0A61">
          <w:rPr>
            <w:rStyle w:val="Hyperlink"/>
          </w:rPr>
          <w:t>https://blogs.oracle.com/developers/post/installing-node-red-in-an-always-free-vm-on-oracle-cloud</w:t>
        </w:r>
      </w:hyperlink>
    </w:p>
    <w:p w14:paraId="7F51320E" w14:textId="77777777" w:rsidR="00617640" w:rsidRPr="002F0A61" w:rsidRDefault="00617640" w:rsidP="00617640">
      <w:pPr>
        <w:pStyle w:val="NormalWeb"/>
        <w:spacing w:before="0" w:beforeAutospacing="0" w:after="0" w:afterAutospacing="0" w:line="480" w:lineRule="auto"/>
        <w:ind w:left="720" w:hanging="720"/>
      </w:pPr>
    </w:p>
    <w:p w14:paraId="68FA3978" w14:textId="0ECCA99C" w:rsidR="00617640" w:rsidRPr="004E2627" w:rsidRDefault="00617640" w:rsidP="00617640">
      <w:pPr>
        <w:pStyle w:val="Heading1"/>
      </w:pPr>
      <w:r w:rsidRPr="004E2627">
        <w:t>Bijlage A – Arduino uno foto</w:t>
      </w:r>
    </w:p>
    <w:p w14:paraId="627BB07F" w14:textId="77777777" w:rsidR="00617640" w:rsidRPr="004E2627" w:rsidRDefault="00617640" w:rsidP="00617640">
      <w:pPr>
        <w:pStyle w:val="NormalWeb"/>
        <w:spacing w:before="0" w:beforeAutospacing="0" w:after="0" w:afterAutospacing="0" w:line="480" w:lineRule="auto"/>
        <w:ind w:left="720" w:hanging="720"/>
        <w:rPr>
          <w:lang w:val="nl-NL"/>
        </w:rPr>
      </w:pPr>
      <w:r w:rsidRPr="004E2627">
        <w:rPr>
          <w:lang w:val="nl-NL"/>
        </w:rPr>
        <w:object w:dxaOrig="1520" w:dyaOrig="987" w14:anchorId="140E90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pt;height:48.9pt" o:ole="">
            <v:imagedata r:id="rId9" o:title=""/>
          </v:shape>
          <o:OLEObject Type="Embed" ProgID="Package" ShapeID="_x0000_i1025" DrawAspect="Icon" ObjectID="_1760012489" r:id="rId10"/>
        </w:object>
      </w:r>
    </w:p>
    <w:p w14:paraId="3E2ED44D" w14:textId="0BCCD13B" w:rsidR="00617640" w:rsidRPr="004E2627" w:rsidRDefault="00617640" w:rsidP="00617640">
      <w:pPr>
        <w:pStyle w:val="Heading1"/>
      </w:pPr>
      <w:r w:rsidRPr="004E2627">
        <w:t>Bijlage B – Datapipeline</w:t>
      </w:r>
    </w:p>
    <w:p w14:paraId="2593517C" w14:textId="77777777" w:rsidR="00617640" w:rsidRPr="004E2627" w:rsidRDefault="00617640" w:rsidP="00617640">
      <w:pPr>
        <w:pStyle w:val="NormalWeb"/>
        <w:spacing w:before="0" w:beforeAutospacing="0" w:after="0" w:afterAutospacing="0" w:line="480" w:lineRule="auto"/>
        <w:ind w:left="720" w:hanging="720"/>
        <w:rPr>
          <w:lang w:val="nl-NL"/>
        </w:rPr>
      </w:pPr>
      <w:r w:rsidRPr="004E2627">
        <w:rPr>
          <w:lang w:val="nl-NL"/>
        </w:rPr>
        <w:object w:dxaOrig="1538" w:dyaOrig="993" w14:anchorId="0DD2FBDA">
          <v:shape id="_x0000_i1026" type="#_x0000_t75" style="width:76.75pt;height:49.6pt" o:ole="">
            <v:imagedata r:id="rId11" o:title=""/>
          </v:shape>
          <o:OLEObject Type="Embed" ProgID="Package" ShapeID="_x0000_i1026" DrawAspect="Icon" ObjectID="_1760012490" r:id="rId12"/>
        </w:object>
      </w:r>
    </w:p>
    <w:p w14:paraId="1FA9CEC7" w14:textId="77777777" w:rsidR="00617640" w:rsidRPr="004E2627" w:rsidRDefault="00617640" w:rsidP="00617640">
      <w:pPr>
        <w:pStyle w:val="NormalWeb"/>
        <w:spacing w:before="0" w:beforeAutospacing="0" w:after="0" w:afterAutospacing="0" w:line="480" w:lineRule="auto"/>
        <w:ind w:left="720" w:hanging="720"/>
        <w:rPr>
          <w:lang w:val="nl-NL"/>
        </w:rPr>
      </w:pPr>
    </w:p>
    <w:p w14:paraId="73DED9D7" w14:textId="77777777" w:rsidR="00FC22AD" w:rsidRPr="004E2627" w:rsidRDefault="00FC22AD"/>
    <w:sectPr w:rsidR="00FC22AD" w:rsidRPr="004E2627" w:rsidSect="0048548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40"/>
    <w:rsid w:val="001A68B5"/>
    <w:rsid w:val="0020489C"/>
    <w:rsid w:val="002A643A"/>
    <w:rsid w:val="002F0A61"/>
    <w:rsid w:val="004E2627"/>
    <w:rsid w:val="005B47DF"/>
    <w:rsid w:val="00617640"/>
    <w:rsid w:val="00621E36"/>
    <w:rsid w:val="00D551EA"/>
    <w:rsid w:val="00D57E6F"/>
    <w:rsid w:val="00ED0104"/>
    <w:rsid w:val="00F01309"/>
    <w:rsid w:val="00FC22AD"/>
    <w:rsid w:val="00FD548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276B"/>
  <w15:chartTrackingRefBased/>
  <w15:docId w15:val="{22370E4B-7AFA-4A20-8DB4-DC0F652C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640"/>
  </w:style>
  <w:style w:type="paragraph" w:styleId="Heading1">
    <w:name w:val="heading 1"/>
    <w:basedOn w:val="Normal"/>
    <w:next w:val="Normal"/>
    <w:link w:val="Heading1Char"/>
    <w:uiPriority w:val="9"/>
    <w:qFormat/>
    <w:rsid w:val="006176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6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6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764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17640"/>
    <w:pPr>
      <w:outlineLvl w:val="9"/>
    </w:pPr>
    <w:rPr>
      <w:kern w:val="0"/>
      <w:lang w:val="en-US"/>
      <w14:ligatures w14:val="none"/>
    </w:rPr>
  </w:style>
  <w:style w:type="paragraph" w:styleId="TOC1">
    <w:name w:val="toc 1"/>
    <w:basedOn w:val="Normal"/>
    <w:next w:val="Normal"/>
    <w:autoRedefine/>
    <w:uiPriority w:val="39"/>
    <w:unhideWhenUsed/>
    <w:rsid w:val="00617640"/>
    <w:pPr>
      <w:spacing w:after="100"/>
    </w:pPr>
  </w:style>
  <w:style w:type="paragraph" w:styleId="TOC2">
    <w:name w:val="toc 2"/>
    <w:basedOn w:val="Normal"/>
    <w:next w:val="Normal"/>
    <w:autoRedefine/>
    <w:uiPriority w:val="39"/>
    <w:unhideWhenUsed/>
    <w:rsid w:val="00617640"/>
    <w:pPr>
      <w:spacing w:after="100"/>
      <w:ind w:left="220"/>
    </w:pPr>
  </w:style>
  <w:style w:type="character" w:styleId="Hyperlink">
    <w:name w:val="Hyperlink"/>
    <w:basedOn w:val="DefaultParagraphFont"/>
    <w:uiPriority w:val="99"/>
    <w:unhideWhenUsed/>
    <w:rsid w:val="00617640"/>
    <w:rPr>
      <w:color w:val="0563C1" w:themeColor="hyperlink"/>
      <w:u w:val="single"/>
    </w:rPr>
  </w:style>
  <w:style w:type="paragraph" w:styleId="NormalWeb">
    <w:name w:val="Normal (Web)"/>
    <w:basedOn w:val="Normal"/>
    <w:uiPriority w:val="99"/>
    <w:unhideWhenUsed/>
    <w:rsid w:val="00617640"/>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paragraph" w:styleId="NoSpacing">
    <w:name w:val="No Spacing"/>
    <w:link w:val="NoSpacingChar"/>
    <w:uiPriority w:val="1"/>
    <w:qFormat/>
    <w:rsid w:val="0061764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17640"/>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oracle.com/developers/post/installing-node-red-in-an-always-free-vm-on-oracle-clou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godb.com/docs/atlas/getting-started/" TargetMode="Externa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4.emf"/><Relationship Id="rId5" Type="http://schemas.openxmlformats.org/officeDocument/2006/relationships/image" Target="media/image1.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33147-E572-43A7-A861-4C5DBD734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1265</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Implementatie plan Data</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Implementatie plan Data</dc:title>
  <dc:subject/>
  <dc:creator>Max Huiskes</dc:creator>
  <cp:keywords/>
  <dc:description/>
  <cp:lastModifiedBy>Max Huiskes</cp:lastModifiedBy>
  <cp:revision>3</cp:revision>
  <dcterms:created xsi:type="dcterms:W3CDTF">2023-10-25T12:22:00Z</dcterms:created>
  <dcterms:modified xsi:type="dcterms:W3CDTF">2023-10-28T13:35:00Z</dcterms:modified>
</cp:coreProperties>
</file>