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938495321"/>
        <w:docPartObj>
          <w:docPartGallery w:val="Cover Pages"/>
          <w:docPartUnique/>
        </w:docPartObj>
      </w:sdtPr>
      <w:sdtEndPr>
        <w:rPr>
          <w:rFonts w:eastAsia="Times New Roman"/>
          <w:lang w:eastAsia="nl-NL"/>
        </w:rPr>
      </w:sdtEndPr>
      <w:sdtContent>
        <w:p w14:paraId="29C92DD2" w14:textId="737649C2" w:rsidR="00DB1A96" w:rsidRPr="00ED3431" w:rsidRDefault="00DB1A96">
          <w:pPr>
            <w:rPr>
              <w:rFonts w:ascii="Arial" w:hAnsi="Arial" w:cs="Arial"/>
            </w:rPr>
          </w:pPr>
          <w:r w:rsidRPr="00ED3431">
            <w:rPr>
              <w:rFonts w:ascii="Arial" w:hAnsi="Arial" w:cs="Arial"/>
              <w:noProof/>
            </w:rPr>
            <mc:AlternateContent>
              <mc:Choice Requires="wpg">
                <w:drawing>
                  <wp:anchor distT="0" distB="0" distL="114300" distR="114300" simplePos="0" relativeHeight="251659264" behindDoc="1" locked="0" layoutInCell="1" allowOverlap="1" wp14:anchorId="72BC2E3D" wp14:editId="3846E1A2">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30274C" w14:textId="77777777" w:rsidR="00DB1A96" w:rsidRPr="007868E6" w:rsidRDefault="00DB1A96"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57605F28" w14:textId="77777777" w:rsidR="00DB1A96" w:rsidRPr="007868E6" w:rsidRDefault="00DB1A96"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272F657D" w14:textId="77777777" w:rsidR="00DB1A96" w:rsidRPr="007868E6" w:rsidRDefault="00DB1A96"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60552BB9" w14:textId="77777777" w:rsidR="00DB1A96" w:rsidRPr="007868E6" w:rsidRDefault="00DB1A96"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E7B44B4" w14:textId="7B3F59D2" w:rsidR="00DB1A96" w:rsidRPr="00BD7F7F" w:rsidRDefault="00DB1A96"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12-01-2024</w:t>
                                  </w:r>
                                </w:p>
                                <w:p w14:paraId="1A0787D5" w14:textId="77777777" w:rsidR="00DB1A96" w:rsidRPr="0018298D" w:rsidRDefault="00DB1A96"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CC9853" w14:textId="47BE0454" w:rsidR="00DB1A96" w:rsidRDefault="00DB1A9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7d Zelfstadige werkwijze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BC2E3D"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930274C" w14:textId="77777777" w:rsidR="00DB1A96" w:rsidRPr="007868E6" w:rsidRDefault="00DB1A96"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57605F28" w14:textId="77777777" w:rsidR="00DB1A96" w:rsidRPr="007868E6" w:rsidRDefault="00DB1A96"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272F657D" w14:textId="77777777" w:rsidR="00DB1A96" w:rsidRPr="007868E6" w:rsidRDefault="00DB1A96"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60552BB9" w14:textId="77777777" w:rsidR="00DB1A96" w:rsidRPr="007868E6" w:rsidRDefault="00DB1A96"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E7B44B4" w14:textId="7B3F59D2" w:rsidR="00DB1A96" w:rsidRPr="00BD7F7F" w:rsidRDefault="00DB1A96"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12-01-2024</w:t>
                            </w:r>
                          </w:p>
                          <w:p w14:paraId="1A0787D5" w14:textId="77777777" w:rsidR="00DB1A96" w:rsidRPr="0018298D" w:rsidRDefault="00DB1A96"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CC9853" w14:textId="47BE0454" w:rsidR="00DB1A96" w:rsidRDefault="00DB1A9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7d Zelfstadige werkwijze</w:t>
                                </w:r>
                              </w:p>
                            </w:sdtContent>
                          </w:sdt>
                        </w:txbxContent>
                      </v:textbox>
                    </v:shape>
                    <w10:wrap anchorx="page" anchory="page"/>
                  </v:group>
                </w:pict>
              </mc:Fallback>
            </mc:AlternateContent>
          </w:r>
        </w:p>
        <w:p w14:paraId="18379A94" w14:textId="2831CFB9" w:rsidR="00DB1A96" w:rsidRPr="00ED3431" w:rsidRDefault="00DB1A96" w:rsidP="00DB1A96">
          <w:pPr>
            <w:rPr>
              <w:rFonts w:ascii="Arial" w:eastAsiaTheme="majorEastAsia" w:hAnsi="Arial" w:cs="Arial"/>
              <w:color w:val="2F5496" w:themeColor="accent1" w:themeShade="BF"/>
              <w:sz w:val="32"/>
              <w:szCs w:val="32"/>
            </w:rPr>
          </w:pPr>
          <w:r w:rsidRPr="00ED3431">
            <w:rPr>
              <w:rFonts w:ascii="Arial" w:hAnsi="Arial" w:cs="Arial"/>
            </w:rPr>
            <w:br w:type="page"/>
          </w:r>
        </w:p>
      </w:sdtContent>
    </w:sdt>
    <w:p w14:paraId="57176D18" w14:textId="44245595" w:rsidR="006C740C" w:rsidRPr="00ED3431" w:rsidRDefault="006C740C" w:rsidP="00DB1A96">
      <w:pPr>
        <w:pStyle w:val="Heading1"/>
        <w:rPr>
          <w:rFonts w:ascii="Arial" w:hAnsi="Arial" w:cs="Arial"/>
        </w:rPr>
      </w:pPr>
      <w:r w:rsidRPr="00ED3431">
        <w:rPr>
          <w:rFonts w:ascii="Arial" w:hAnsi="Arial" w:cs="Arial"/>
        </w:rPr>
        <w:lastRenderedPageBreak/>
        <w:t>Inleiding</w:t>
      </w:r>
    </w:p>
    <w:p w14:paraId="6FE05B64" w14:textId="5B5E0A01" w:rsidR="006C740C" w:rsidRPr="00ED3431" w:rsidRDefault="00EE580F">
      <w:pPr>
        <w:rPr>
          <w:rFonts w:ascii="Arial" w:hAnsi="Arial" w:cs="Arial"/>
        </w:rPr>
      </w:pPr>
      <w:r w:rsidRPr="00ED3431">
        <w:rPr>
          <w:rFonts w:ascii="Arial" w:hAnsi="Arial" w:cs="Arial"/>
        </w:rPr>
        <w:t>Tijdens een periode van acht weken intensief werken aan een grootschalig project, heb ik verschillende kritieke aspecten van het project ingepakt en geoptimaliseerd. Mijn primaire focus lag op de ontwikkeling en verbetering van data-interacties, gebruikersauthenticatie, beveiligingsbeleid, bedrijf kritische systemen, API-optimalisatie, automatisering en documentatie. Tijdens deze reis leerde ik niet alleen over het technologische landschap, maar ook over mijn vermogen om effectief te reageren op feedback en te blijven verbeteren door te doen. Hier is een samenvatting van mijn prestaties in deze periode.</w:t>
      </w:r>
      <w:r w:rsidR="006C740C" w:rsidRPr="00ED3431">
        <w:rPr>
          <w:rFonts w:ascii="Arial" w:hAnsi="Arial" w:cs="Arial"/>
        </w:rPr>
        <w:br w:type="page"/>
      </w:r>
    </w:p>
    <w:p w14:paraId="3829DF0C" w14:textId="320724B1" w:rsidR="00DF2198" w:rsidRPr="00ED3431" w:rsidRDefault="008879EC" w:rsidP="00DB1A96">
      <w:pPr>
        <w:pStyle w:val="Heading1"/>
        <w:rPr>
          <w:rFonts w:ascii="Arial" w:eastAsia="Times New Roman" w:hAnsi="Arial" w:cs="Arial"/>
          <w:lang w:eastAsia="nl-NL"/>
        </w:rPr>
      </w:pPr>
      <w:r w:rsidRPr="00ED3431">
        <w:rPr>
          <w:rFonts w:ascii="Arial" w:hAnsi="Arial" w:cs="Arial"/>
        </w:rPr>
        <w:lastRenderedPageBreak/>
        <w:t>Agile Scrum</w:t>
      </w:r>
    </w:p>
    <w:p w14:paraId="7F695321" w14:textId="47634B4E" w:rsidR="008879EC" w:rsidRPr="00ED3431" w:rsidRDefault="008879EC" w:rsidP="00FB3198">
      <w:pPr>
        <w:rPr>
          <w:rFonts w:ascii="Arial" w:hAnsi="Arial" w:cs="Arial"/>
        </w:rPr>
      </w:pPr>
      <w:r w:rsidRPr="00ED3431">
        <w:rPr>
          <w:rFonts w:ascii="Arial" w:hAnsi="Arial" w:cs="Arial"/>
        </w:rPr>
        <w:t xml:space="preserve">Hier is een korte uitleg van wat Agile Scrum </w:t>
      </w:r>
      <w:r w:rsidR="00FB3198" w:rsidRPr="00ED3431">
        <w:rPr>
          <w:rFonts w:ascii="Arial" w:hAnsi="Arial" w:cs="Arial"/>
        </w:rPr>
        <w:t xml:space="preserve">inhoudt. </w:t>
      </w:r>
      <w:r w:rsidRPr="00ED3431">
        <w:rPr>
          <w:rFonts w:ascii="Arial" w:eastAsia="Times New Roman" w:hAnsi="Arial" w:cs="Arial"/>
          <w:kern w:val="0"/>
          <w:sz w:val="24"/>
          <w:szCs w:val="24"/>
          <w:lang w:eastAsia="nl-NL"/>
          <w14:ligatures w14:val="none"/>
        </w:rPr>
        <w:t>Agile Scrum is een sprints voor het beheren en opleveren van projecten. Het legt de nadruk op flexibiliteit en samenwerking, waardoor teams snel kunnen reageren op veranderende eisen. De belangrijkste onderdelen zijn onder meer:</w:t>
      </w:r>
    </w:p>
    <w:p w14:paraId="06A70A6F" w14:textId="4B67619C" w:rsidR="008879EC" w:rsidRPr="00ED3431" w:rsidRDefault="008879EC" w:rsidP="008879EC">
      <w:pPr>
        <w:numPr>
          <w:ilvl w:val="0"/>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Sprints:</w:t>
      </w:r>
      <w:r w:rsidRPr="00ED3431">
        <w:rPr>
          <w:rFonts w:ascii="Arial" w:eastAsia="Times New Roman" w:hAnsi="Arial" w:cs="Arial"/>
          <w:kern w:val="0"/>
          <w:sz w:val="24"/>
          <w:szCs w:val="24"/>
          <w:lang w:eastAsia="nl-NL"/>
          <w14:ligatures w14:val="none"/>
        </w:rPr>
        <w:t xml:space="preserve"> Projecten worden verdeeld in iteraties met een vaste lengte, sprints genoemd (meestal 2-4 weken), waarbij een potentieel verzendbare producttoename wordt gecreëerd.</w:t>
      </w:r>
    </w:p>
    <w:p w14:paraId="5147F819" w14:textId="77777777" w:rsidR="008879EC" w:rsidRPr="00ED3431" w:rsidRDefault="008879EC" w:rsidP="008879EC">
      <w:pPr>
        <w:numPr>
          <w:ilvl w:val="0"/>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Rollen:</w:t>
      </w:r>
    </w:p>
    <w:p w14:paraId="5105C4A0" w14:textId="77777777" w:rsidR="008879EC" w:rsidRPr="00ED3431" w:rsidRDefault="008879EC" w:rsidP="008879EC">
      <w:pPr>
        <w:numPr>
          <w:ilvl w:val="1"/>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 xml:space="preserve">Product </w:t>
      </w:r>
      <w:proofErr w:type="spellStart"/>
      <w:r w:rsidRPr="00ED3431">
        <w:rPr>
          <w:rFonts w:ascii="Arial" w:eastAsia="Times New Roman" w:hAnsi="Arial" w:cs="Arial"/>
          <w:b/>
          <w:bCs/>
          <w:kern w:val="0"/>
          <w:sz w:val="24"/>
          <w:szCs w:val="24"/>
          <w:lang w:eastAsia="nl-NL"/>
          <w14:ligatures w14:val="none"/>
        </w:rPr>
        <w:t>Owner</w:t>
      </w:r>
      <w:proofErr w:type="spellEnd"/>
      <w:r w:rsidRPr="00ED3431">
        <w:rPr>
          <w:rFonts w:ascii="Arial" w:eastAsia="Times New Roman" w:hAnsi="Arial" w:cs="Arial"/>
          <w:b/>
          <w:bCs/>
          <w:kern w:val="0"/>
          <w:sz w:val="24"/>
          <w:szCs w:val="24"/>
          <w:lang w:eastAsia="nl-NL"/>
          <w14:ligatures w14:val="none"/>
        </w:rPr>
        <w:t>:</w:t>
      </w:r>
      <w:r w:rsidRPr="00ED3431">
        <w:rPr>
          <w:rFonts w:ascii="Arial" w:eastAsia="Times New Roman" w:hAnsi="Arial" w:cs="Arial"/>
          <w:kern w:val="0"/>
          <w:sz w:val="24"/>
          <w:szCs w:val="24"/>
          <w:lang w:eastAsia="nl-NL"/>
          <w14:ligatures w14:val="none"/>
        </w:rPr>
        <w:t xml:space="preserve"> Vertegenwoordigt de klant, definieert functies en geeft prioriteit aan de productbacklog.</w:t>
      </w:r>
    </w:p>
    <w:p w14:paraId="65551D64" w14:textId="77777777" w:rsidR="008879EC" w:rsidRPr="00ED3431" w:rsidRDefault="008879EC" w:rsidP="008879EC">
      <w:pPr>
        <w:numPr>
          <w:ilvl w:val="1"/>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Scrum Master:</w:t>
      </w:r>
      <w:r w:rsidRPr="00ED3431">
        <w:rPr>
          <w:rFonts w:ascii="Arial" w:eastAsia="Times New Roman" w:hAnsi="Arial" w:cs="Arial"/>
          <w:kern w:val="0"/>
          <w:sz w:val="24"/>
          <w:szCs w:val="24"/>
          <w:lang w:eastAsia="nl-NL"/>
          <w14:ligatures w14:val="none"/>
        </w:rPr>
        <w:t xml:space="preserve"> Faciliteert het Scrum-proces, verwijdert belemmeringen en zorgt ervoor dat het team zich houdt aan de Agile-principes.</w:t>
      </w:r>
    </w:p>
    <w:p w14:paraId="0D557B6B" w14:textId="77777777" w:rsidR="008879EC" w:rsidRPr="00ED3431" w:rsidRDefault="008879EC" w:rsidP="008879EC">
      <w:pPr>
        <w:numPr>
          <w:ilvl w:val="1"/>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Ontwikkelingsteam:</w:t>
      </w:r>
      <w:r w:rsidRPr="00ED3431">
        <w:rPr>
          <w:rFonts w:ascii="Arial" w:eastAsia="Times New Roman" w:hAnsi="Arial" w:cs="Arial"/>
          <w:kern w:val="0"/>
          <w:sz w:val="24"/>
          <w:szCs w:val="24"/>
          <w:lang w:eastAsia="nl-NL"/>
          <w14:ligatures w14:val="none"/>
        </w:rPr>
        <w:t xml:space="preserve"> Cross-functionele groep die verantwoordelijk is voor het leveren van de producttoename.</w:t>
      </w:r>
    </w:p>
    <w:p w14:paraId="236C758A" w14:textId="77777777" w:rsidR="008879EC" w:rsidRPr="00ED3431" w:rsidRDefault="008879EC" w:rsidP="008879EC">
      <w:pPr>
        <w:numPr>
          <w:ilvl w:val="0"/>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 xml:space="preserve">Product </w:t>
      </w:r>
      <w:proofErr w:type="spellStart"/>
      <w:r w:rsidRPr="00ED3431">
        <w:rPr>
          <w:rFonts w:ascii="Arial" w:eastAsia="Times New Roman" w:hAnsi="Arial" w:cs="Arial"/>
          <w:b/>
          <w:bCs/>
          <w:kern w:val="0"/>
          <w:sz w:val="24"/>
          <w:szCs w:val="24"/>
          <w:lang w:eastAsia="nl-NL"/>
          <w14:ligatures w14:val="none"/>
        </w:rPr>
        <w:t>Backlog</w:t>
      </w:r>
      <w:proofErr w:type="spellEnd"/>
      <w:r w:rsidRPr="00ED3431">
        <w:rPr>
          <w:rFonts w:ascii="Arial" w:eastAsia="Times New Roman" w:hAnsi="Arial" w:cs="Arial"/>
          <w:b/>
          <w:bCs/>
          <w:kern w:val="0"/>
          <w:sz w:val="24"/>
          <w:szCs w:val="24"/>
          <w:lang w:eastAsia="nl-NL"/>
          <w14:ligatures w14:val="none"/>
        </w:rPr>
        <w:t>:</w:t>
      </w:r>
      <w:r w:rsidRPr="00ED3431">
        <w:rPr>
          <w:rFonts w:ascii="Arial" w:eastAsia="Times New Roman" w:hAnsi="Arial" w:cs="Arial"/>
          <w:kern w:val="0"/>
          <w:sz w:val="24"/>
          <w:szCs w:val="24"/>
          <w:lang w:eastAsia="nl-NL"/>
          <w14:ligatures w14:val="none"/>
        </w:rPr>
        <w:t xml:space="preserve"> Een geprioriteerde lijst met functies en taken die moeten worden aangepakt, beheerd door de Product </w:t>
      </w:r>
      <w:proofErr w:type="spellStart"/>
      <w:r w:rsidRPr="00ED3431">
        <w:rPr>
          <w:rFonts w:ascii="Arial" w:eastAsia="Times New Roman" w:hAnsi="Arial" w:cs="Arial"/>
          <w:kern w:val="0"/>
          <w:sz w:val="24"/>
          <w:szCs w:val="24"/>
          <w:lang w:eastAsia="nl-NL"/>
          <w14:ligatures w14:val="none"/>
        </w:rPr>
        <w:t>Owner</w:t>
      </w:r>
      <w:proofErr w:type="spellEnd"/>
      <w:r w:rsidRPr="00ED3431">
        <w:rPr>
          <w:rFonts w:ascii="Arial" w:eastAsia="Times New Roman" w:hAnsi="Arial" w:cs="Arial"/>
          <w:kern w:val="0"/>
          <w:sz w:val="24"/>
          <w:szCs w:val="24"/>
          <w:lang w:eastAsia="nl-NL"/>
          <w14:ligatures w14:val="none"/>
        </w:rPr>
        <w:t>.</w:t>
      </w:r>
    </w:p>
    <w:p w14:paraId="12E5F56B" w14:textId="77777777" w:rsidR="008879EC" w:rsidRPr="00ED3431" w:rsidRDefault="008879EC" w:rsidP="008879EC">
      <w:pPr>
        <w:numPr>
          <w:ilvl w:val="0"/>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Sprintplanning:</w:t>
      </w:r>
      <w:r w:rsidRPr="00ED3431">
        <w:rPr>
          <w:rFonts w:ascii="Arial" w:eastAsia="Times New Roman" w:hAnsi="Arial" w:cs="Arial"/>
          <w:kern w:val="0"/>
          <w:sz w:val="24"/>
          <w:szCs w:val="24"/>
          <w:lang w:eastAsia="nl-NL"/>
          <w14:ligatures w14:val="none"/>
        </w:rPr>
        <w:t xml:space="preserve"> Het team selecteert een subset van de productbacklog-items om aan te werken tijdens de komende sprint, op basis van prioriteiten en capaciteit.</w:t>
      </w:r>
    </w:p>
    <w:p w14:paraId="1B04CBE3" w14:textId="77777777" w:rsidR="008879EC" w:rsidRPr="00ED3431" w:rsidRDefault="008879EC" w:rsidP="008879EC">
      <w:pPr>
        <w:numPr>
          <w:ilvl w:val="0"/>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Dagelijkse stand-ups:</w:t>
      </w:r>
      <w:r w:rsidRPr="00ED3431">
        <w:rPr>
          <w:rFonts w:ascii="Arial" w:eastAsia="Times New Roman" w:hAnsi="Arial" w:cs="Arial"/>
          <w:kern w:val="0"/>
          <w:sz w:val="24"/>
          <w:szCs w:val="24"/>
          <w:lang w:eastAsia="nl-NL"/>
          <w14:ligatures w14:val="none"/>
        </w:rPr>
        <w:t xml:space="preserve"> Korte dagelijkse vergaderingen waar teamleden de voortgang, uitdagingen en plannen voor de dag bespreken.</w:t>
      </w:r>
    </w:p>
    <w:p w14:paraId="220E77EB" w14:textId="77777777" w:rsidR="008879EC" w:rsidRPr="00ED3431" w:rsidRDefault="008879EC" w:rsidP="008879EC">
      <w:pPr>
        <w:numPr>
          <w:ilvl w:val="0"/>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Sprint Review:</w:t>
      </w:r>
      <w:r w:rsidRPr="00ED3431">
        <w:rPr>
          <w:rFonts w:ascii="Arial" w:eastAsia="Times New Roman" w:hAnsi="Arial" w:cs="Arial"/>
          <w:kern w:val="0"/>
          <w:sz w:val="24"/>
          <w:szCs w:val="24"/>
          <w:lang w:eastAsia="nl-NL"/>
          <w14:ligatures w14:val="none"/>
        </w:rPr>
        <w:t xml:space="preserve"> Aan het einde van elke sprint presenteert het team het voltooide werk aan belanghebbenden, verzamelt feedback en past de prioriteiten voor de volgende sprint aan.</w:t>
      </w:r>
    </w:p>
    <w:p w14:paraId="201B2B8B" w14:textId="77777777" w:rsidR="008879EC" w:rsidRPr="00ED3431" w:rsidRDefault="008879EC" w:rsidP="008879EC">
      <w:pPr>
        <w:numPr>
          <w:ilvl w:val="0"/>
          <w:numId w:val="2"/>
        </w:num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b/>
          <w:bCs/>
          <w:kern w:val="0"/>
          <w:sz w:val="24"/>
          <w:szCs w:val="24"/>
          <w:lang w:eastAsia="nl-NL"/>
          <w14:ligatures w14:val="none"/>
        </w:rPr>
        <w:t xml:space="preserve">Sprint </w:t>
      </w:r>
      <w:proofErr w:type="spellStart"/>
      <w:r w:rsidRPr="00ED3431">
        <w:rPr>
          <w:rFonts w:ascii="Arial" w:eastAsia="Times New Roman" w:hAnsi="Arial" w:cs="Arial"/>
          <w:b/>
          <w:bCs/>
          <w:kern w:val="0"/>
          <w:sz w:val="24"/>
          <w:szCs w:val="24"/>
          <w:lang w:eastAsia="nl-NL"/>
          <w14:ligatures w14:val="none"/>
        </w:rPr>
        <w:t>Retrospective</w:t>
      </w:r>
      <w:proofErr w:type="spellEnd"/>
      <w:r w:rsidRPr="00ED3431">
        <w:rPr>
          <w:rFonts w:ascii="Arial" w:eastAsia="Times New Roman" w:hAnsi="Arial" w:cs="Arial"/>
          <w:b/>
          <w:bCs/>
          <w:kern w:val="0"/>
          <w:sz w:val="24"/>
          <w:szCs w:val="24"/>
          <w:lang w:eastAsia="nl-NL"/>
          <w14:ligatures w14:val="none"/>
        </w:rPr>
        <w:t>:</w:t>
      </w:r>
      <w:r w:rsidRPr="00ED3431">
        <w:rPr>
          <w:rFonts w:ascii="Arial" w:eastAsia="Times New Roman" w:hAnsi="Arial" w:cs="Arial"/>
          <w:kern w:val="0"/>
          <w:sz w:val="24"/>
          <w:szCs w:val="24"/>
          <w:lang w:eastAsia="nl-NL"/>
          <w14:ligatures w14:val="none"/>
        </w:rPr>
        <w:t xml:space="preserve"> Een vergadering die na de sprintbeoordeling wordt gehouden om na te denken over het proces, verbeterpunten te identificeren en aanpassingen te maken voor de volgende sprint.</w:t>
      </w:r>
    </w:p>
    <w:p w14:paraId="4D623DAD" w14:textId="2555D721" w:rsidR="00DB1A96" w:rsidRPr="00ED3431" w:rsidRDefault="008879EC" w:rsidP="0065693A">
      <w:pPr>
        <w:spacing w:before="100" w:beforeAutospacing="1" w:after="100" w:afterAutospacing="1" w:line="240" w:lineRule="auto"/>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t>Agile Scrum bevordert aanpassingsvermogen, samenwerking met klanten en continue verbetering, waardoor het populair is in softwareontwikkeling en andere industrieën voor het beheren van complexe projecten.</w:t>
      </w:r>
    </w:p>
    <w:p w14:paraId="692AE1BB" w14:textId="77777777" w:rsidR="00DB1A96" w:rsidRPr="00ED3431" w:rsidRDefault="00DB1A96">
      <w:pPr>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br w:type="page"/>
      </w:r>
    </w:p>
    <w:p w14:paraId="7B7F99E3" w14:textId="568C1525" w:rsidR="00B15BF3" w:rsidRPr="00ED3431" w:rsidRDefault="00665572" w:rsidP="00665572">
      <w:pPr>
        <w:pStyle w:val="Heading1"/>
        <w:rPr>
          <w:rFonts w:ascii="Arial" w:eastAsia="Times New Roman" w:hAnsi="Arial" w:cs="Arial"/>
          <w:lang w:eastAsia="nl-NL"/>
        </w:rPr>
      </w:pPr>
      <w:r w:rsidRPr="00ED3431">
        <w:rPr>
          <w:rFonts w:ascii="Arial" w:eastAsia="Times New Roman" w:hAnsi="Arial" w:cs="Arial"/>
          <w:lang w:eastAsia="nl-NL"/>
        </w:rPr>
        <w:lastRenderedPageBreak/>
        <w:t>Wat heb ik gedaan?</w:t>
      </w:r>
    </w:p>
    <w:p w14:paraId="2E115B6F" w14:textId="2827A8CE" w:rsidR="006D1468" w:rsidRPr="00ED3431" w:rsidRDefault="00544777" w:rsidP="001719E0">
      <w:pPr>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t>I</w:t>
      </w:r>
      <w:r w:rsidR="006D1468" w:rsidRPr="00ED3431">
        <w:rPr>
          <w:rFonts w:ascii="Arial" w:eastAsia="Times New Roman" w:hAnsi="Arial" w:cs="Arial"/>
          <w:kern w:val="0"/>
          <w:sz w:val="24"/>
          <w:szCs w:val="24"/>
          <w:lang w:eastAsia="nl-NL"/>
          <w14:ligatures w14:val="none"/>
        </w:rPr>
        <w:t>n week 1 alle data-</w:t>
      </w:r>
      <w:proofErr w:type="spellStart"/>
      <w:r w:rsidR="006D1468" w:rsidRPr="00ED3431">
        <w:rPr>
          <w:rFonts w:ascii="Arial" w:eastAsia="Times New Roman" w:hAnsi="Arial" w:cs="Arial"/>
          <w:kern w:val="0"/>
          <w:sz w:val="24"/>
          <w:szCs w:val="24"/>
          <w:lang w:eastAsia="nl-NL"/>
          <w14:ligatures w14:val="none"/>
        </w:rPr>
        <w:t>API's</w:t>
      </w:r>
      <w:proofErr w:type="spellEnd"/>
      <w:r w:rsidR="0043405B" w:rsidRPr="00ED3431">
        <w:rPr>
          <w:rFonts w:ascii="Arial" w:eastAsia="Times New Roman" w:hAnsi="Arial" w:cs="Arial"/>
          <w:kern w:val="0"/>
          <w:sz w:val="24"/>
          <w:szCs w:val="24"/>
          <w:lang w:eastAsia="nl-NL"/>
          <w14:ligatures w14:val="none"/>
        </w:rPr>
        <w:t xml:space="preserve"> zijn</w:t>
      </w:r>
      <w:r w:rsidR="006D1468" w:rsidRPr="00ED3431">
        <w:rPr>
          <w:rFonts w:ascii="Arial" w:eastAsia="Times New Roman" w:hAnsi="Arial" w:cs="Arial"/>
          <w:kern w:val="0"/>
          <w:sz w:val="24"/>
          <w:szCs w:val="24"/>
          <w:lang w:eastAsia="nl-NL"/>
          <w14:ligatures w14:val="none"/>
        </w:rPr>
        <w:t xml:space="preserve"> opgezet en verbeterd, waarmee je het raamwerk hebt gelegd voor soepele data-interacties.</w:t>
      </w:r>
    </w:p>
    <w:p w14:paraId="6AED8A69" w14:textId="77777777" w:rsidR="006D1468" w:rsidRPr="00ED3431" w:rsidRDefault="006D1468" w:rsidP="001719E0">
      <w:pPr>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t>In week 2 werd een sterk inlogmechanisme ontwikkeld. Er werd een speciale database gebouwd en inlog-</w:t>
      </w:r>
      <w:proofErr w:type="spellStart"/>
      <w:r w:rsidRPr="00ED3431">
        <w:rPr>
          <w:rFonts w:ascii="Arial" w:eastAsia="Times New Roman" w:hAnsi="Arial" w:cs="Arial"/>
          <w:kern w:val="0"/>
          <w:sz w:val="24"/>
          <w:szCs w:val="24"/>
          <w:lang w:eastAsia="nl-NL"/>
          <w14:ligatures w14:val="none"/>
        </w:rPr>
        <w:t>hashing</w:t>
      </w:r>
      <w:proofErr w:type="spellEnd"/>
      <w:r w:rsidRPr="00ED3431">
        <w:rPr>
          <w:rFonts w:ascii="Arial" w:eastAsia="Times New Roman" w:hAnsi="Arial" w:cs="Arial"/>
          <w:kern w:val="0"/>
          <w:sz w:val="24"/>
          <w:szCs w:val="24"/>
          <w:lang w:eastAsia="nl-NL"/>
          <w14:ligatures w14:val="none"/>
        </w:rPr>
        <w:t xml:space="preserve"> werd met succes geïmplementeerd, waardoor de beveiliging van gebruikersauthenticatie werd verbeterd.</w:t>
      </w:r>
    </w:p>
    <w:p w14:paraId="35E3DD39" w14:textId="16533854" w:rsidR="006D1468" w:rsidRPr="00ED3431" w:rsidRDefault="006D1468" w:rsidP="001719E0">
      <w:pPr>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t xml:space="preserve">De derde week werden de beveiligingsmaatregelen versterkt door een wachtwoord toe te voegen aan Node-RED te verplaatsen, waardoor een beter </w:t>
      </w:r>
      <w:proofErr w:type="spellStart"/>
      <w:r w:rsidRPr="00ED3431">
        <w:rPr>
          <w:rFonts w:ascii="Arial" w:eastAsia="Times New Roman" w:hAnsi="Arial" w:cs="Arial"/>
          <w:kern w:val="0"/>
          <w:sz w:val="24"/>
          <w:szCs w:val="24"/>
          <w:lang w:eastAsia="nl-NL"/>
          <w14:ligatures w14:val="none"/>
        </w:rPr>
        <w:t>beschermingslaag</w:t>
      </w:r>
      <w:proofErr w:type="spellEnd"/>
      <w:r w:rsidRPr="00ED3431">
        <w:rPr>
          <w:rFonts w:ascii="Arial" w:eastAsia="Times New Roman" w:hAnsi="Arial" w:cs="Arial"/>
          <w:kern w:val="0"/>
          <w:sz w:val="24"/>
          <w:szCs w:val="24"/>
          <w:lang w:eastAsia="nl-NL"/>
          <w14:ligatures w14:val="none"/>
        </w:rPr>
        <w:t xml:space="preserve"> voor gevoelige gegevens werd geboden.</w:t>
      </w:r>
    </w:p>
    <w:p w14:paraId="01AAAFF3" w14:textId="76AFB36B" w:rsidR="006D1468" w:rsidRPr="00ED3431" w:rsidRDefault="006D1468" w:rsidP="001719E0">
      <w:pPr>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t xml:space="preserve">Week 4 stond in het teken van de creatie van een voorspellend systeem en de bijbehorende </w:t>
      </w:r>
      <w:proofErr w:type="spellStart"/>
      <w:r w:rsidRPr="00ED3431">
        <w:rPr>
          <w:rFonts w:ascii="Arial" w:eastAsia="Times New Roman" w:hAnsi="Arial" w:cs="Arial"/>
          <w:kern w:val="0"/>
          <w:sz w:val="24"/>
          <w:szCs w:val="24"/>
          <w:lang w:eastAsia="nl-NL"/>
          <w14:ligatures w14:val="none"/>
        </w:rPr>
        <w:t>API's</w:t>
      </w:r>
      <w:proofErr w:type="spellEnd"/>
      <w:r w:rsidRPr="00ED3431">
        <w:rPr>
          <w:rFonts w:ascii="Arial" w:eastAsia="Times New Roman" w:hAnsi="Arial" w:cs="Arial"/>
          <w:kern w:val="0"/>
          <w:sz w:val="24"/>
          <w:szCs w:val="24"/>
          <w:lang w:eastAsia="nl-NL"/>
          <w14:ligatures w14:val="none"/>
        </w:rPr>
        <w:t xml:space="preserve">. Hier ging ik machine </w:t>
      </w:r>
      <w:proofErr w:type="spellStart"/>
      <w:r w:rsidRPr="00ED3431">
        <w:rPr>
          <w:rFonts w:ascii="Arial" w:eastAsia="Times New Roman" w:hAnsi="Arial" w:cs="Arial"/>
          <w:kern w:val="0"/>
          <w:sz w:val="24"/>
          <w:szCs w:val="24"/>
          <w:lang w:eastAsia="nl-NL"/>
          <w14:ligatures w14:val="none"/>
        </w:rPr>
        <w:t>learning</w:t>
      </w:r>
      <w:proofErr w:type="spellEnd"/>
      <w:r w:rsidRPr="00ED3431">
        <w:rPr>
          <w:rFonts w:ascii="Arial" w:eastAsia="Times New Roman" w:hAnsi="Arial" w:cs="Arial"/>
          <w:kern w:val="0"/>
          <w:sz w:val="24"/>
          <w:szCs w:val="24"/>
          <w:lang w:eastAsia="nl-NL"/>
          <w14:ligatures w14:val="none"/>
        </w:rPr>
        <w:t xml:space="preserve"> toepassen om een voorspelling v</w:t>
      </w:r>
      <w:r w:rsidR="00665572" w:rsidRPr="00ED3431">
        <w:rPr>
          <w:rFonts w:ascii="Arial" w:eastAsia="Times New Roman" w:hAnsi="Arial" w:cs="Arial"/>
          <w:kern w:val="0"/>
          <w:sz w:val="24"/>
          <w:szCs w:val="24"/>
          <w:lang w:eastAsia="nl-NL"/>
          <w14:ligatures w14:val="none"/>
        </w:rPr>
        <w:t>a</w:t>
      </w:r>
      <w:r w:rsidRPr="00ED3431">
        <w:rPr>
          <w:rFonts w:ascii="Arial" w:eastAsia="Times New Roman" w:hAnsi="Arial" w:cs="Arial"/>
          <w:kern w:val="0"/>
          <w:sz w:val="24"/>
          <w:szCs w:val="24"/>
          <w:lang w:eastAsia="nl-NL"/>
          <w14:ligatures w14:val="none"/>
        </w:rPr>
        <w:t>n de in- en uitvluchten van het vogelhuisje</w:t>
      </w:r>
      <w:r w:rsidR="00665572" w:rsidRPr="00ED3431">
        <w:rPr>
          <w:rFonts w:ascii="Arial" w:eastAsia="Times New Roman" w:hAnsi="Arial" w:cs="Arial"/>
          <w:kern w:val="0"/>
          <w:sz w:val="24"/>
          <w:szCs w:val="24"/>
          <w:lang w:eastAsia="nl-NL"/>
          <w14:ligatures w14:val="none"/>
        </w:rPr>
        <w:t xml:space="preserve"> te maken.</w:t>
      </w:r>
    </w:p>
    <w:p w14:paraId="0C2CA165" w14:textId="2E7F5244" w:rsidR="006D1468" w:rsidRPr="00ED3431" w:rsidRDefault="006D1468" w:rsidP="001719E0">
      <w:pPr>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t xml:space="preserve">In de vijfde week werden de </w:t>
      </w:r>
      <w:proofErr w:type="spellStart"/>
      <w:r w:rsidR="00665572" w:rsidRPr="00ED3431">
        <w:rPr>
          <w:rFonts w:ascii="Arial" w:eastAsia="Times New Roman" w:hAnsi="Arial" w:cs="Arial"/>
          <w:kern w:val="0"/>
          <w:sz w:val="24"/>
          <w:szCs w:val="24"/>
          <w:lang w:eastAsia="nl-NL"/>
          <w14:ligatures w14:val="none"/>
        </w:rPr>
        <w:t>API’s</w:t>
      </w:r>
      <w:proofErr w:type="spellEnd"/>
      <w:r w:rsidRPr="00ED3431">
        <w:rPr>
          <w:rFonts w:ascii="Arial" w:eastAsia="Times New Roman" w:hAnsi="Arial" w:cs="Arial"/>
          <w:kern w:val="0"/>
          <w:sz w:val="24"/>
          <w:szCs w:val="24"/>
          <w:lang w:eastAsia="nl-NL"/>
          <w14:ligatures w14:val="none"/>
        </w:rPr>
        <w:t xml:space="preserve"> geoptimaliseerd. </w:t>
      </w:r>
      <w:proofErr w:type="spellStart"/>
      <w:r w:rsidRPr="00ED3431">
        <w:rPr>
          <w:rFonts w:ascii="Arial" w:eastAsia="Times New Roman" w:hAnsi="Arial" w:cs="Arial"/>
          <w:kern w:val="0"/>
          <w:sz w:val="24"/>
          <w:szCs w:val="24"/>
          <w:lang w:eastAsia="nl-NL"/>
          <w14:ligatures w14:val="none"/>
        </w:rPr>
        <w:t>API's</w:t>
      </w:r>
      <w:proofErr w:type="spellEnd"/>
      <w:r w:rsidRPr="00ED3431">
        <w:rPr>
          <w:rFonts w:ascii="Arial" w:eastAsia="Times New Roman" w:hAnsi="Arial" w:cs="Arial"/>
          <w:kern w:val="0"/>
          <w:sz w:val="24"/>
          <w:szCs w:val="24"/>
          <w:lang w:eastAsia="nl-NL"/>
          <w14:ligatures w14:val="none"/>
        </w:rPr>
        <w:t xml:space="preserve"> werden zorgvuldig aangepast aan veranderende vereisten, waardoor een vlottere en efficiëntere informatiestroom mogelijk werd. Tegelijkertijd gaf de daadwerkelijke belichaming van digitale voorspellingen op Arduino-borden uw </w:t>
      </w:r>
      <w:r w:rsidR="00665572" w:rsidRPr="00ED3431">
        <w:rPr>
          <w:rFonts w:ascii="Arial" w:eastAsia="Times New Roman" w:hAnsi="Arial" w:cs="Arial"/>
          <w:kern w:val="0"/>
          <w:sz w:val="24"/>
          <w:szCs w:val="24"/>
          <w:lang w:eastAsia="nl-NL"/>
          <w14:ligatures w14:val="none"/>
        </w:rPr>
        <w:t>data gestuurde</w:t>
      </w:r>
      <w:r w:rsidRPr="00ED3431">
        <w:rPr>
          <w:rFonts w:ascii="Arial" w:eastAsia="Times New Roman" w:hAnsi="Arial" w:cs="Arial"/>
          <w:kern w:val="0"/>
          <w:sz w:val="24"/>
          <w:szCs w:val="24"/>
          <w:lang w:eastAsia="nl-NL"/>
          <w14:ligatures w14:val="none"/>
        </w:rPr>
        <w:t xml:space="preserve"> inzichten een fysieke realiteit.</w:t>
      </w:r>
      <w:r w:rsidR="00665572" w:rsidRPr="00ED3431">
        <w:rPr>
          <w:rFonts w:ascii="Arial" w:eastAsia="Times New Roman" w:hAnsi="Arial" w:cs="Arial"/>
          <w:kern w:val="0"/>
          <w:sz w:val="24"/>
          <w:szCs w:val="24"/>
          <w:lang w:eastAsia="nl-NL"/>
          <w14:ligatures w14:val="none"/>
        </w:rPr>
        <w:t xml:space="preserve"> Veder werd de </w:t>
      </w:r>
      <w:proofErr w:type="spellStart"/>
      <w:r w:rsidR="00665572" w:rsidRPr="00ED3431">
        <w:rPr>
          <w:rFonts w:ascii="Arial" w:eastAsia="Times New Roman" w:hAnsi="Arial" w:cs="Arial"/>
          <w:kern w:val="0"/>
          <w:sz w:val="24"/>
          <w:szCs w:val="24"/>
          <w:lang w:eastAsia="nl-NL"/>
          <w14:ligatures w14:val="none"/>
        </w:rPr>
        <w:t>logging</w:t>
      </w:r>
      <w:proofErr w:type="spellEnd"/>
      <w:r w:rsidR="00665572" w:rsidRPr="00ED3431">
        <w:rPr>
          <w:rFonts w:ascii="Arial" w:eastAsia="Times New Roman" w:hAnsi="Arial" w:cs="Arial"/>
          <w:kern w:val="0"/>
          <w:sz w:val="24"/>
          <w:szCs w:val="24"/>
          <w:lang w:eastAsia="nl-NL"/>
          <w14:ligatures w14:val="none"/>
        </w:rPr>
        <w:t xml:space="preserve"> </w:t>
      </w:r>
      <w:proofErr w:type="spellStart"/>
      <w:r w:rsidR="00665572" w:rsidRPr="00ED3431">
        <w:rPr>
          <w:rFonts w:ascii="Arial" w:eastAsia="Times New Roman" w:hAnsi="Arial" w:cs="Arial"/>
          <w:kern w:val="0"/>
          <w:sz w:val="24"/>
          <w:szCs w:val="24"/>
          <w:lang w:eastAsia="nl-NL"/>
          <w14:ligatures w14:val="none"/>
        </w:rPr>
        <w:t>API’s</w:t>
      </w:r>
      <w:proofErr w:type="spellEnd"/>
      <w:r w:rsidR="00665572" w:rsidRPr="00ED3431">
        <w:rPr>
          <w:rFonts w:ascii="Arial" w:eastAsia="Times New Roman" w:hAnsi="Arial" w:cs="Arial"/>
          <w:kern w:val="0"/>
          <w:sz w:val="24"/>
          <w:szCs w:val="24"/>
          <w:lang w:eastAsia="nl-NL"/>
          <w14:ligatures w14:val="none"/>
        </w:rPr>
        <w:t xml:space="preserve"> aangepast.</w:t>
      </w:r>
    </w:p>
    <w:p w14:paraId="0D944019" w14:textId="0C6CA752" w:rsidR="00665572" w:rsidRPr="00ED3431" w:rsidRDefault="00665572" w:rsidP="001719E0">
      <w:pPr>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t xml:space="preserve">In week zes integreerde ik </w:t>
      </w:r>
      <w:proofErr w:type="spellStart"/>
      <w:r w:rsidRPr="00ED3431">
        <w:rPr>
          <w:rFonts w:ascii="Arial" w:eastAsia="Times New Roman" w:hAnsi="Arial" w:cs="Arial"/>
          <w:kern w:val="0"/>
          <w:sz w:val="24"/>
          <w:szCs w:val="24"/>
          <w:lang w:eastAsia="nl-NL"/>
          <w14:ligatures w14:val="none"/>
        </w:rPr>
        <w:t>UiPath</w:t>
      </w:r>
      <w:proofErr w:type="spellEnd"/>
      <w:r w:rsidRPr="00ED3431">
        <w:rPr>
          <w:rFonts w:ascii="Arial" w:eastAsia="Times New Roman" w:hAnsi="Arial" w:cs="Arial"/>
          <w:kern w:val="0"/>
          <w:sz w:val="24"/>
          <w:szCs w:val="24"/>
          <w:lang w:eastAsia="nl-NL"/>
          <w14:ligatures w14:val="none"/>
        </w:rPr>
        <w:t xml:space="preserve"> om het ophalen en opslaan van Auth0-tokens te automatiseren. Dit resulteerde in efficiëntere interacties met Auth0 en naadloze integratie van tokens in de projectdatabase. Deze automatisering verbeterd de operationele efficiëntie. Verder ontstond er een </w:t>
      </w:r>
      <w:proofErr w:type="spellStart"/>
      <w:r w:rsidRPr="00ED3431">
        <w:rPr>
          <w:rFonts w:ascii="Arial" w:eastAsia="Times New Roman" w:hAnsi="Arial" w:cs="Arial"/>
          <w:kern w:val="0"/>
          <w:sz w:val="24"/>
          <w:szCs w:val="24"/>
          <w:lang w:eastAsia="nl-NL"/>
          <w14:ligatures w14:val="none"/>
        </w:rPr>
        <w:t>merge</w:t>
      </w:r>
      <w:proofErr w:type="spellEnd"/>
      <w:r w:rsidRPr="00ED3431">
        <w:rPr>
          <w:rFonts w:ascii="Arial" w:eastAsia="Times New Roman" w:hAnsi="Arial" w:cs="Arial"/>
          <w:kern w:val="0"/>
          <w:sz w:val="24"/>
          <w:szCs w:val="24"/>
          <w:lang w:eastAsia="nl-NL"/>
          <w14:ligatures w14:val="none"/>
        </w:rPr>
        <w:t xml:space="preserve"> conflict door het samenvoegen van Auth0 en de rest van de applicatie. Deze werd succesvol opgelost.</w:t>
      </w:r>
    </w:p>
    <w:p w14:paraId="3A061CD1" w14:textId="330F73D4" w:rsidR="006D1468" w:rsidRPr="00ED3431" w:rsidRDefault="006D1468" w:rsidP="001719E0">
      <w:pPr>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t xml:space="preserve">Week 7, genaamd "Strapatsdagen", bood een </w:t>
      </w:r>
      <w:r w:rsidR="00665572" w:rsidRPr="00ED3431">
        <w:rPr>
          <w:rFonts w:ascii="Arial" w:eastAsia="Times New Roman" w:hAnsi="Arial" w:cs="Arial"/>
          <w:kern w:val="0"/>
          <w:sz w:val="24"/>
          <w:szCs w:val="24"/>
          <w:lang w:eastAsia="nl-NL"/>
          <w14:ligatures w14:val="none"/>
        </w:rPr>
        <w:t xml:space="preserve">gewenste </w:t>
      </w:r>
      <w:r w:rsidRPr="00ED3431">
        <w:rPr>
          <w:rFonts w:ascii="Arial" w:eastAsia="Times New Roman" w:hAnsi="Arial" w:cs="Arial"/>
          <w:kern w:val="0"/>
          <w:sz w:val="24"/>
          <w:szCs w:val="24"/>
          <w:lang w:eastAsia="nl-NL"/>
          <w14:ligatures w14:val="none"/>
        </w:rPr>
        <w:t>onderbreking voor verfrissing voor het laatste zetje.</w:t>
      </w:r>
    </w:p>
    <w:p w14:paraId="178C5A21" w14:textId="6FA95DEC" w:rsidR="006D1468" w:rsidRPr="00ED3431" w:rsidRDefault="006D1468" w:rsidP="001719E0">
      <w:pPr>
        <w:rPr>
          <w:rFonts w:ascii="Arial" w:eastAsia="Times New Roman" w:hAnsi="Arial" w:cs="Arial"/>
          <w:kern w:val="0"/>
          <w:sz w:val="24"/>
          <w:szCs w:val="24"/>
          <w:lang w:eastAsia="nl-NL"/>
          <w14:ligatures w14:val="none"/>
        </w:rPr>
      </w:pPr>
      <w:r w:rsidRPr="00ED3431">
        <w:rPr>
          <w:rFonts w:ascii="Arial" w:eastAsia="Times New Roman" w:hAnsi="Arial" w:cs="Arial"/>
          <w:kern w:val="0"/>
          <w:sz w:val="24"/>
          <w:szCs w:val="24"/>
          <w:lang w:eastAsia="nl-NL"/>
          <w14:ligatures w14:val="none"/>
        </w:rPr>
        <w:t xml:space="preserve">De laatste en achtste week stond in het teken van </w:t>
      </w:r>
      <w:r w:rsidR="00665572" w:rsidRPr="00ED3431">
        <w:rPr>
          <w:rFonts w:ascii="Arial" w:eastAsia="Times New Roman" w:hAnsi="Arial" w:cs="Arial"/>
          <w:kern w:val="0"/>
          <w:sz w:val="24"/>
          <w:szCs w:val="24"/>
          <w:lang w:eastAsia="nl-NL"/>
          <w14:ligatures w14:val="none"/>
        </w:rPr>
        <w:t>het documenteren van het project</w:t>
      </w:r>
      <w:r w:rsidRPr="00ED3431">
        <w:rPr>
          <w:rFonts w:ascii="Arial" w:eastAsia="Times New Roman" w:hAnsi="Arial" w:cs="Arial"/>
          <w:kern w:val="0"/>
          <w:sz w:val="24"/>
          <w:szCs w:val="24"/>
          <w:lang w:eastAsia="nl-NL"/>
          <w14:ligatures w14:val="none"/>
        </w:rPr>
        <w:t>.</w:t>
      </w:r>
      <w:r w:rsidR="00665572" w:rsidRPr="00ED3431">
        <w:rPr>
          <w:rFonts w:ascii="Arial" w:eastAsia="Times New Roman" w:hAnsi="Arial" w:cs="Arial"/>
          <w:kern w:val="0"/>
          <w:sz w:val="24"/>
          <w:szCs w:val="24"/>
          <w:lang w:eastAsia="nl-NL"/>
          <w14:ligatures w14:val="none"/>
        </w:rPr>
        <w:t xml:space="preserve"> De geschreven documenten zijn: Zelfstandige werkwijze, </w:t>
      </w:r>
      <w:proofErr w:type="spellStart"/>
      <w:r w:rsidR="00665572" w:rsidRPr="00ED3431">
        <w:rPr>
          <w:rFonts w:ascii="Arial" w:eastAsia="Times New Roman" w:hAnsi="Arial" w:cs="Arial"/>
          <w:kern w:val="0"/>
          <w:sz w:val="24"/>
          <w:szCs w:val="24"/>
          <w:lang w:eastAsia="nl-NL"/>
          <w14:ligatures w14:val="none"/>
        </w:rPr>
        <w:t>VerEvaRef</w:t>
      </w:r>
      <w:proofErr w:type="spellEnd"/>
      <w:r w:rsidR="00665572" w:rsidRPr="00ED3431">
        <w:rPr>
          <w:rFonts w:ascii="Arial" w:eastAsia="Times New Roman" w:hAnsi="Arial" w:cs="Arial"/>
          <w:kern w:val="0"/>
          <w:sz w:val="24"/>
          <w:szCs w:val="24"/>
          <w:lang w:eastAsia="nl-NL"/>
          <w14:ligatures w14:val="none"/>
        </w:rPr>
        <w:t xml:space="preserve">, Schermontwerp Visualisatie, </w:t>
      </w:r>
      <w:proofErr w:type="spellStart"/>
      <w:r w:rsidR="00665572" w:rsidRPr="00ED3431">
        <w:rPr>
          <w:rFonts w:ascii="Arial" w:eastAsia="Times New Roman" w:hAnsi="Arial" w:cs="Arial"/>
          <w:kern w:val="0"/>
          <w:sz w:val="24"/>
          <w:szCs w:val="24"/>
          <w:lang w:eastAsia="nl-NL"/>
          <w14:ligatures w14:val="none"/>
        </w:rPr>
        <w:t>Requirements</w:t>
      </w:r>
      <w:proofErr w:type="spellEnd"/>
      <w:r w:rsidR="00665572" w:rsidRPr="00ED3431">
        <w:rPr>
          <w:rFonts w:ascii="Arial" w:eastAsia="Times New Roman" w:hAnsi="Arial" w:cs="Arial"/>
          <w:kern w:val="0"/>
          <w:sz w:val="24"/>
          <w:szCs w:val="24"/>
          <w:lang w:eastAsia="nl-NL"/>
          <w14:ligatures w14:val="none"/>
        </w:rPr>
        <w:t xml:space="preserve"> Visualisatie, Kwaliteitsontwerp Visualisatie en </w:t>
      </w:r>
      <w:proofErr w:type="spellStart"/>
      <w:r w:rsidR="00665572" w:rsidRPr="00ED3431">
        <w:rPr>
          <w:rFonts w:ascii="Arial" w:eastAsia="Times New Roman" w:hAnsi="Arial" w:cs="Arial"/>
          <w:kern w:val="0"/>
          <w:sz w:val="24"/>
          <w:szCs w:val="24"/>
          <w:lang w:eastAsia="nl-NL"/>
          <w14:ligatures w14:val="none"/>
        </w:rPr>
        <w:t>Usabilitytest</w:t>
      </w:r>
      <w:proofErr w:type="spellEnd"/>
      <w:r w:rsidR="00665572" w:rsidRPr="00ED3431">
        <w:rPr>
          <w:rFonts w:ascii="Arial" w:eastAsia="Times New Roman" w:hAnsi="Arial" w:cs="Arial"/>
          <w:kern w:val="0"/>
          <w:sz w:val="24"/>
          <w:szCs w:val="24"/>
          <w:lang w:eastAsia="nl-NL"/>
          <w14:ligatures w14:val="none"/>
        </w:rPr>
        <w:t>.</w:t>
      </w:r>
      <w:r w:rsidRPr="00ED3431">
        <w:rPr>
          <w:rFonts w:ascii="Arial" w:eastAsia="Times New Roman" w:hAnsi="Arial" w:cs="Arial"/>
          <w:kern w:val="0"/>
          <w:sz w:val="24"/>
          <w:szCs w:val="24"/>
          <w:lang w:eastAsia="nl-NL"/>
          <w14:ligatures w14:val="none"/>
        </w:rPr>
        <w:t xml:space="preserve"> Elk aspect van </w:t>
      </w:r>
      <w:r w:rsidR="00665572" w:rsidRPr="00ED3431">
        <w:rPr>
          <w:rFonts w:ascii="Arial" w:eastAsia="Times New Roman" w:hAnsi="Arial" w:cs="Arial"/>
          <w:kern w:val="0"/>
          <w:sz w:val="24"/>
          <w:szCs w:val="24"/>
          <w:lang w:eastAsia="nl-NL"/>
          <w14:ligatures w14:val="none"/>
        </w:rPr>
        <w:t>dit</w:t>
      </w:r>
      <w:r w:rsidRPr="00ED3431">
        <w:rPr>
          <w:rFonts w:ascii="Arial" w:eastAsia="Times New Roman" w:hAnsi="Arial" w:cs="Arial"/>
          <w:kern w:val="0"/>
          <w:sz w:val="24"/>
          <w:szCs w:val="24"/>
          <w:lang w:eastAsia="nl-NL"/>
          <w14:ligatures w14:val="none"/>
        </w:rPr>
        <w:t xml:space="preserve"> project, van de zelfvoorzienende workflow tot de complexiteit van visueel ontwerp, vereisten, kwaliteit en bruikbaarheid, heeft een vaste plaats in gedetailleerde documentatie</w:t>
      </w:r>
      <w:r w:rsidR="00665572" w:rsidRPr="00ED3431">
        <w:rPr>
          <w:rFonts w:ascii="Arial" w:eastAsia="Times New Roman" w:hAnsi="Arial" w:cs="Arial"/>
          <w:kern w:val="0"/>
          <w:sz w:val="24"/>
          <w:szCs w:val="24"/>
          <w:lang w:eastAsia="nl-NL"/>
          <w14:ligatures w14:val="none"/>
        </w:rPr>
        <w:t xml:space="preserve">. </w:t>
      </w:r>
    </w:p>
    <w:p w14:paraId="2784D8DF" w14:textId="0ACCE0E6" w:rsidR="004068E0" w:rsidRPr="00ED3431" w:rsidRDefault="00A72FC4" w:rsidP="004068E0">
      <w:pPr>
        <w:pStyle w:val="Heading1"/>
        <w:rPr>
          <w:rFonts w:ascii="Arial" w:eastAsia="Times New Roman" w:hAnsi="Arial" w:cs="Arial"/>
          <w:lang w:eastAsia="nl-NL"/>
        </w:rPr>
      </w:pPr>
      <w:r w:rsidRPr="00ED3431">
        <w:rPr>
          <w:rFonts w:ascii="Arial" w:eastAsia="Times New Roman" w:hAnsi="Arial" w:cs="Arial"/>
          <w:lang w:eastAsia="nl-NL"/>
        </w:rPr>
        <w:t>Feedback</w:t>
      </w:r>
    </w:p>
    <w:p w14:paraId="007C94B3" w14:textId="7FCDA4A0" w:rsidR="006C740C" w:rsidRPr="00ED3431" w:rsidRDefault="006C740C">
      <w:pPr>
        <w:rPr>
          <w:rFonts w:ascii="Arial" w:hAnsi="Arial" w:cs="Arial"/>
          <w:lang w:eastAsia="nl-NL"/>
        </w:rPr>
      </w:pPr>
      <w:r w:rsidRPr="00ED3431">
        <w:rPr>
          <w:rFonts w:ascii="Arial" w:hAnsi="Arial" w:cs="Arial"/>
          <w:lang w:eastAsia="nl-NL"/>
        </w:rPr>
        <w:t xml:space="preserve">De ontvangen kritiek gaf aan dat de </w:t>
      </w:r>
      <w:proofErr w:type="spellStart"/>
      <w:r w:rsidRPr="00ED3431">
        <w:rPr>
          <w:rFonts w:ascii="Arial" w:hAnsi="Arial" w:cs="Arial"/>
          <w:lang w:eastAsia="nl-NL"/>
        </w:rPr>
        <w:t>API's</w:t>
      </w:r>
      <w:proofErr w:type="spellEnd"/>
      <w:r w:rsidRPr="00ED3431">
        <w:rPr>
          <w:rFonts w:ascii="Arial" w:hAnsi="Arial" w:cs="Arial"/>
          <w:lang w:eastAsia="nl-NL"/>
        </w:rPr>
        <w:t xml:space="preserve"> voor het ophalen van gegevens uit de database erg repetitief waren, met een overvloed aan uitwisselbare elementen. Als reactie hierop heb ik de </w:t>
      </w:r>
      <w:proofErr w:type="spellStart"/>
      <w:r w:rsidRPr="00ED3431">
        <w:rPr>
          <w:rFonts w:ascii="Arial" w:hAnsi="Arial" w:cs="Arial"/>
          <w:lang w:eastAsia="nl-NL"/>
        </w:rPr>
        <w:t>API's</w:t>
      </w:r>
      <w:proofErr w:type="spellEnd"/>
      <w:r w:rsidRPr="00ED3431">
        <w:rPr>
          <w:rFonts w:ascii="Arial" w:hAnsi="Arial" w:cs="Arial"/>
          <w:lang w:eastAsia="nl-NL"/>
        </w:rPr>
        <w:t xml:space="preserve"> aangepast door een variabele koppeling te implementeren die dynamisch bepaalt hoeveel gegevens er moeten worden verzameld. Deze aanpassing resulteerde in een flexibelere en efficiëntere aanpak, waarbij de herhaling werd verminderd en de functionaliteit van de </w:t>
      </w:r>
      <w:proofErr w:type="spellStart"/>
      <w:r w:rsidRPr="00ED3431">
        <w:rPr>
          <w:rFonts w:ascii="Arial" w:hAnsi="Arial" w:cs="Arial"/>
          <w:lang w:eastAsia="nl-NL"/>
        </w:rPr>
        <w:t>API's</w:t>
      </w:r>
      <w:proofErr w:type="spellEnd"/>
      <w:r w:rsidRPr="00ED3431">
        <w:rPr>
          <w:rFonts w:ascii="Arial" w:hAnsi="Arial" w:cs="Arial"/>
          <w:lang w:eastAsia="nl-NL"/>
        </w:rPr>
        <w:t xml:space="preserve"> werd geoptimaliseerd.</w:t>
      </w:r>
      <w:r w:rsidRPr="00ED3431">
        <w:rPr>
          <w:rFonts w:ascii="Arial" w:hAnsi="Arial" w:cs="Arial"/>
          <w:lang w:eastAsia="nl-NL"/>
        </w:rPr>
        <w:br w:type="page"/>
      </w:r>
    </w:p>
    <w:p w14:paraId="779D79AB" w14:textId="63654C0C" w:rsidR="006C740C" w:rsidRPr="00ED3431" w:rsidRDefault="006C740C" w:rsidP="006C740C">
      <w:pPr>
        <w:pStyle w:val="Heading1"/>
        <w:rPr>
          <w:rFonts w:ascii="Arial" w:hAnsi="Arial" w:cs="Arial"/>
          <w:lang w:eastAsia="nl-NL"/>
        </w:rPr>
      </w:pPr>
      <w:r w:rsidRPr="00ED3431">
        <w:rPr>
          <w:rFonts w:ascii="Arial" w:hAnsi="Arial" w:cs="Arial"/>
          <w:lang w:eastAsia="nl-NL"/>
        </w:rPr>
        <w:lastRenderedPageBreak/>
        <w:t>Samenvatting</w:t>
      </w:r>
    </w:p>
    <w:p w14:paraId="28E5CB15" w14:textId="77777777" w:rsidR="00EE580F" w:rsidRPr="00ED3431" w:rsidRDefault="00EE580F" w:rsidP="00525C69">
      <w:pPr>
        <w:rPr>
          <w:rFonts w:ascii="Arial" w:hAnsi="Arial" w:cs="Arial"/>
          <w:lang w:eastAsia="nl-NL"/>
        </w:rPr>
      </w:pPr>
      <w:r w:rsidRPr="00ED3431">
        <w:rPr>
          <w:rFonts w:ascii="Arial" w:hAnsi="Arial" w:cs="Arial"/>
          <w:lang w:eastAsia="nl-NL"/>
        </w:rPr>
        <w:t>Tijdens de eerste week werden alle data-</w:t>
      </w:r>
      <w:proofErr w:type="spellStart"/>
      <w:r w:rsidRPr="00ED3431">
        <w:rPr>
          <w:rFonts w:ascii="Arial" w:hAnsi="Arial" w:cs="Arial"/>
          <w:lang w:eastAsia="nl-NL"/>
        </w:rPr>
        <w:t>API's</w:t>
      </w:r>
      <w:proofErr w:type="spellEnd"/>
      <w:r w:rsidRPr="00ED3431">
        <w:rPr>
          <w:rFonts w:ascii="Arial" w:hAnsi="Arial" w:cs="Arial"/>
          <w:lang w:eastAsia="nl-NL"/>
        </w:rPr>
        <w:t xml:space="preserve"> zorgvuldig ontworpen en verbeterd, waarmee de basis werd gelegd voor tal van data-interacties. Daarna, in de tweede week, werd een robuuste authenticatiemethode ontwikkeld, inclusief een specifieke database en een succesvolle implementatie van authenticatie-</w:t>
      </w:r>
      <w:proofErr w:type="spellStart"/>
      <w:r w:rsidRPr="00ED3431">
        <w:rPr>
          <w:rFonts w:ascii="Arial" w:hAnsi="Arial" w:cs="Arial"/>
          <w:lang w:eastAsia="nl-NL"/>
        </w:rPr>
        <w:t>hashing</w:t>
      </w:r>
      <w:proofErr w:type="spellEnd"/>
      <w:r w:rsidRPr="00ED3431">
        <w:rPr>
          <w:rFonts w:ascii="Arial" w:hAnsi="Arial" w:cs="Arial"/>
          <w:lang w:eastAsia="nl-NL"/>
        </w:rPr>
        <w:t xml:space="preserve">, wat resulteerde in aanzienlijke verbeteringen in de beveiliging van gebruikersauthenticatie. Beveiligingsmaatregelen worden versterkt in de derde week door het verplaatsen van wachtwoorden naar Node-RED, waardoor een extra </w:t>
      </w:r>
      <w:proofErr w:type="spellStart"/>
      <w:r w:rsidRPr="00ED3431">
        <w:rPr>
          <w:rFonts w:ascii="Arial" w:hAnsi="Arial" w:cs="Arial"/>
          <w:lang w:eastAsia="nl-NL"/>
        </w:rPr>
        <w:t>beschermingslaag</w:t>
      </w:r>
      <w:proofErr w:type="spellEnd"/>
      <w:r w:rsidRPr="00ED3431">
        <w:rPr>
          <w:rFonts w:ascii="Arial" w:hAnsi="Arial" w:cs="Arial"/>
          <w:lang w:eastAsia="nl-NL"/>
        </w:rPr>
        <w:t xml:space="preserve"> voor gevoelige gegevens ontstond.</w:t>
      </w:r>
    </w:p>
    <w:p w14:paraId="056D71CA" w14:textId="51D70111" w:rsidR="00EE580F" w:rsidRPr="00ED3431" w:rsidRDefault="00EE580F" w:rsidP="00525C69">
      <w:pPr>
        <w:rPr>
          <w:rFonts w:ascii="Arial" w:hAnsi="Arial" w:cs="Arial"/>
          <w:lang w:eastAsia="nl-NL"/>
        </w:rPr>
      </w:pPr>
      <w:r w:rsidRPr="00ED3431">
        <w:rPr>
          <w:rFonts w:ascii="Arial" w:hAnsi="Arial" w:cs="Arial"/>
          <w:lang w:eastAsia="nl-NL"/>
        </w:rPr>
        <w:t xml:space="preserve">De vierde week werd besteed aan het ontwikkelen van een voorspellend systeem dat machine </w:t>
      </w:r>
      <w:proofErr w:type="spellStart"/>
      <w:r w:rsidRPr="00ED3431">
        <w:rPr>
          <w:rFonts w:ascii="Arial" w:hAnsi="Arial" w:cs="Arial"/>
          <w:lang w:eastAsia="nl-NL"/>
        </w:rPr>
        <w:t>learning</w:t>
      </w:r>
      <w:proofErr w:type="spellEnd"/>
      <w:r w:rsidRPr="00ED3431">
        <w:rPr>
          <w:rFonts w:ascii="Arial" w:hAnsi="Arial" w:cs="Arial"/>
          <w:lang w:eastAsia="nl-NL"/>
        </w:rPr>
        <w:t xml:space="preserve"> gebruikte om de in- en uitvluchten van het vogelhuisje te voorspellen. In de tweede week werden de </w:t>
      </w:r>
      <w:proofErr w:type="spellStart"/>
      <w:r w:rsidRPr="00ED3431">
        <w:rPr>
          <w:rFonts w:ascii="Arial" w:hAnsi="Arial" w:cs="Arial"/>
          <w:lang w:eastAsia="nl-NL"/>
        </w:rPr>
        <w:t>API's</w:t>
      </w:r>
      <w:proofErr w:type="spellEnd"/>
      <w:r w:rsidRPr="00ED3431">
        <w:rPr>
          <w:rFonts w:ascii="Arial" w:hAnsi="Arial" w:cs="Arial"/>
          <w:lang w:eastAsia="nl-NL"/>
        </w:rPr>
        <w:t xml:space="preserve"> geoptimaliseerd en zorgvuldig aangepast aan veranderende omstandigheden, wat resulteerde in een grotere dataroom. De fysieke manifestatie van digitale voorspellingen op Arduino-borden bracht data-gestuurde inzichten tot leven toen de </w:t>
      </w:r>
      <w:proofErr w:type="spellStart"/>
      <w:r w:rsidRPr="00ED3431">
        <w:rPr>
          <w:rFonts w:ascii="Arial" w:hAnsi="Arial" w:cs="Arial"/>
          <w:lang w:eastAsia="nl-NL"/>
        </w:rPr>
        <w:t>logging</w:t>
      </w:r>
      <w:proofErr w:type="spellEnd"/>
      <w:r w:rsidRPr="00ED3431">
        <w:rPr>
          <w:rFonts w:ascii="Arial" w:hAnsi="Arial" w:cs="Arial"/>
          <w:lang w:eastAsia="nl-NL"/>
        </w:rPr>
        <w:t xml:space="preserve"> </w:t>
      </w:r>
      <w:proofErr w:type="spellStart"/>
      <w:r w:rsidRPr="00ED3431">
        <w:rPr>
          <w:rFonts w:ascii="Arial" w:hAnsi="Arial" w:cs="Arial"/>
          <w:lang w:eastAsia="nl-NL"/>
        </w:rPr>
        <w:t>API's</w:t>
      </w:r>
      <w:proofErr w:type="spellEnd"/>
      <w:r w:rsidRPr="00ED3431">
        <w:rPr>
          <w:rFonts w:ascii="Arial" w:hAnsi="Arial" w:cs="Arial"/>
          <w:lang w:eastAsia="nl-NL"/>
        </w:rPr>
        <w:t xml:space="preserve"> werden geüpdatet.</w:t>
      </w:r>
    </w:p>
    <w:p w14:paraId="1329B175" w14:textId="77777777" w:rsidR="00EE580F" w:rsidRPr="00ED3431" w:rsidRDefault="00EE580F" w:rsidP="00926D9C">
      <w:pPr>
        <w:rPr>
          <w:rFonts w:ascii="Arial" w:hAnsi="Arial" w:cs="Arial"/>
          <w:lang w:eastAsia="nl-NL"/>
        </w:rPr>
      </w:pPr>
      <w:r w:rsidRPr="00ED3431">
        <w:rPr>
          <w:rFonts w:ascii="Arial" w:hAnsi="Arial" w:cs="Arial"/>
          <w:lang w:eastAsia="nl-NL"/>
        </w:rPr>
        <w:t xml:space="preserve">Week zes stond in het teken van efficiëntieverbeteringen, waarbij </w:t>
      </w:r>
      <w:proofErr w:type="spellStart"/>
      <w:r w:rsidRPr="00ED3431">
        <w:rPr>
          <w:rFonts w:ascii="Arial" w:hAnsi="Arial" w:cs="Arial"/>
          <w:lang w:eastAsia="nl-NL"/>
        </w:rPr>
        <w:t>UiPath</w:t>
      </w:r>
      <w:proofErr w:type="spellEnd"/>
      <w:r w:rsidRPr="00ED3431">
        <w:rPr>
          <w:rFonts w:ascii="Arial" w:hAnsi="Arial" w:cs="Arial"/>
          <w:lang w:eastAsia="nl-NL"/>
        </w:rPr>
        <w:t xml:space="preserve"> was geïntegreerd voor geautomatiseerde interacties met Auth0 en naadloze integratie van tokens in de projectdatabase. Tijdens de integratie van Auth0 en de rest van de applicatie werd een succesvolle oplossing voor een samenvoegingsconflict ontdekt. Over een week werd een welkome pauze, genaamd "Strapatsdagen", gehouden om advies te geven over de meest recente ontwikkelingen.</w:t>
      </w:r>
    </w:p>
    <w:p w14:paraId="3AE8C417" w14:textId="41899857" w:rsidR="00EE580F" w:rsidRPr="00ED3431" w:rsidRDefault="00EE580F" w:rsidP="00525C69">
      <w:pPr>
        <w:rPr>
          <w:rFonts w:ascii="Arial" w:hAnsi="Arial" w:cs="Arial"/>
          <w:lang w:eastAsia="nl-NL"/>
        </w:rPr>
      </w:pPr>
      <w:r w:rsidRPr="00ED3431">
        <w:rPr>
          <w:rFonts w:ascii="Arial" w:hAnsi="Arial" w:cs="Arial"/>
          <w:lang w:eastAsia="nl-NL"/>
        </w:rPr>
        <w:t xml:space="preserve">De laatste en achtste week waren gewijd aan het documenteren van de onderneming. Documenten zoals Zelfstandige werkwijze, </w:t>
      </w:r>
      <w:proofErr w:type="spellStart"/>
      <w:r w:rsidRPr="00ED3431">
        <w:rPr>
          <w:rFonts w:ascii="Arial" w:hAnsi="Arial" w:cs="Arial"/>
          <w:lang w:eastAsia="nl-NL"/>
        </w:rPr>
        <w:t>VerEvaRef</w:t>
      </w:r>
      <w:proofErr w:type="spellEnd"/>
      <w:r w:rsidRPr="00ED3431">
        <w:rPr>
          <w:rFonts w:ascii="Arial" w:hAnsi="Arial" w:cs="Arial"/>
          <w:lang w:eastAsia="nl-NL"/>
        </w:rPr>
        <w:t xml:space="preserve">, Schermontwerp Visualisatie, </w:t>
      </w:r>
      <w:proofErr w:type="spellStart"/>
      <w:r w:rsidRPr="00ED3431">
        <w:rPr>
          <w:rFonts w:ascii="Arial" w:hAnsi="Arial" w:cs="Arial"/>
          <w:lang w:eastAsia="nl-NL"/>
        </w:rPr>
        <w:t>Requirements</w:t>
      </w:r>
      <w:proofErr w:type="spellEnd"/>
      <w:r w:rsidRPr="00ED3431">
        <w:rPr>
          <w:rFonts w:ascii="Arial" w:hAnsi="Arial" w:cs="Arial"/>
          <w:lang w:eastAsia="nl-NL"/>
        </w:rPr>
        <w:t xml:space="preserve"> Visualisatie, Kwaliteitsontwerp Visualisatie en </w:t>
      </w:r>
      <w:proofErr w:type="spellStart"/>
      <w:r w:rsidRPr="00ED3431">
        <w:rPr>
          <w:rFonts w:ascii="Arial" w:hAnsi="Arial" w:cs="Arial"/>
          <w:lang w:eastAsia="nl-NL"/>
        </w:rPr>
        <w:t>Usabilitytest</w:t>
      </w:r>
      <w:proofErr w:type="spellEnd"/>
      <w:r w:rsidRPr="00ED3431">
        <w:rPr>
          <w:rFonts w:ascii="Arial" w:hAnsi="Arial" w:cs="Arial"/>
          <w:lang w:eastAsia="nl-NL"/>
        </w:rPr>
        <w:t xml:space="preserve"> zullen worden ontwikkeld. Feedback op repetitieve API-elementen resulteerde in een doelgerichte herschrijving, waarbij een variabele koppeling werd geïmplementeerd, wat resulteerde in een flexibelere en efficiëntere aanpak. Deze lessenreeks heeft niet alleen geleid tot een technologische vooruitgang, maar ook tot een grondig begrip van alle aspecten van het project.</w:t>
      </w:r>
    </w:p>
    <w:p w14:paraId="3C0EEB20" w14:textId="723CFDE9" w:rsidR="00EE580F" w:rsidRPr="00ED3431" w:rsidRDefault="00EE580F" w:rsidP="00EE580F">
      <w:pPr>
        <w:rPr>
          <w:rFonts w:ascii="Arial" w:hAnsi="Arial" w:cs="Arial"/>
          <w:lang w:eastAsia="nl-NL"/>
        </w:rPr>
      </w:pPr>
    </w:p>
    <w:sectPr w:rsidR="00EE580F" w:rsidRPr="00ED3431" w:rsidSect="00BE128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7122"/>
    <w:multiLevelType w:val="multilevel"/>
    <w:tmpl w:val="006C9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A7BA0"/>
    <w:multiLevelType w:val="multilevel"/>
    <w:tmpl w:val="DB3AB8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6B43CB8"/>
    <w:multiLevelType w:val="hybridMultilevel"/>
    <w:tmpl w:val="FF12D976"/>
    <w:lvl w:ilvl="0" w:tplc="21262BA0">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16cid:durableId="36245069">
    <w:abstractNumId w:val="0"/>
  </w:num>
  <w:num w:numId="2" w16cid:durableId="2105688708">
    <w:abstractNumId w:val="1"/>
  </w:num>
  <w:num w:numId="3" w16cid:durableId="643630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EC"/>
    <w:rsid w:val="0014198E"/>
    <w:rsid w:val="001A4D4A"/>
    <w:rsid w:val="001A68B5"/>
    <w:rsid w:val="002A643A"/>
    <w:rsid w:val="004068E0"/>
    <w:rsid w:val="0043405B"/>
    <w:rsid w:val="004E6F01"/>
    <w:rsid w:val="00536807"/>
    <w:rsid w:val="00544777"/>
    <w:rsid w:val="005B47DF"/>
    <w:rsid w:val="00621E36"/>
    <w:rsid w:val="00665572"/>
    <w:rsid w:val="006C740C"/>
    <w:rsid w:val="006D1468"/>
    <w:rsid w:val="006F15E3"/>
    <w:rsid w:val="008879EC"/>
    <w:rsid w:val="0096727F"/>
    <w:rsid w:val="00A72FC4"/>
    <w:rsid w:val="00B15BF3"/>
    <w:rsid w:val="00BE128B"/>
    <w:rsid w:val="00D57E6F"/>
    <w:rsid w:val="00DB1A96"/>
    <w:rsid w:val="00DF2198"/>
    <w:rsid w:val="00E83A07"/>
    <w:rsid w:val="00ED0104"/>
    <w:rsid w:val="00ED3431"/>
    <w:rsid w:val="00EE580F"/>
    <w:rsid w:val="00F01309"/>
    <w:rsid w:val="00FB3198"/>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D06B"/>
  <w15:chartTrackingRefBased/>
  <w15:docId w15:val="{6A3FF073-2982-4FBE-BCA9-53D531DA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9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879E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8879EC"/>
    <w:rPr>
      <w:b/>
      <w:bCs/>
    </w:rPr>
  </w:style>
  <w:style w:type="paragraph" w:styleId="ListParagraph">
    <w:name w:val="List Paragraph"/>
    <w:basedOn w:val="Normal"/>
    <w:uiPriority w:val="34"/>
    <w:qFormat/>
    <w:rsid w:val="004068E0"/>
    <w:pPr>
      <w:ind w:left="720"/>
      <w:contextualSpacing/>
    </w:pPr>
  </w:style>
  <w:style w:type="paragraph" w:styleId="NoSpacing">
    <w:name w:val="No Spacing"/>
    <w:link w:val="NoSpacingChar"/>
    <w:uiPriority w:val="1"/>
    <w:qFormat/>
    <w:rsid w:val="00DB1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1A9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4563">
      <w:bodyDiv w:val="1"/>
      <w:marLeft w:val="0"/>
      <w:marRight w:val="0"/>
      <w:marTop w:val="0"/>
      <w:marBottom w:val="0"/>
      <w:divBdr>
        <w:top w:val="none" w:sz="0" w:space="0" w:color="auto"/>
        <w:left w:val="none" w:sz="0" w:space="0" w:color="auto"/>
        <w:bottom w:val="none" w:sz="0" w:space="0" w:color="auto"/>
        <w:right w:val="none" w:sz="0" w:space="0" w:color="auto"/>
      </w:divBdr>
      <w:divsChild>
        <w:div w:id="737438401">
          <w:marLeft w:val="0"/>
          <w:marRight w:val="0"/>
          <w:marTop w:val="0"/>
          <w:marBottom w:val="0"/>
          <w:divBdr>
            <w:top w:val="none" w:sz="0" w:space="0" w:color="auto"/>
            <w:left w:val="none" w:sz="0" w:space="0" w:color="auto"/>
            <w:bottom w:val="none" w:sz="0" w:space="0" w:color="auto"/>
            <w:right w:val="none" w:sz="0" w:space="0" w:color="auto"/>
          </w:divBdr>
          <w:divsChild>
            <w:div w:id="669868830">
              <w:marLeft w:val="0"/>
              <w:marRight w:val="0"/>
              <w:marTop w:val="0"/>
              <w:marBottom w:val="0"/>
              <w:divBdr>
                <w:top w:val="none" w:sz="0" w:space="0" w:color="auto"/>
                <w:left w:val="none" w:sz="0" w:space="0" w:color="auto"/>
                <w:bottom w:val="none" w:sz="0" w:space="0" w:color="auto"/>
                <w:right w:val="none" w:sz="0" w:space="0" w:color="auto"/>
              </w:divBdr>
              <w:divsChild>
                <w:div w:id="1755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0881">
      <w:bodyDiv w:val="1"/>
      <w:marLeft w:val="0"/>
      <w:marRight w:val="0"/>
      <w:marTop w:val="0"/>
      <w:marBottom w:val="0"/>
      <w:divBdr>
        <w:top w:val="none" w:sz="0" w:space="0" w:color="auto"/>
        <w:left w:val="none" w:sz="0" w:space="0" w:color="auto"/>
        <w:bottom w:val="none" w:sz="0" w:space="0" w:color="auto"/>
        <w:right w:val="none" w:sz="0" w:space="0" w:color="auto"/>
      </w:divBdr>
    </w:div>
    <w:div w:id="158009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9383B-B939-43A5-86AF-39FA8326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1097</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 Zelfstadige werkwijze</dc:title>
  <dc:subject/>
  <dc:creator>Max Huiskes</dc:creator>
  <cp:keywords/>
  <dc:description/>
  <cp:lastModifiedBy>Max Huiskes</cp:lastModifiedBy>
  <cp:revision>6</cp:revision>
  <dcterms:created xsi:type="dcterms:W3CDTF">2024-01-10T15:01:00Z</dcterms:created>
  <dcterms:modified xsi:type="dcterms:W3CDTF">2024-01-13T11:06:00Z</dcterms:modified>
</cp:coreProperties>
</file>