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DB1FAB" w14:paraId="3A9D31EC" w14:textId="77777777" w:rsidTr="00435586">
        <w:trPr>
          <w:trHeight w:val="5499"/>
        </w:trPr>
        <w:tc>
          <w:tcPr>
            <w:tcW w:w="9174" w:type="dxa"/>
          </w:tcPr>
          <w:p w14:paraId="4F6D6D56" w14:textId="534ED17E" w:rsidR="00C70048" w:rsidRPr="006D63D0" w:rsidRDefault="005F76F6"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667F364F" w14:textId="1CAF220D" w:rsidR="00C22848"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14805" w:history="1">
            <w:r w:rsidR="00C22848" w:rsidRPr="00D572E5">
              <w:rPr>
                <w:rStyle w:val="Hyperlink"/>
              </w:rPr>
              <w:t>1</w:t>
            </w:r>
            <w:r w:rsidR="00C22848">
              <w:rPr>
                <w:rFonts w:eastAsiaTheme="minorEastAsia" w:cstheme="minorBidi"/>
                <w:b w:val="0"/>
                <w:caps w:val="0"/>
                <w:color w:val="auto"/>
                <w:sz w:val="22"/>
              </w:rPr>
              <w:tab/>
            </w:r>
            <w:r w:rsidR="00C22848" w:rsidRPr="00D572E5">
              <w:rPr>
                <w:rStyle w:val="Hyperlink"/>
              </w:rPr>
              <w:t>Introductie</w:t>
            </w:r>
            <w:r w:rsidR="00C22848">
              <w:rPr>
                <w:webHidden/>
              </w:rPr>
              <w:tab/>
            </w:r>
            <w:r w:rsidR="00C22848">
              <w:rPr>
                <w:webHidden/>
              </w:rPr>
              <w:fldChar w:fldCharType="begin"/>
            </w:r>
            <w:r w:rsidR="00C22848">
              <w:rPr>
                <w:webHidden/>
              </w:rPr>
              <w:instrText xml:space="preserve"> PAGEREF _Toc85714805 \h </w:instrText>
            </w:r>
            <w:r w:rsidR="00C22848">
              <w:rPr>
                <w:webHidden/>
              </w:rPr>
            </w:r>
            <w:r w:rsidR="00C22848">
              <w:rPr>
                <w:webHidden/>
              </w:rPr>
              <w:fldChar w:fldCharType="separate"/>
            </w:r>
            <w:r w:rsidR="00C22848">
              <w:rPr>
                <w:webHidden/>
              </w:rPr>
              <w:t>3</w:t>
            </w:r>
            <w:r w:rsidR="00C22848">
              <w:rPr>
                <w:webHidden/>
              </w:rPr>
              <w:fldChar w:fldCharType="end"/>
            </w:r>
          </w:hyperlink>
        </w:p>
        <w:p w14:paraId="3953701B" w14:textId="7B847439" w:rsidR="00C22848" w:rsidRDefault="00C22848">
          <w:pPr>
            <w:pStyle w:val="TOC2"/>
            <w:rPr>
              <w:rFonts w:eastAsiaTheme="minorEastAsia" w:cstheme="minorBidi"/>
              <w:color w:val="auto"/>
              <w:sz w:val="22"/>
            </w:rPr>
          </w:pPr>
          <w:hyperlink w:anchor="_Toc85714806" w:history="1">
            <w:r w:rsidRPr="00D572E5">
              <w:rPr>
                <w:rStyle w:val="Hyperlink"/>
              </w:rPr>
              <w:t>1.1</w:t>
            </w:r>
            <w:r>
              <w:rPr>
                <w:rFonts w:eastAsiaTheme="minorEastAsia" w:cstheme="minorBidi"/>
                <w:color w:val="auto"/>
                <w:sz w:val="22"/>
              </w:rPr>
              <w:tab/>
            </w:r>
            <w:r w:rsidRPr="00D572E5">
              <w:rPr>
                <w:rStyle w:val="Hyperlink"/>
              </w:rPr>
              <w:t>Opdracht omschrijving</w:t>
            </w:r>
            <w:r>
              <w:rPr>
                <w:webHidden/>
              </w:rPr>
              <w:tab/>
            </w:r>
            <w:r>
              <w:rPr>
                <w:webHidden/>
              </w:rPr>
              <w:fldChar w:fldCharType="begin"/>
            </w:r>
            <w:r>
              <w:rPr>
                <w:webHidden/>
              </w:rPr>
              <w:instrText xml:space="preserve"> PAGEREF _Toc85714806 \h </w:instrText>
            </w:r>
            <w:r>
              <w:rPr>
                <w:webHidden/>
              </w:rPr>
            </w:r>
            <w:r>
              <w:rPr>
                <w:webHidden/>
              </w:rPr>
              <w:fldChar w:fldCharType="separate"/>
            </w:r>
            <w:r>
              <w:rPr>
                <w:webHidden/>
              </w:rPr>
              <w:t>3</w:t>
            </w:r>
            <w:r>
              <w:rPr>
                <w:webHidden/>
              </w:rPr>
              <w:fldChar w:fldCharType="end"/>
            </w:r>
          </w:hyperlink>
        </w:p>
        <w:p w14:paraId="51009BDE" w14:textId="7E382522" w:rsidR="00C22848" w:rsidRDefault="00C22848">
          <w:pPr>
            <w:pStyle w:val="TOC2"/>
            <w:rPr>
              <w:rFonts w:eastAsiaTheme="minorEastAsia" w:cstheme="minorBidi"/>
              <w:color w:val="auto"/>
              <w:sz w:val="22"/>
            </w:rPr>
          </w:pPr>
          <w:hyperlink w:anchor="_Toc85714807" w:history="1">
            <w:r w:rsidRPr="00D572E5">
              <w:rPr>
                <w:rStyle w:val="Hyperlink"/>
              </w:rPr>
              <w:t>1.2</w:t>
            </w:r>
            <w:r>
              <w:rPr>
                <w:rFonts w:eastAsiaTheme="minorEastAsia" w:cstheme="minorBidi"/>
                <w:color w:val="auto"/>
                <w:sz w:val="22"/>
              </w:rPr>
              <w:tab/>
            </w:r>
            <w:r w:rsidRPr="00D572E5">
              <w:rPr>
                <w:rStyle w:val="Hyperlink"/>
              </w:rPr>
              <w:t>Doel van het document</w:t>
            </w:r>
            <w:r>
              <w:rPr>
                <w:webHidden/>
              </w:rPr>
              <w:tab/>
            </w:r>
            <w:r>
              <w:rPr>
                <w:webHidden/>
              </w:rPr>
              <w:fldChar w:fldCharType="begin"/>
            </w:r>
            <w:r>
              <w:rPr>
                <w:webHidden/>
              </w:rPr>
              <w:instrText xml:space="preserve"> PAGEREF _Toc85714807 \h </w:instrText>
            </w:r>
            <w:r>
              <w:rPr>
                <w:webHidden/>
              </w:rPr>
            </w:r>
            <w:r>
              <w:rPr>
                <w:webHidden/>
              </w:rPr>
              <w:fldChar w:fldCharType="separate"/>
            </w:r>
            <w:r>
              <w:rPr>
                <w:webHidden/>
              </w:rPr>
              <w:t>3</w:t>
            </w:r>
            <w:r>
              <w:rPr>
                <w:webHidden/>
              </w:rPr>
              <w:fldChar w:fldCharType="end"/>
            </w:r>
          </w:hyperlink>
        </w:p>
        <w:p w14:paraId="1F68683F" w14:textId="29B349EA" w:rsidR="00C22848" w:rsidRDefault="00C22848">
          <w:pPr>
            <w:pStyle w:val="TOC2"/>
            <w:rPr>
              <w:rFonts w:eastAsiaTheme="minorEastAsia" w:cstheme="minorBidi"/>
              <w:color w:val="auto"/>
              <w:sz w:val="22"/>
            </w:rPr>
          </w:pPr>
          <w:hyperlink w:anchor="_Toc85714808" w:history="1">
            <w:r w:rsidRPr="00D572E5">
              <w:rPr>
                <w:rStyle w:val="Hyperlink"/>
              </w:rPr>
              <w:t>1.3</w:t>
            </w:r>
            <w:r>
              <w:rPr>
                <w:rFonts w:eastAsiaTheme="minorEastAsia" w:cstheme="minorBidi"/>
                <w:color w:val="auto"/>
                <w:sz w:val="22"/>
              </w:rPr>
              <w:tab/>
            </w:r>
            <w:r w:rsidRPr="00D572E5">
              <w:rPr>
                <w:rStyle w:val="Hyperlink"/>
              </w:rPr>
              <w:t>Definities, acroniemen en afkortingen</w:t>
            </w:r>
            <w:r>
              <w:rPr>
                <w:webHidden/>
              </w:rPr>
              <w:tab/>
            </w:r>
            <w:r>
              <w:rPr>
                <w:webHidden/>
              </w:rPr>
              <w:fldChar w:fldCharType="begin"/>
            </w:r>
            <w:r>
              <w:rPr>
                <w:webHidden/>
              </w:rPr>
              <w:instrText xml:space="preserve"> PAGEREF _Toc85714808 \h </w:instrText>
            </w:r>
            <w:r>
              <w:rPr>
                <w:webHidden/>
              </w:rPr>
            </w:r>
            <w:r>
              <w:rPr>
                <w:webHidden/>
              </w:rPr>
              <w:fldChar w:fldCharType="separate"/>
            </w:r>
            <w:r>
              <w:rPr>
                <w:webHidden/>
              </w:rPr>
              <w:t>3</w:t>
            </w:r>
            <w:r>
              <w:rPr>
                <w:webHidden/>
              </w:rPr>
              <w:fldChar w:fldCharType="end"/>
            </w:r>
          </w:hyperlink>
        </w:p>
        <w:p w14:paraId="0373EF24" w14:textId="430A6345" w:rsidR="00C22848" w:rsidRDefault="00C22848">
          <w:pPr>
            <w:pStyle w:val="TOC1"/>
            <w:rPr>
              <w:rFonts w:eastAsiaTheme="minorEastAsia" w:cstheme="minorBidi"/>
              <w:b w:val="0"/>
              <w:caps w:val="0"/>
              <w:color w:val="auto"/>
              <w:sz w:val="22"/>
            </w:rPr>
          </w:pPr>
          <w:hyperlink w:anchor="_Toc85714809" w:history="1">
            <w:r w:rsidRPr="00D572E5">
              <w:rPr>
                <w:rStyle w:val="Hyperlink"/>
              </w:rPr>
              <w:t>2</w:t>
            </w:r>
            <w:r>
              <w:rPr>
                <w:rFonts w:eastAsiaTheme="minorEastAsia" w:cstheme="minorBidi"/>
                <w:b w:val="0"/>
                <w:caps w:val="0"/>
                <w:color w:val="auto"/>
                <w:sz w:val="22"/>
              </w:rPr>
              <w:tab/>
            </w:r>
            <w:r w:rsidRPr="00D572E5">
              <w:rPr>
                <w:rStyle w:val="Hyperlink"/>
              </w:rPr>
              <w:t>Architectonisch overzicht</w:t>
            </w:r>
            <w:r>
              <w:rPr>
                <w:webHidden/>
              </w:rPr>
              <w:tab/>
            </w:r>
            <w:r>
              <w:rPr>
                <w:webHidden/>
              </w:rPr>
              <w:fldChar w:fldCharType="begin"/>
            </w:r>
            <w:r>
              <w:rPr>
                <w:webHidden/>
              </w:rPr>
              <w:instrText xml:space="preserve"> PAGEREF _Toc85714809 \h </w:instrText>
            </w:r>
            <w:r>
              <w:rPr>
                <w:webHidden/>
              </w:rPr>
            </w:r>
            <w:r>
              <w:rPr>
                <w:webHidden/>
              </w:rPr>
              <w:fldChar w:fldCharType="separate"/>
            </w:r>
            <w:r>
              <w:rPr>
                <w:webHidden/>
              </w:rPr>
              <w:t>4</w:t>
            </w:r>
            <w:r>
              <w:rPr>
                <w:webHidden/>
              </w:rPr>
              <w:fldChar w:fldCharType="end"/>
            </w:r>
          </w:hyperlink>
        </w:p>
        <w:p w14:paraId="11A9D8AD" w14:textId="33C400DB" w:rsidR="00C22848" w:rsidRDefault="00C22848">
          <w:pPr>
            <w:pStyle w:val="TOC1"/>
            <w:rPr>
              <w:rFonts w:eastAsiaTheme="minorEastAsia" w:cstheme="minorBidi"/>
              <w:b w:val="0"/>
              <w:caps w:val="0"/>
              <w:color w:val="auto"/>
              <w:sz w:val="22"/>
            </w:rPr>
          </w:pPr>
          <w:hyperlink w:anchor="_Toc85714810" w:history="1">
            <w:r w:rsidRPr="00D572E5">
              <w:rPr>
                <w:rStyle w:val="Hyperlink"/>
              </w:rPr>
              <w:t>3</w:t>
            </w:r>
            <w:r>
              <w:rPr>
                <w:rFonts w:eastAsiaTheme="minorEastAsia" w:cstheme="minorBidi"/>
                <w:b w:val="0"/>
                <w:caps w:val="0"/>
                <w:color w:val="auto"/>
                <w:sz w:val="22"/>
              </w:rPr>
              <w:tab/>
            </w:r>
            <w:r w:rsidRPr="00D572E5">
              <w:rPr>
                <w:rStyle w:val="Hyperlink"/>
              </w:rPr>
              <w:t>gedetailleerd designomschrijving</w:t>
            </w:r>
            <w:r>
              <w:rPr>
                <w:webHidden/>
              </w:rPr>
              <w:tab/>
            </w:r>
            <w:r>
              <w:rPr>
                <w:webHidden/>
              </w:rPr>
              <w:fldChar w:fldCharType="begin"/>
            </w:r>
            <w:r>
              <w:rPr>
                <w:webHidden/>
              </w:rPr>
              <w:instrText xml:space="preserve"> PAGEREF _Toc85714810 \h </w:instrText>
            </w:r>
            <w:r>
              <w:rPr>
                <w:webHidden/>
              </w:rPr>
            </w:r>
            <w:r>
              <w:rPr>
                <w:webHidden/>
              </w:rPr>
              <w:fldChar w:fldCharType="separate"/>
            </w:r>
            <w:r>
              <w:rPr>
                <w:webHidden/>
              </w:rPr>
              <w:t>5</w:t>
            </w:r>
            <w:r>
              <w:rPr>
                <w:webHidden/>
              </w:rPr>
              <w:fldChar w:fldCharType="end"/>
            </w:r>
          </w:hyperlink>
        </w:p>
        <w:p w14:paraId="3BEA18D9" w14:textId="2B6D994F" w:rsidR="00C22848" w:rsidRDefault="00C22848">
          <w:pPr>
            <w:pStyle w:val="TOC2"/>
            <w:rPr>
              <w:rFonts w:eastAsiaTheme="minorEastAsia" w:cstheme="minorBidi"/>
              <w:color w:val="auto"/>
              <w:sz w:val="22"/>
            </w:rPr>
          </w:pPr>
          <w:hyperlink w:anchor="_Toc85714811" w:history="1">
            <w:r w:rsidRPr="00D572E5">
              <w:rPr>
                <w:rStyle w:val="Hyperlink"/>
              </w:rPr>
              <w:t>3.1</w:t>
            </w:r>
            <w:r>
              <w:rPr>
                <w:rFonts w:eastAsiaTheme="minorEastAsia" w:cstheme="minorBidi"/>
                <w:color w:val="auto"/>
                <w:sz w:val="22"/>
              </w:rPr>
              <w:tab/>
            </w:r>
            <w:r w:rsidRPr="00D572E5">
              <w:rPr>
                <w:rStyle w:val="Hyperlink"/>
              </w:rPr>
              <w:t>Deployment Diagram</w:t>
            </w:r>
            <w:r>
              <w:rPr>
                <w:webHidden/>
              </w:rPr>
              <w:tab/>
            </w:r>
            <w:r>
              <w:rPr>
                <w:webHidden/>
              </w:rPr>
              <w:fldChar w:fldCharType="begin"/>
            </w:r>
            <w:r>
              <w:rPr>
                <w:webHidden/>
              </w:rPr>
              <w:instrText xml:space="preserve"> PAGEREF _Toc85714811 \h </w:instrText>
            </w:r>
            <w:r>
              <w:rPr>
                <w:webHidden/>
              </w:rPr>
            </w:r>
            <w:r>
              <w:rPr>
                <w:webHidden/>
              </w:rPr>
              <w:fldChar w:fldCharType="separate"/>
            </w:r>
            <w:r>
              <w:rPr>
                <w:webHidden/>
              </w:rPr>
              <w:t>5</w:t>
            </w:r>
            <w:r>
              <w:rPr>
                <w:webHidden/>
              </w:rPr>
              <w:fldChar w:fldCharType="end"/>
            </w:r>
          </w:hyperlink>
        </w:p>
        <w:p w14:paraId="1EC818EC" w14:textId="3BE5FED4" w:rsidR="00C22848" w:rsidRDefault="00C22848">
          <w:pPr>
            <w:pStyle w:val="TOC2"/>
            <w:rPr>
              <w:rFonts w:eastAsiaTheme="minorEastAsia" w:cstheme="minorBidi"/>
              <w:color w:val="auto"/>
              <w:sz w:val="22"/>
            </w:rPr>
          </w:pPr>
          <w:hyperlink w:anchor="_Toc85714812" w:history="1">
            <w:r w:rsidRPr="00D572E5">
              <w:rPr>
                <w:rStyle w:val="Hyperlink"/>
              </w:rPr>
              <w:t>3.2</w:t>
            </w:r>
            <w:r>
              <w:rPr>
                <w:rFonts w:eastAsiaTheme="minorEastAsia" w:cstheme="minorBidi"/>
                <w:color w:val="auto"/>
                <w:sz w:val="22"/>
              </w:rPr>
              <w:tab/>
            </w:r>
            <w:r w:rsidRPr="00D572E5">
              <w:rPr>
                <w:rStyle w:val="Hyperlink"/>
              </w:rPr>
              <w:t>Design Class Diagram</w:t>
            </w:r>
            <w:r>
              <w:rPr>
                <w:webHidden/>
              </w:rPr>
              <w:tab/>
            </w:r>
            <w:r>
              <w:rPr>
                <w:webHidden/>
              </w:rPr>
              <w:fldChar w:fldCharType="begin"/>
            </w:r>
            <w:r>
              <w:rPr>
                <w:webHidden/>
              </w:rPr>
              <w:instrText xml:space="preserve"> PAGEREF _Toc85714812 \h </w:instrText>
            </w:r>
            <w:r>
              <w:rPr>
                <w:webHidden/>
              </w:rPr>
            </w:r>
            <w:r>
              <w:rPr>
                <w:webHidden/>
              </w:rPr>
              <w:fldChar w:fldCharType="separate"/>
            </w:r>
            <w:r>
              <w:rPr>
                <w:webHidden/>
              </w:rPr>
              <w:t>5</w:t>
            </w:r>
            <w:r>
              <w:rPr>
                <w:webHidden/>
              </w:rPr>
              <w:fldChar w:fldCharType="end"/>
            </w:r>
          </w:hyperlink>
        </w:p>
        <w:p w14:paraId="7D70D246" w14:textId="6BC7752C" w:rsidR="00C22848" w:rsidRDefault="00C22848">
          <w:pPr>
            <w:pStyle w:val="TOC2"/>
            <w:rPr>
              <w:rFonts w:eastAsiaTheme="minorEastAsia" w:cstheme="minorBidi"/>
              <w:color w:val="auto"/>
              <w:sz w:val="22"/>
            </w:rPr>
          </w:pPr>
          <w:hyperlink w:anchor="_Toc85714813" w:history="1">
            <w:r w:rsidRPr="00D572E5">
              <w:rPr>
                <w:rStyle w:val="Hyperlink"/>
                <w:lang w:val="en-GB"/>
              </w:rPr>
              <w:t>3.3</w:t>
            </w:r>
            <w:r>
              <w:rPr>
                <w:rFonts w:eastAsiaTheme="minorEastAsia" w:cstheme="minorBidi"/>
                <w:color w:val="auto"/>
                <w:sz w:val="22"/>
              </w:rPr>
              <w:tab/>
            </w:r>
            <w:r w:rsidRPr="00D572E5">
              <w:rPr>
                <w:rStyle w:val="Hyperlink"/>
                <w:lang w:val="en-GB"/>
              </w:rPr>
              <w:t>Sequence Diagrams</w:t>
            </w:r>
            <w:r>
              <w:rPr>
                <w:webHidden/>
              </w:rPr>
              <w:tab/>
            </w:r>
            <w:r>
              <w:rPr>
                <w:webHidden/>
              </w:rPr>
              <w:fldChar w:fldCharType="begin"/>
            </w:r>
            <w:r>
              <w:rPr>
                <w:webHidden/>
              </w:rPr>
              <w:instrText xml:space="preserve"> PAGEREF _Toc85714813 \h </w:instrText>
            </w:r>
            <w:r>
              <w:rPr>
                <w:webHidden/>
              </w:rPr>
            </w:r>
            <w:r>
              <w:rPr>
                <w:webHidden/>
              </w:rPr>
              <w:fldChar w:fldCharType="separate"/>
            </w:r>
            <w:r>
              <w:rPr>
                <w:webHidden/>
              </w:rPr>
              <w:t>5</w:t>
            </w:r>
            <w:r>
              <w:rPr>
                <w:webHidden/>
              </w:rPr>
              <w:fldChar w:fldCharType="end"/>
            </w:r>
          </w:hyperlink>
        </w:p>
        <w:p w14:paraId="6C3FBEA3" w14:textId="7CDC0CEC" w:rsidR="00C22848" w:rsidRDefault="00C22848">
          <w:pPr>
            <w:pStyle w:val="TOC3"/>
            <w:rPr>
              <w:rFonts w:eastAsiaTheme="minorEastAsia" w:cstheme="minorBidi"/>
              <w:noProof/>
              <w:color w:val="auto"/>
              <w:sz w:val="22"/>
            </w:rPr>
          </w:pPr>
          <w:hyperlink w:anchor="_Toc85714814" w:history="1">
            <w:r w:rsidRPr="00D572E5">
              <w:rPr>
                <w:rStyle w:val="Hyperlink"/>
                <w:noProof/>
              </w:rPr>
              <w:t>3.3.1</w:t>
            </w:r>
            <w:r>
              <w:rPr>
                <w:rFonts w:eastAsiaTheme="minorEastAsia" w:cstheme="minorBidi"/>
                <w:noProof/>
                <w:color w:val="auto"/>
                <w:sz w:val="22"/>
              </w:rPr>
              <w:tab/>
            </w:r>
            <w:r w:rsidRPr="00D572E5">
              <w:rPr>
                <w:rStyle w:val="Hyperlink"/>
                <w:noProof/>
              </w:rPr>
              <w:t>Registreren</w:t>
            </w:r>
            <w:r>
              <w:rPr>
                <w:noProof/>
                <w:webHidden/>
              </w:rPr>
              <w:tab/>
            </w:r>
            <w:r>
              <w:rPr>
                <w:noProof/>
                <w:webHidden/>
              </w:rPr>
              <w:fldChar w:fldCharType="begin"/>
            </w:r>
            <w:r>
              <w:rPr>
                <w:noProof/>
                <w:webHidden/>
              </w:rPr>
              <w:instrText xml:space="preserve"> PAGEREF _Toc85714814 \h </w:instrText>
            </w:r>
            <w:r>
              <w:rPr>
                <w:noProof/>
                <w:webHidden/>
              </w:rPr>
            </w:r>
            <w:r>
              <w:rPr>
                <w:noProof/>
                <w:webHidden/>
              </w:rPr>
              <w:fldChar w:fldCharType="separate"/>
            </w:r>
            <w:r>
              <w:rPr>
                <w:noProof/>
                <w:webHidden/>
              </w:rPr>
              <w:t>5</w:t>
            </w:r>
            <w:r>
              <w:rPr>
                <w:noProof/>
                <w:webHidden/>
              </w:rPr>
              <w:fldChar w:fldCharType="end"/>
            </w:r>
          </w:hyperlink>
        </w:p>
        <w:p w14:paraId="6481731E" w14:textId="497F1086" w:rsidR="00C22848" w:rsidRDefault="00C22848">
          <w:pPr>
            <w:pStyle w:val="TOC3"/>
            <w:rPr>
              <w:rFonts w:eastAsiaTheme="minorEastAsia" w:cstheme="minorBidi"/>
              <w:noProof/>
              <w:color w:val="auto"/>
              <w:sz w:val="22"/>
            </w:rPr>
          </w:pPr>
          <w:hyperlink w:anchor="_Toc85714815" w:history="1">
            <w:r w:rsidRPr="00D572E5">
              <w:rPr>
                <w:rStyle w:val="Hyperlink"/>
                <w:noProof/>
              </w:rPr>
              <w:t>3.3.2</w:t>
            </w:r>
            <w:r>
              <w:rPr>
                <w:rFonts w:eastAsiaTheme="minorEastAsia" w:cstheme="minorBidi"/>
                <w:noProof/>
                <w:color w:val="auto"/>
                <w:sz w:val="22"/>
              </w:rPr>
              <w:tab/>
            </w:r>
            <w:r w:rsidRPr="00D572E5">
              <w:rPr>
                <w:rStyle w:val="Hyperlink"/>
                <w:noProof/>
              </w:rPr>
              <w:t>Starten Kennistoets</w:t>
            </w:r>
            <w:r>
              <w:rPr>
                <w:noProof/>
                <w:webHidden/>
              </w:rPr>
              <w:tab/>
            </w:r>
            <w:r>
              <w:rPr>
                <w:noProof/>
                <w:webHidden/>
              </w:rPr>
              <w:fldChar w:fldCharType="begin"/>
            </w:r>
            <w:r>
              <w:rPr>
                <w:noProof/>
                <w:webHidden/>
              </w:rPr>
              <w:instrText xml:space="preserve"> PAGEREF _Toc85714815 \h </w:instrText>
            </w:r>
            <w:r>
              <w:rPr>
                <w:noProof/>
                <w:webHidden/>
              </w:rPr>
            </w:r>
            <w:r>
              <w:rPr>
                <w:noProof/>
                <w:webHidden/>
              </w:rPr>
              <w:fldChar w:fldCharType="separate"/>
            </w:r>
            <w:r>
              <w:rPr>
                <w:noProof/>
                <w:webHidden/>
              </w:rPr>
              <w:t>6</w:t>
            </w:r>
            <w:r>
              <w:rPr>
                <w:noProof/>
                <w:webHidden/>
              </w:rPr>
              <w:fldChar w:fldCharType="end"/>
            </w:r>
          </w:hyperlink>
        </w:p>
        <w:p w14:paraId="552A2222" w14:textId="1FCB4817" w:rsidR="00C22848" w:rsidRDefault="00C22848">
          <w:pPr>
            <w:pStyle w:val="TOC3"/>
            <w:rPr>
              <w:rFonts w:eastAsiaTheme="minorEastAsia" w:cstheme="minorBidi"/>
              <w:noProof/>
              <w:color w:val="auto"/>
              <w:sz w:val="22"/>
            </w:rPr>
          </w:pPr>
          <w:hyperlink w:anchor="_Toc85714816" w:history="1">
            <w:r w:rsidRPr="00D572E5">
              <w:rPr>
                <w:rStyle w:val="Hyperlink"/>
                <w:noProof/>
              </w:rPr>
              <w:t>3.3.3</w:t>
            </w:r>
            <w:r>
              <w:rPr>
                <w:rFonts w:eastAsiaTheme="minorEastAsia" w:cstheme="minorBidi"/>
                <w:noProof/>
                <w:color w:val="auto"/>
                <w:sz w:val="22"/>
              </w:rPr>
              <w:tab/>
            </w:r>
            <w:r w:rsidRPr="00D572E5">
              <w:rPr>
                <w:rStyle w:val="Hyperlink"/>
                <w:noProof/>
              </w:rPr>
              <w:t>Uitvoeren Kennistoets</w:t>
            </w:r>
            <w:r>
              <w:rPr>
                <w:noProof/>
                <w:webHidden/>
              </w:rPr>
              <w:tab/>
            </w:r>
            <w:r>
              <w:rPr>
                <w:noProof/>
                <w:webHidden/>
              </w:rPr>
              <w:fldChar w:fldCharType="begin"/>
            </w:r>
            <w:r>
              <w:rPr>
                <w:noProof/>
                <w:webHidden/>
              </w:rPr>
              <w:instrText xml:space="preserve"> PAGEREF _Toc85714816 \h </w:instrText>
            </w:r>
            <w:r>
              <w:rPr>
                <w:noProof/>
                <w:webHidden/>
              </w:rPr>
            </w:r>
            <w:r>
              <w:rPr>
                <w:noProof/>
                <w:webHidden/>
              </w:rPr>
              <w:fldChar w:fldCharType="separate"/>
            </w:r>
            <w:r>
              <w:rPr>
                <w:noProof/>
                <w:webHidden/>
              </w:rPr>
              <w:t>6</w:t>
            </w:r>
            <w:r>
              <w:rPr>
                <w:noProof/>
                <w:webHidden/>
              </w:rPr>
              <w:fldChar w:fldCharType="end"/>
            </w:r>
          </w:hyperlink>
        </w:p>
        <w:p w14:paraId="4C6C6331" w14:textId="7EB0BA32" w:rsidR="00C22848" w:rsidRDefault="00C22848">
          <w:pPr>
            <w:pStyle w:val="TOC3"/>
            <w:rPr>
              <w:rFonts w:eastAsiaTheme="minorEastAsia" w:cstheme="minorBidi"/>
              <w:noProof/>
              <w:color w:val="auto"/>
              <w:sz w:val="22"/>
            </w:rPr>
          </w:pPr>
          <w:hyperlink w:anchor="_Toc85714817" w:history="1">
            <w:r w:rsidRPr="00D572E5">
              <w:rPr>
                <w:rStyle w:val="Hyperlink"/>
                <w:noProof/>
              </w:rPr>
              <w:t>3.3.4</w:t>
            </w:r>
            <w:r>
              <w:rPr>
                <w:rFonts w:eastAsiaTheme="minorEastAsia" w:cstheme="minorBidi"/>
                <w:noProof/>
                <w:color w:val="auto"/>
                <w:sz w:val="22"/>
              </w:rPr>
              <w:tab/>
            </w:r>
            <w:r w:rsidRPr="00D572E5">
              <w:rPr>
                <w:rStyle w:val="Hyperlink"/>
                <w:noProof/>
              </w:rPr>
              <w:t>Genereren Totaalscore</w:t>
            </w:r>
            <w:r>
              <w:rPr>
                <w:noProof/>
                <w:webHidden/>
              </w:rPr>
              <w:tab/>
            </w:r>
            <w:r>
              <w:rPr>
                <w:noProof/>
                <w:webHidden/>
              </w:rPr>
              <w:fldChar w:fldCharType="begin"/>
            </w:r>
            <w:r>
              <w:rPr>
                <w:noProof/>
                <w:webHidden/>
              </w:rPr>
              <w:instrText xml:space="preserve"> PAGEREF _Toc85714817 \h </w:instrText>
            </w:r>
            <w:r>
              <w:rPr>
                <w:noProof/>
                <w:webHidden/>
              </w:rPr>
            </w:r>
            <w:r>
              <w:rPr>
                <w:noProof/>
                <w:webHidden/>
              </w:rPr>
              <w:fldChar w:fldCharType="separate"/>
            </w:r>
            <w:r>
              <w:rPr>
                <w:noProof/>
                <w:webHidden/>
              </w:rPr>
              <w:t>7</w:t>
            </w:r>
            <w:r>
              <w:rPr>
                <w:noProof/>
                <w:webHidden/>
              </w:rPr>
              <w:fldChar w:fldCharType="end"/>
            </w:r>
          </w:hyperlink>
        </w:p>
        <w:p w14:paraId="75263DC4" w14:textId="2DE0BC62" w:rsidR="00C22848" w:rsidRDefault="00C22848">
          <w:pPr>
            <w:pStyle w:val="TOC2"/>
            <w:rPr>
              <w:rFonts w:eastAsiaTheme="minorEastAsia" w:cstheme="minorBidi"/>
              <w:color w:val="auto"/>
              <w:sz w:val="22"/>
            </w:rPr>
          </w:pPr>
          <w:hyperlink w:anchor="_Toc85714818" w:history="1">
            <w:r w:rsidRPr="00D572E5">
              <w:rPr>
                <w:rStyle w:val="Hyperlink"/>
              </w:rPr>
              <w:t>3.4</w:t>
            </w:r>
            <w:r>
              <w:rPr>
                <w:rFonts w:eastAsiaTheme="minorEastAsia" w:cstheme="minorBidi"/>
                <w:color w:val="auto"/>
                <w:sz w:val="22"/>
              </w:rPr>
              <w:tab/>
            </w:r>
            <w:r w:rsidRPr="00D572E5">
              <w:rPr>
                <w:rStyle w:val="Hyperlink"/>
              </w:rPr>
              <w:t>Gemaakte Design Keuzes</w:t>
            </w:r>
            <w:r>
              <w:rPr>
                <w:webHidden/>
              </w:rPr>
              <w:tab/>
            </w:r>
            <w:r>
              <w:rPr>
                <w:webHidden/>
              </w:rPr>
              <w:fldChar w:fldCharType="begin"/>
            </w:r>
            <w:r>
              <w:rPr>
                <w:webHidden/>
              </w:rPr>
              <w:instrText xml:space="preserve"> PAGEREF _Toc85714818 \h </w:instrText>
            </w:r>
            <w:r>
              <w:rPr>
                <w:webHidden/>
              </w:rPr>
            </w:r>
            <w:r>
              <w:rPr>
                <w:webHidden/>
              </w:rPr>
              <w:fldChar w:fldCharType="separate"/>
            </w:r>
            <w:r>
              <w:rPr>
                <w:webHidden/>
              </w:rPr>
              <w:t>8</w:t>
            </w:r>
            <w:r>
              <w:rPr>
                <w:webHidden/>
              </w:rPr>
              <w:fldChar w:fldCharType="end"/>
            </w:r>
          </w:hyperlink>
        </w:p>
        <w:p w14:paraId="571C88C7" w14:textId="2656E94E" w:rsidR="00C22848" w:rsidRDefault="00C22848">
          <w:pPr>
            <w:pStyle w:val="TOC3"/>
            <w:rPr>
              <w:rFonts w:eastAsiaTheme="minorEastAsia" w:cstheme="minorBidi"/>
              <w:noProof/>
              <w:color w:val="auto"/>
              <w:sz w:val="22"/>
            </w:rPr>
          </w:pPr>
          <w:hyperlink w:anchor="_Toc85714819" w:history="1">
            <w:r w:rsidRPr="00D572E5">
              <w:rPr>
                <w:rStyle w:val="Hyperlink"/>
                <w:noProof/>
              </w:rPr>
              <w:t>3.4.1</w:t>
            </w:r>
            <w:r>
              <w:rPr>
                <w:rFonts w:eastAsiaTheme="minorEastAsia" w:cstheme="minorBidi"/>
                <w:noProof/>
                <w:color w:val="auto"/>
                <w:sz w:val="22"/>
              </w:rPr>
              <w:tab/>
            </w:r>
            <w:r w:rsidRPr="00D572E5">
              <w:rPr>
                <w:rStyle w:val="Hyperlink"/>
                <w:noProof/>
              </w:rPr>
              <w:t>GoF – Strategy Pattern</w:t>
            </w:r>
            <w:r>
              <w:rPr>
                <w:noProof/>
                <w:webHidden/>
              </w:rPr>
              <w:tab/>
            </w:r>
            <w:r>
              <w:rPr>
                <w:noProof/>
                <w:webHidden/>
              </w:rPr>
              <w:fldChar w:fldCharType="begin"/>
            </w:r>
            <w:r>
              <w:rPr>
                <w:noProof/>
                <w:webHidden/>
              </w:rPr>
              <w:instrText xml:space="preserve"> PAGEREF _Toc85714819 \h </w:instrText>
            </w:r>
            <w:r>
              <w:rPr>
                <w:noProof/>
                <w:webHidden/>
              </w:rPr>
            </w:r>
            <w:r>
              <w:rPr>
                <w:noProof/>
                <w:webHidden/>
              </w:rPr>
              <w:fldChar w:fldCharType="separate"/>
            </w:r>
            <w:r>
              <w:rPr>
                <w:noProof/>
                <w:webHidden/>
              </w:rPr>
              <w:t>8</w:t>
            </w:r>
            <w:r>
              <w:rPr>
                <w:noProof/>
                <w:webHidden/>
              </w:rPr>
              <w:fldChar w:fldCharType="end"/>
            </w:r>
          </w:hyperlink>
        </w:p>
        <w:p w14:paraId="7CB82ECE" w14:textId="773C0C50" w:rsidR="00C22848" w:rsidRDefault="00C22848">
          <w:pPr>
            <w:pStyle w:val="TOC3"/>
            <w:rPr>
              <w:rFonts w:eastAsiaTheme="minorEastAsia" w:cstheme="minorBidi"/>
              <w:noProof/>
              <w:color w:val="auto"/>
              <w:sz w:val="22"/>
            </w:rPr>
          </w:pPr>
          <w:hyperlink w:anchor="_Toc85714820" w:history="1">
            <w:r w:rsidRPr="00D572E5">
              <w:rPr>
                <w:rStyle w:val="Hyperlink"/>
                <w:noProof/>
              </w:rPr>
              <w:t>3.4.2</w:t>
            </w:r>
            <w:r>
              <w:rPr>
                <w:rFonts w:eastAsiaTheme="minorEastAsia" w:cstheme="minorBidi"/>
                <w:noProof/>
                <w:color w:val="auto"/>
                <w:sz w:val="22"/>
              </w:rPr>
              <w:tab/>
            </w:r>
            <w:r w:rsidRPr="00D572E5">
              <w:rPr>
                <w:rStyle w:val="Hyperlink"/>
                <w:noProof/>
              </w:rPr>
              <w:t>GRASP – Creator</w:t>
            </w:r>
            <w:r>
              <w:rPr>
                <w:noProof/>
                <w:webHidden/>
              </w:rPr>
              <w:tab/>
            </w:r>
            <w:r>
              <w:rPr>
                <w:noProof/>
                <w:webHidden/>
              </w:rPr>
              <w:fldChar w:fldCharType="begin"/>
            </w:r>
            <w:r>
              <w:rPr>
                <w:noProof/>
                <w:webHidden/>
              </w:rPr>
              <w:instrText xml:space="preserve"> PAGEREF _Toc85714820 \h </w:instrText>
            </w:r>
            <w:r>
              <w:rPr>
                <w:noProof/>
                <w:webHidden/>
              </w:rPr>
            </w:r>
            <w:r>
              <w:rPr>
                <w:noProof/>
                <w:webHidden/>
              </w:rPr>
              <w:fldChar w:fldCharType="separate"/>
            </w:r>
            <w:r>
              <w:rPr>
                <w:noProof/>
                <w:webHidden/>
              </w:rPr>
              <w:t>8</w:t>
            </w:r>
            <w:r>
              <w:rPr>
                <w:noProof/>
                <w:webHidden/>
              </w:rPr>
              <w:fldChar w:fldCharType="end"/>
            </w:r>
          </w:hyperlink>
        </w:p>
        <w:p w14:paraId="40E87FFC" w14:textId="23C06435" w:rsidR="00C22848" w:rsidRDefault="00C22848">
          <w:pPr>
            <w:pStyle w:val="TOC3"/>
            <w:rPr>
              <w:rFonts w:eastAsiaTheme="minorEastAsia" w:cstheme="minorBidi"/>
              <w:noProof/>
              <w:color w:val="auto"/>
              <w:sz w:val="22"/>
            </w:rPr>
          </w:pPr>
          <w:hyperlink w:anchor="_Toc85714821" w:history="1">
            <w:r w:rsidRPr="00D572E5">
              <w:rPr>
                <w:rStyle w:val="Hyperlink"/>
                <w:noProof/>
              </w:rPr>
              <w:t>3.4.3</w:t>
            </w:r>
            <w:r>
              <w:rPr>
                <w:rFonts w:eastAsiaTheme="minorEastAsia" w:cstheme="minorBidi"/>
                <w:noProof/>
                <w:color w:val="auto"/>
                <w:sz w:val="22"/>
              </w:rPr>
              <w:tab/>
            </w:r>
            <w:r w:rsidRPr="00D572E5">
              <w:rPr>
                <w:rStyle w:val="Hyperlink"/>
                <w:noProof/>
              </w:rPr>
              <w:t>GRASP – Controller</w:t>
            </w:r>
            <w:r>
              <w:rPr>
                <w:noProof/>
                <w:webHidden/>
              </w:rPr>
              <w:tab/>
            </w:r>
            <w:r>
              <w:rPr>
                <w:noProof/>
                <w:webHidden/>
              </w:rPr>
              <w:fldChar w:fldCharType="begin"/>
            </w:r>
            <w:r>
              <w:rPr>
                <w:noProof/>
                <w:webHidden/>
              </w:rPr>
              <w:instrText xml:space="preserve"> PAGEREF _Toc85714821 \h </w:instrText>
            </w:r>
            <w:r>
              <w:rPr>
                <w:noProof/>
                <w:webHidden/>
              </w:rPr>
            </w:r>
            <w:r>
              <w:rPr>
                <w:noProof/>
                <w:webHidden/>
              </w:rPr>
              <w:fldChar w:fldCharType="separate"/>
            </w:r>
            <w:r>
              <w:rPr>
                <w:noProof/>
                <w:webHidden/>
              </w:rPr>
              <w:t>8</w:t>
            </w:r>
            <w:r>
              <w:rPr>
                <w:noProof/>
                <w:webHidden/>
              </w:rPr>
              <w:fldChar w:fldCharType="end"/>
            </w:r>
          </w:hyperlink>
        </w:p>
        <w:p w14:paraId="3282B6CC" w14:textId="274095DF" w:rsidR="00C22848" w:rsidRDefault="00C22848">
          <w:pPr>
            <w:pStyle w:val="TOC3"/>
            <w:rPr>
              <w:rFonts w:eastAsiaTheme="minorEastAsia" w:cstheme="minorBidi"/>
              <w:noProof/>
              <w:color w:val="auto"/>
              <w:sz w:val="22"/>
            </w:rPr>
          </w:pPr>
          <w:hyperlink w:anchor="_Toc85714822" w:history="1">
            <w:r w:rsidRPr="00D572E5">
              <w:rPr>
                <w:rStyle w:val="Hyperlink"/>
                <w:noProof/>
              </w:rPr>
              <w:t>3.4.4</w:t>
            </w:r>
            <w:r>
              <w:rPr>
                <w:rFonts w:eastAsiaTheme="minorEastAsia" w:cstheme="minorBidi"/>
                <w:noProof/>
                <w:color w:val="auto"/>
                <w:sz w:val="22"/>
              </w:rPr>
              <w:tab/>
            </w:r>
            <w:r w:rsidRPr="00D572E5">
              <w:rPr>
                <w:rStyle w:val="Hyperlink"/>
                <w:noProof/>
              </w:rPr>
              <w:t>GRASP – Information Expert</w:t>
            </w:r>
            <w:r>
              <w:rPr>
                <w:noProof/>
                <w:webHidden/>
              </w:rPr>
              <w:tab/>
            </w:r>
            <w:r>
              <w:rPr>
                <w:noProof/>
                <w:webHidden/>
              </w:rPr>
              <w:fldChar w:fldCharType="begin"/>
            </w:r>
            <w:r>
              <w:rPr>
                <w:noProof/>
                <w:webHidden/>
              </w:rPr>
              <w:instrText xml:space="preserve"> PAGEREF _Toc85714822 \h </w:instrText>
            </w:r>
            <w:r>
              <w:rPr>
                <w:noProof/>
                <w:webHidden/>
              </w:rPr>
            </w:r>
            <w:r>
              <w:rPr>
                <w:noProof/>
                <w:webHidden/>
              </w:rPr>
              <w:fldChar w:fldCharType="separate"/>
            </w:r>
            <w:r>
              <w:rPr>
                <w:noProof/>
                <w:webHidden/>
              </w:rPr>
              <w:t>9</w:t>
            </w:r>
            <w:r>
              <w:rPr>
                <w:noProof/>
                <w:webHidden/>
              </w:rPr>
              <w:fldChar w:fldCharType="end"/>
            </w:r>
          </w:hyperlink>
        </w:p>
        <w:p w14:paraId="5BAB7830" w14:textId="3D7CA0C7" w:rsidR="00C22848" w:rsidRDefault="00C22848">
          <w:pPr>
            <w:pStyle w:val="TOC3"/>
            <w:rPr>
              <w:rFonts w:eastAsiaTheme="minorEastAsia" w:cstheme="minorBidi"/>
              <w:noProof/>
              <w:color w:val="auto"/>
              <w:sz w:val="22"/>
            </w:rPr>
          </w:pPr>
          <w:hyperlink w:anchor="_Toc85714823" w:history="1">
            <w:r w:rsidRPr="00D572E5">
              <w:rPr>
                <w:rStyle w:val="Hyperlink"/>
                <w:noProof/>
              </w:rPr>
              <w:t>3.4.5</w:t>
            </w:r>
            <w:r>
              <w:rPr>
                <w:rFonts w:eastAsiaTheme="minorEastAsia" w:cstheme="minorBidi"/>
                <w:noProof/>
                <w:color w:val="auto"/>
                <w:sz w:val="22"/>
              </w:rPr>
              <w:tab/>
            </w:r>
            <w:r w:rsidRPr="00D572E5">
              <w:rPr>
                <w:rStyle w:val="Hyperlink"/>
                <w:noProof/>
              </w:rPr>
              <w:t>Overerving</w:t>
            </w:r>
            <w:r>
              <w:rPr>
                <w:noProof/>
                <w:webHidden/>
              </w:rPr>
              <w:tab/>
            </w:r>
            <w:r>
              <w:rPr>
                <w:noProof/>
                <w:webHidden/>
              </w:rPr>
              <w:fldChar w:fldCharType="begin"/>
            </w:r>
            <w:r>
              <w:rPr>
                <w:noProof/>
                <w:webHidden/>
              </w:rPr>
              <w:instrText xml:space="preserve"> PAGEREF _Toc85714823 \h </w:instrText>
            </w:r>
            <w:r>
              <w:rPr>
                <w:noProof/>
                <w:webHidden/>
              </w:rPr>
            </w:r>
            <w:r>
              <w:rPr>
                <w:noProof/>
                <w:webHidden/>
              </w:rPr>
              <w:fldChar w:fldCharType="separate"/>
            </w:r>
            <w:r>
              <w:rPr>
                <w:noProof/>
                <w:webHidden/>
              </w:rPr>
              <w:t>9</w:t>
            </w:r>
            <w:r>
              <w:rPr>
                <w:noProof/>
                <w:webHidden/>
              </w:rPr>
              <w:fldChar w:fldCharType="end"/>
            </w:r>
          </w:hyperlink>
        </w:p>
        <w:p w14:paraId="5C2EBF99" w14:textId="594A9806" w:rsidR="00C22848" w:rsidRDefault="00C22848">
          <w:pPr>
            <w:pStyle w:val="TOC3"/>
            <w:rPr>
              <w:rFonts w:eastAsiaTheme="minorEastAsia" w:cstheme="minorBidi"/>
              <w:noProof/>
              <w:color w:val="auto"/>
              <w:sz w:val="22"/>
            </w:rPr>
          </w:pPr>
          <w:hyperlink w:anchor="_Toc85714824" w:history="1">
            <w:r w:rsidRPr="00D572E5">
              <w:rPr>
                <w:rStyle w:val="Hyperlink"/>
                <w:noProof/>
                <w:lang w:val="en-US"/>
              </w:rPr>
              <w:t>3.4.6</w:t>
            </w:r>
            <w:r>
              <w:rPr>
                <w:rFonts w:eastAsiaTheme="minorEastAsia" w:cstheme="minorBidi"/>
                <w:noProof/>
                <w:color w:val="auto"/>
                <w:sz w:val="22"/>
              </w:rPr>
              <w:tab/>
            </w:r>
            <w:r w:rsidRPr="00D572E5">
              <w:rPr>
                <w:rStyle w:val="Hyperlink"/>
                <w:noProof/>
                <w:lang w:val="en-US"/>
              </w:rPr>
              <w:t>SOLID – Single Responsibility Principle (SRP)</w:t>
            </w:r>
            <w:r>
              <w:rPr>
                <w:noProof/>
                <w:webHidden/>
              </w:rPr>
              <w:tab/>
            </w:r>
            <w:r>
              <w:rPr>
                <w:noProof/>
                <w:webHidden/>
              </w:rPr>
              <w:fldChar w:fldCharType="begin"/>
            </w:r>
            <w:r>
              <w:rPr>
                <w:noProof/>
                <w:webHidden/>
              </w:rPr>
              <w:instrText xml:space="preserve"> PAGEREF _Toc85714824 \h </w:instrText>
            </w:r>
            <w:r>
              <w:rPr>
                <w:noProof/>
                <w:webHidden/>
              </w:rPr>
            </w:r>
            <w:r>
              <w:rPr>
                <w:noProof/>
                <w:webHidden/>
              </w:rPr>
              <w:fldChar w:fldCharType="separate"/>
            </w:r>
            <w:r>
              <w:rPr>
                <w:noProof/>
                <w:webHidden/>
              </w:rPr>
              <w:t>9</w:t>
            </w:r>
            <w:r>
              <w:rPr>
                <w:noProof/>
                <w:webHidden/>
              </w:rPr>
              <w:fldChar w:fldCharType="end"/>
            </w:r>
          </w:hyperlink>
        </w:p>
        <w:p w14:paraId="08793B95" w14:textId="43CA6D0E" w:rsidR="00C22848" w:rsidRDefault="00C22848">
          <w:pPr>
            <w:pStyle w:val="TOC3"/>
            <w:rPr>
              <w:rFonts w:eastAsiaTheme="minorEastAsia" w:cstheme="minorBidi"/>
              <w:noProof/>
              <w:color w:val="auto"/>
              <w:sz w:val="22"/>
            </w:rPr>
          </w:pPr>
          <w:hyperlink w:anchor="_Toc85714825" w:history="1">
            <w:r w:rsidRPr="00D572E5">
              <w:rPr>
                <w:rStyle w:val="Hyperlink"/>
                <w:noProof/>
                <w:lang w:val="en-US"/>
              </w:rPr>
              <w:t>3.4.7</w:t>
            </w:r>
            <w:r>
              <w:rPr>
                <w:rFonts w:eastAsiaTheme="minorEastAsia" w:cstheme="minorBidi"/>
                <w:noProof/>
                <w:color w:val="auto"/>
                <w:sz w:val="22"/>
              </w:rPr>
              <w:tab/>
            </w:r>
            <w:r w:rsidRPr="00D572E5">
              <w:rPr>
                <w:rStyle w:val="Hyperlink"/>
                <w:noProof/>
                <w:lang w:val="en-US"/>
              </w:rPr>
              <w:t>SOLID – Open Closed Principle (OCP)</w:t>
            </w:r>
            <w:r>
              <w:rPr>
                <w:noProof/>
                <w:webHidden/>
              </w:rPr>
              <w:tab/>
            </w:r>
            <w:r>
              <w:rPr>
                <w:noProof/>
                <w:webHidden/>
              </w:rPr>
              <w:fldChar w:fldCharType="begin"/>
            </w:r>
            <w:r>
              <w:rPr>
                <w:noProof/>
                <w:webHidden/>
              </w:rPr>
              <w:instrText xml:space="preserve"> PAGEREF _Toc85714825 \h </w:instrText>
            </w:r>
            <w:r>
              <w:rPr>
                <w:noProof/>
                <w:webHidden/>
              </w:rPr>
            </w:r>
            <w:r>
              <w:rPr>
                <w:noProof/>
                <w:webHidden/>
              </w:rPr>
              <w:fldChar w:fldCharType="separate"/>
            </w:r>
            <w:r>
              <w:rPr>
                <w:noProof/>
                <w:webHidden/>
              </w:rPr>
              <w:t>9</w:t>
            </w:r>
            <w:r>
              <w:rPr>
                <w:noProof/>
                <w:webHidden/>
              </w:rPr>
              <w:fldChar w:fldCharType="end"/>
            </w:r>
          </w:hyperlink>
        </w:p>
        <w:p w14:paraId="2DEF854B" w14:textId="2FD6581A" w:rsidR="00C22848" w:rsidRDefault="00C22848">
          <w:pPr>
            <w:pStyle w:val="TOC3"/>
            <w:rPr>
              <w:rFonts w:eastAsiaTheme="minorEastAsia" w:cstheme="minorBidi"/>
              <w:noProof/>
              <w:color w:val="auto"/>
              <w:sz w:val="22"/>
            </w:rPr>
          </w:pPr>
          <w:hyperlink w:anchor="_Toc85714826" w:history="1">
            <w:r w:rsidRPr="00D572E5">
              <w:rPr>
                <w:rStyle w:val="Hyperlink"/>
                <w:noProof/>
                <w:lang w:val="en-US"/>
              </w:rPr>
              <w:t>3.4.8</w:t>
            </w:r>
            <w:r>
              <w:rPr>
                <w:rFonts w:eastAsiaTheme="minorEastAsia" w:cstheme="minorBidi"/>
                <w:noProof/>
                <w:color w:val="auto"/>
                <w:sz w:val="22"/>
              </w:rPr>
              <w:tab/>
            </w:r>
            <w:r w:rsidRPr="00D572E5">
              <w:rPr>
                <w:rStyle w:val="Hyperlink"/>
                <w:noProof/>
                <w:lang w:val="en-US"/>
              </w:rPr>
              <w:t>SOLID – Interface Segregation Principle (ISP)</w:t>
            </w:r>
            <w:r>
              <w:rPr>
                <w:noProof/>
                <w:webHidden/>
              </w:rPr>
              <w:tab/>
            </w:r>
            <w:r>
              <w:rPr>
                <w:noProof/>
                <w:webHidden/>
              </w:rPr>
              <w:fldChar w:fldCharType="begin"/>
            </w:r>
            <w:r>
              <w:rPr>
                <w:noProof/>
                <w:webHidden/>
              </w:rPr>
              <w:instrText xml:space="preserve"> PAGEREF _Toc85714826 \h </w:instrText>
            </w:r>
            <w:r>
              <w:rPr>
                <w:noProof/>
                <w:webHidden/>
              </w:rPr>
            </w:r>
            <w:r>
              <w:rPr>
                <w:noProof/>
                <w:webHidden/>
              </w:rPr>
              <w:fldChar w:fldCharType="separate"/>
            </w:r>
            <w:r>
              <w:rPr>
                <w:noProof/>
                <w:webHidden/>
              </w:rPr>
              <w:t>9</w:t>
            </w:r>
            <w:r>
              <w:rPr>
                <w:noProof/>
                <w:webHidden/>
              </w:rPr>
              <w:fldChar w:fldCharType="end"/>
            </w:r>
          </w:hyperlink>
        </w:p>
        <w:p w14:paraId="58D950A2" w14:textId="3E21540A" w:rsidR="00C22848" w:rsidRDefault="00C22848">
          <w:pPr>
            <w:pStyle w:val="TOC1"/>
            <w:rPr>
              <w:rFonts w:eastAsiaTheme="minorEastAsia" w:cstheme="minorBidi"/>
              <w:b w:val="0"/>
              <w:caps w:val="0"/>
              <w:color w:val="auto"/>
              <w:sz w:val="22"/>
            </w:rPr>
          </w:pPr>
          <w:hyperlink w:anchor="_Toc85714827" w:history="1">
            <w:r w:rsidRPr="00D572E5">
              <w:rPr>
                <w:rStyle w:val="Hyperlink"/>
              </w:rPr>
              <w:t>4</w:t>
            </w:r>
            <w:r>
              <w:rPr>
                <w:rFonts w:eastAsiaTheme="minorEastAsia" w:cstheme="minorBidi"/>
                <w:b w:val="0"/>
                <w:caps w:val="0"/>
                <w:color w:val="auto"/>
                <w:sz w:val="22"/>
              </w:rPr>
              <w:tab/>
            </w:r>
            <w:r w:rsidRPr="00D572E5">
              <w:rPr>
                <w:rStyle w:val="Hyperlink"/>
              </w:rPr>
              <w:t>Bronnen</w:t>
            </w:r>
            <w:r>
              <w:rPr>
                <w:webHidden/>
              </w:rPr>
              <w:tab/>
            </w:r>
            <w:r>
              <w:rPr>
                <w:webHidden/>
              </w:rPr>
              <w:fldChar w:fldCharType="begin"/>
            </w:r>
            <w:r>
              <w:rPr>
                <w:webHidden/>
              </w:rPr>
              <w:instrText xml:space="preserve"> PAGEREF _Toc85714827 \h </w:instrText>
            </w:r>
            <w:r>
              <w:rPr>
                <w:webHidden/>
              </w:rPr>
            </w:r>
            <w:r>
              <w:rPr>
                <w:webHidden/>
              </w:rPr>
              <w:fldChar w:fldCharType="separate"/>
            </w:r>
            <w:r>
              <w:rPr>
                <w:webHidden/>
              </w:rPr>
              <w:t>10</w:t>
            </w:r>
            <w:r>
              <w:rPr>
                <w:webHidden/>
              </w:rPr>
              <w:fldChar w:fldCharType="end"/>
            </w:r>
          </w:hyperlink>
        </w:p>
        <w:p w14:paraId="7FABB679" w14:textId="23F72E25"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714805"/>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714806"/>
      <w:r>
        <w:t>Opdracht omschrijving</w:t>
      </w:r>
      <w:bookmarkEnd w:id="6"/>
    </w:p>
    <w:p w14:paraId="3C5222E1" w14:textId="401A852A" w:rsidR="005B2484" w:rsidRDefault="005F76F6" w:rsidP="003C60F8">
      <w:hyperlink r:id="rId17" w:history="1">
        <w:r w:rsidR="00F30BD8">
          <w:rPr>
            <w:rStyle w:val="Hyperlink"/>
          </w:rPr>
          <w:t>Zie 1.1 van</w:t>
        </w:r>
        <w:r w:rsidR="00F30BD8" w:rsidRPr="00F30BD8">
          <w:rPr>
            <w:rStyle w:val="Hyperlink"/>
          </w:rPr>
          <w:t xml:space="preserve"> SRS</w:t>
        </w:r>
      </w:hyperlink>
    </w:p>
    <w:p w14:paraId="524FBB83" w14:textId="58532F42" w:rsidR="003C60F8" w:rsidRDefault="003C60F8" w:rsidP="003C60F8">
      <w:pPr>
        <w:pStyle w:val="Heading2"/>
      </w:pPr>
      <w:bookmarkStart w:id="7" w:name="_Toc85714807"/>
      <w:r>
        <w:t>Doel van het document</w:t>
      </w:r>
      <w:bookmarkEnd w:id="7"/>
    </w:p>
    <w:p w14:paraId="0A48DC5C" w14:textId="267F01D0" w:rsidR="003C60F8" w:rsidRDefault="006D63D0" w:rsidP="00890F1C">
      <w:r w:rsidRPr="006D63D0">
        <w:t xml:space="preserve">Het system design </w:t>
      </w:r>
      <w:proofErr w:type="spellStart"/>
      <w:r w:rsidRPr="006D63D0">
        <w:t>description</w:t>
      </w:r>
      <w:proofErr w:type="spellEnd"/>
      <w:r w:rsidRPr="006D63D0">
        <w:t xml:space="preserve">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714808"/>
      <w:r>
        <w:t>Definities, acroniemen en afkortingen</w:t>
      </w:r>
      <w:bookmarkEnd w:id="8"/>
    </w:p>
    <w:tbl>
      <w:tblPr>
        <w:tblStyle w:val="MijnTabel"/>
        <w:tblW w:w="0" w:type="auto"/>
        <w:tblLook w:val="04A0" w:firstRow="1" w:lastRow="0" w:firstColumn="1" w:lastColumn="0" w:noHBand="0" w:noVBand="1"/>
      </w:tblPr>
      <w:tblGrid>
        <w:gridCol w:w="1242"/>
        <w:gridCol w:w="7274"/>
      </w:tblGrid>
      <w:tr w:rsidR="002A5C1B" w14:paraId="7E01D328" w14:textId="77777777" w:rsidTr="00120609">
        <w:trPr>
          <w:cnfStyle w:val="100000000000" w:firstRow="1" w:lastRow="0" w:firstColumn="0" w:lastColumn="0" w:oddVBand="0" w:evenVBand="0" w:oddHBand="0" w:evenHBand="0" w:firstRowFirstColumn="0" w:firstRowLastColumn="0" w:lastRowFirstColumn="0" w:lastRowLastColumn="0"/>
        </w:trPr>
        <w:tc>
          <w:tcPr>
            <w:tcW w:w="1242" w:type="dxa"/>
          </w:tcPr>
          <w:p w14:paraId="2862C87D" w14:textId="77777777" w:rsidR="002A5C1B" w:rsidRPr="00120609" w:rsidRDefault="002A5C1B" w:rsidP="003E6B05">
            <w:pPr>
              <w:rPr>
                <w:color w:val="FFFFFF" w:themeColor="background1"/>
              </w:rPr>
            </w:pPr>
            <w:r w:rsidRPr="00120609">
              <w:rPr>
                <w:color w:val="FFFFFF" w:themeColor="background1"/>
              </w:rPr>
              <w:t>Term</w:t>
            </w:r>
          </w:p>
        </w:tc>
        <w:tc>
          <w:tcPr>
            <w:tcW w:w="7274" w:type="dxa"/>
          </w:tcPr>
          <w:p w14:paraId="70B229FD" w14:textId="5AE5AA6C" w:rsidR="002A5C1B" w:rsidRDefault="002A5C1B" w:rsidP="003E6B05">
            <w:r w:rsidRPr="00120609">
              <w:rPr>
                <w:color w:val="FFFFFF" w:themeColor="background1"/>
              </w:rPr>
              <w:t>Omschrijving</w:t>
            </w:r>
          </w:p>
        </w:tc>
      </w:tr>
      <w:tr w:rsidR="00120609" w:rsidRPr="00120609" w14:paraId="38131582"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43071D7" w14:textId="702FF523" w:rsidR="00120609" w:rsidRDefault="00120609" w:rsidP="003E6B05">
            <w:r>
              <w:t>GRASP</w:t>
            </w:r>
          </w:p>
        </w:tc>
        <w:tc>
          <w:tcPr>
            <w:tcW w:w="7274" w:type="dxa"/>
          </w:tcPr>
          <w:p w14:paraId="418C2277" w14:textId="24A9DBD9" w:rsidR="00120609" w:rsidRPr="00120609" w:rsidRDefault="00120609" w:rsidP="003E6B05">
            <w:pPr>
              <w:rPr>
                <w:lang w:val="en-US"/>
              </w:rPr>
            </w:pPr>
            <w:r w:rsidRPr="00120609">
              <w:rPr>
                <w:lang w:val="en-US"/>
              </w:rPr>
              <w:t>Generalized Responsibility Assignment Software Patterns/Principles</w:t>
            </w:r>
          </w:p>
        </w:tc>
      </w:tr>
      <w:tr w:rsidR="00120609" w:rsidRPr="00120609" w14:paraId="32D076F1" w14:textId="77777777" w:rsidTr="00120609">
        <w:tc>
          <w:tcPr>
            <w:tcW w:w="1242" w:type="dxa"/>
          </w:tcPr>
          <w:p w14:paraId="509324F9" w14:textId="7802256F" w:rsidR="00120609" w:rsidRDefault="00120609" w:rsidP="003E6B05">
            <w:proofErr w:type="spellStart"/>
            <w:r>
              <w:t>GoF</w:t>
            </w:r>
            <w:proofErr w:type="spellEnd"/>
          </w:p>
        </w:tc>
        <w:tc>
          <w:tcPr>
            <w:tcW w:w="7274" w:type="dxa"/>
          </w:tcPr>
          <w:p w14:paraId="37FE535A" w14:textId="0EC68C08" w:rsidR="00120609" w:rsidRPr="00120609" w:rsidRDefault="00120609" w:rsidP="003E6B05">
            <w:pPr>
              <w:rPr>
                <w:lang w:val="en-US"/>
              </w:rPr>
            </w:pPr>
            <w:r>
              <w:rPr>
                <w:lang w:val="en-US"/>
              </w:rPr>
              <w:t>Gang of Four</w:t>
            </w:r>
          </w:p>
        </w:tc>
      </w:tr>
      <w:tr w:rsidR="009E2B9B" w:rsidRPr="008D5AC4" w14:paraId="389483E5"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8AE609D" w14:textId="6A97214B" w:rsidR="009E2B9B" w:rsidRDefault="009E2B9B" w:rsidP="003E6B05">
            <w:proofErr w:type="spellStart"/>
            <w:r>
              <w:t>Coupling</w:t>
            </w:r>
            <w:proofErr w:type="spellEnd"/>
          </w:p>
        </w:tc>
        <w:tc>
          <w:tcPr>
            <w:tcW w:w="7274" w:type="dxa"/>
          </w:tcPr>
          <w:p w14:paraId="14BD2DD8" w14:textId="4A901B5C" w:rsidR="009E2B9B" w:rsidRPr="008D5AC4" w:rsidRDefault="008D5AC4" w:rsidP="003E6B05">
            <w:proofErr w:type="spellStart"/>
            <w:r w:rsidRPr="008D5AC4">
              <w:t>Coupling</w:t>
            </w:r>
            <w:proofErr w:type="spellEnd"/>
            <w:r w:rsidRPr="008D5AC4">
              <w:t xml:space="preserve"> is de onderlinge </w:t>
            </w:r>
            <w:proofErr w:type="spellStart"/>
            <w:r w:rsidRPr="008D5AC4">
              <w:t>v</w:t>
            </w:r>
            <w:r>
              <w:t>orbondenheid</w:t>
            </w:r>
            <w:proofErr w:type="spellEnd"/>
            <w:r>
              <w:t xml:space="preserve"> van klassen. Hoge </w:t>
            </w:r>
            <w:proofErr w:type="spellStart"/>
            <w:r>
              <w:t>coupling</w:t>
            </w:r>
            <w:proofErr w:type="spellEnd"/>
            <w:r>
              <w:t xml:space="preserve"> kan voor veel problemen zorgen wanneer één onderdeel veranderd wordt, en andere onderdelen stoppen met werken omdat ze afhankelijk zijn van het eerste onderdeel. </w:t>
            </w:r>
            <w:proofErr w:type="spellStart"/>
            <w:r>
              <w:t>Coupling</w:t>
            </w:r>
            <w:proofErr w:type="spellEnd"/>
            <w:r>
              <w:t xml:space="preserve"> staat vaak tegenover </w:t>
            </w:r>
            <w:proofErr w:type="spellStart"/>
            <w:r>
              <w:t>Cohesion</w:t>
            </w:r>
            <w:proofErr w:type="spellEnd"/>
            <w:r>
              <w:t>. Als de een hoog is, is de ander typisch gezien laag.</w:t>
            </w:r>
          </w:p>
        </w:tc>
      </w:tr>
      <w:tr w:rsidR="00EF1AB7" w:rsidRPr="008D5AC4" w14:paraId="33463E24" w14:textId="77777777" w:rsidTr="00120609">
        <w:tc>
          <w:tcPr>
            <w:tcW w:w="1242" w:type="dxa"/>
          </w:tcPr>
          <w:p w14:paraId="5BC8E03D" w14:textId="595985A0" w:rsidR="00EF1AB7" w:rsidRDefault="00EF1AB7" w:rsidP="003E6B05">
            <w:proofErr w:type="spellStart"/>
            <w:r>
              <w:t>Cohesion</w:t>
            </w:r>
            <w:proofErr w:type="spellEnd"/>
          </w:p>
        </w:tc>
        <w:tc>
          <w:tcPr>
            <w:tcW w:w="7274" w:type="dxa"/>
          </w:tcPr>
          <w:p w14:paraId="444F5A41" w14:textId="739E29DA" w:rsidR="00EF1AB7" w:rsidRPr="008D5AC4" w:rsidRDefault="008D5AC4" w:rsidP="003E6B05">
            <w:proofErr w:type="spellStart"/>
            <w:r w:rsidRPr="008D5AC4">
              <w:t>Cohesion</w:t>
            </w:r>
            <w:proofErr w:type="spellEnd"/>
            <w:r w:rsidRPr="008D5AC4">
              <w:t xml:space="preserve"> is de samenhang v</w:t>
            </w:r>
            <w:r>
              <w:t xml:space="preserve">an het systeem. Er is hoge </w:t>
            </w:r>
            <w:proofErr w:type="spellStart"/>
            <w:r>
              <w:t>cohesion</w:t>
            </w:r>
            <w:proofErr w:type="spellEnd"/>
            <w:r>
              <w:t xml:space="preserve"> wanneer elk stuk code zijn eigen taak heeft. </w:t>
            </w:r>
            <w:proofErr w:type="spellStart"/>
            <w:r>
              <w:t>Co</w:t>
            </w:r>
            <w:r>
              <w:t>hesion</w:t>
            </w:r>
            <w:proofErr w:type="spellEnd"/>
            <w:r>
              <w:t xml:space="preserve"> staat vaak tegenover </w:t>
            </w:r>
            <w:proofErr w:type="spellStart"/>
            <w:r>
              <w:t>Co</w:t>
            </w:r>
            <w:r>
              <w:t>upling</w:t>
            </w:r>
            <w:proofErr w:type="spellEnd"/>
            <w:r>
              <w:t>. Als de een hoog is, is de ander typisch gezien laag.</w:t>
            </w:r>
          </w:p>
        </w:tc>
      </w:tr>
      <w:tr w:rsidR="00EF1AB7" w:rsidRPr="008D5AC4" w14:paraId="4887FC3F"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28CAAC58" w14:textId="61B3816D" w:rsidR="00EF1AB7" w:rsidRDefault="00EF1AB7" w:rsidP="003E6B05">
            <w:r>
              <w:t xml:space="preserve">Information </w:t>
            </w:r>
            <w:proofErr w:type="spellStart"/>
            <w:r>
              <w:t>Hiding</w:t>
            </w:r>
            <w:proofErr w:type="spellEnd"/>
          </w:p>
        </w:tc>
        <w:tc>
          <w:tcPr>
            <w:tcW w:w="7274" w:type="dxa"/>
          </w:tcPr>
          <w:p w14:paraId="02426777" w14:textId="28A91F35" w:rsidR="00EF1AB7" w:rsidRPr="008D5AC4" w:rsidRDefault="008D5AC4" w:rsidP="003E6B05">
            <w:r w:rsidRPr="008D5AC4">
              <w:t>De implementatie van klassen m</w:t>
            </w:r>
            <w:r>
              <w:t xml:space="preserve">oet verborgen zijn voor </w:t>
            </w:r>
            <w:r w:rsidR="00C22848">
              <w:t>andere klassen. Zo kan een klasse B niet zomaar de klasse A veranderen of informatie uitlezen.</w:t>
            </w:r>
          </w:p>
        </w:tc>
      </w:tr>
      <w:tr w:rsidR="009F66C5" w:rsidRPr="00FE7A73" w14:paraId="491FB179" w14:textId="77777777" w:rsidTr="00120609">
        <w:tc>
          <w:tcPr>
            <w:tcW w:w="1242" w:type="dxa"/>
          </w:tcPr>
          <w:p w14:paraId="5292658D" w14:textId="02F5FE2D" w:rsidR="009F66C5" w:rsidRDefault="009F66C5" w:rsidP="003E6B05">
            <w:r>
              <w:t>SOLID</w:t>
            </w:r>
          </w:p>
        </w:tc>
        <w:tc>
          <w:tcPr>
            <w:tcW w:w="7274" w:type="dxa"/>
          </w:tcPr>
          <w:p w14:paraId="554EBFC4" w14:textId="3714A80B" w:rsidR="009F66C5" w:rsidRPr="00FE7A73" w:rsidRDefault="00FE7A73" w:rsidP="003E6B05">
            <w:r w:rsidRPr="00FE7A73">
              <w:t>Richtlijnen die h</w:t>
            </w:r>
            <w:r w:rsidR="008D5AC4">
              <w:t>elpen</w:t>
            </w:r>
            <w:r>
              <w:t xml:space="preserve"> software makkelijker</w:t>
            </w:r>
            <w:r w:rsidR="008D5AC4">
              <w:t>, begrijpelijker, flexibeler en onderhoudbaar te maken.</w:t>
            </w:r>
          </w:p>
        </w:tc>
      </w:tr>
    </w:tbl>
    <w:p w14:paraId="74DFFB19" w14:textId="25EFF603" w:rsidR="00C532BC" w:rsidRPr="00FE7A73" w:rsidRDefault="00C532BC">
      <w:r w:rsidRPr="00FE7A73">
        <w:br w:type="page"/>
      </w:r>
    </w:p>
    <w:p w14:paraId="5F472D79" w14:textId="6125C2BB" w:rsidR="003C60F8" w:rsidRDefault="00C532BC" w:rsidP="003C60F8">
      <w:pPr>
        <w:pStyle w:val="Heading1"/>
      </w:pPr>
      <w:bookmarkStart w:id="9" w:name="_Toc85714809"/>
      <w:r>
        <w:lastRenderedPageBreak/>
        <w:t>Architectonisch overzicht</w:t>
      </w:r>
      <w:bookmarkEnd w:id="9"/>
    </w:p>
    <w:p w14:paraId="00AC68B1" w14:textId="7138EFDE" w:rsidR="00C532BC" w:rsidRDefault="00C532BC" w:rsidP="00C532BC"/>
    <w:p w14:paraId="3056FFE0" w14:textId="14A30CDE" w:rsidR="00C532BC" w:rsidRDefault="00C532BC">
      <w:r>
        <w:br w:type="page"/>
      </w:r>
    </w:p>
    <w:p w14:paraId="4E3167FB" w14:textId="6ABF0334" w:rsidR="00C532BC" w:rsidRDefault="00C532BC" w:rsidP="00C532BC">
      <w:pPr>
        <w:pStyle w:val="Heading1"/>
      </w:pPr>
      <w:bookmarkStart w:id="10" w:name="_Toc85714810"/>
      <w:r>
        <w:lastRenderedPageBreak/>
        <w:t>gedetailleerd designomschrijving</w:t>
      </w:r>
      <w:bookmarkEnd w:id="10"/>
    </w:p>
    <w:p w14:paraId="3CEAD834" w14:textId="18751577" w:rsidR="00C532BC" w:rsidRDefault="00C532BC" w:rsidP="00C532BC"/>
    <w:p w14:paraId="5EC53026" w14:textId="5C7A1714" w:rsidR="00C532BC" w:rsidRDefault="00C532BC" w:rsidP="00C532BC">
      <w:pPr>
        <w:pStyle w:val="Heading2"/>
      </w:pPr>
      <w:bookmarkStart w:id="11" w:name="_Toc85714811"/>
      <w:r>
        <w:t>Deployment Diagram</w:t>
      </w:r>
      <w:bookmarkEnd w:id="11"/>
    </w:p>
    <w:p w14:paraId="52D4508A" w14:textId="3622A071" w:rsidR="00C532BC" w:rsidRDefault="00C532BC" w:rsidP="00C532BC"/>
    <w:p w14:paraId="6971CE83" w14:textId="32B49558" w:rsidR="00C532BC" w:rsidRDefault="0013750A" w:rsidP="00C532BC">
      <w:pPr>
        <w:pStyle w:val="Heading2"/>
      </w:pPr>
      <w:bookmarkStart w:id="12" w:name="_Toc85714812"/>
      <w:r>
        <w:t>Design Class Diagram</w:t>
      </w:r>
      <w:bookmarkEnd w:id="12"/>
    </w:p>
    <w:p w14:paraId="54D2136E" w14:textId="7C81D882" w:rsidR="0013750A" w:rsidRDefault="00DB1FAB" w:rsidP="0013750A">
      <w:r>
        <w:rPr>
          <w:noProof/>
        </w:rPr>
        <w:drawing>
          <wp:inline distT="0" distB="0" distL="0" distR="0" wp14:anchorId="1C5BF00F" wp14:editId="5B4D05CA">
            <wp:extent cx="5831840" cy="314579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145790"/>
                    </a:xfrm>
                    <a:prstGeom prst="rect">
                      <a:avLst/>
                    </a:prstGeom>
                  </pic:spPr>
                </pic:pic>
              </a:graphicData>
            </a:graphic>
          </wp:inline>
        </w:drawing>
      </w:r>
    </w:p>
    <w:p w14:paraId="2E12EE84" w14:textId="55C3DDD9" w:rsidR="0013750A" w:rsidRPr="00120609" w:rsidRDefault="0013750A" w:rsidP="0013750A">
      <w:pPr>
        <w:pStyle w:val="Heading2"/>
        <w:rPr>
          <w:lang w:val="en-GB"/>
        </w:rPr>
      </w:pPr>
      <w:bookmarkStart w:id="13" w:name="_Toc85714813"/>
      <w:r w:rsidRPr="00120609">
        <w:rPr>
          <w:lang w:val="en-GB"/>
        </w:rPr>
        <w:t>Sequence Diagram</w:t>
      </w:r>
      <w:r w:rsidR="00120609" w:rsidRPr="00120609">
        <w:rPr>
          <w:lang w:val="en-GB"/>
        </w:rPr>
        <w:t>s</w:t>
      </w:r>
      <w:bookmarkEnd w:id="13"/>
    </w:p>
    <w:p w14:paraId="2C6D0B2E" w14:textId="6F514D99" w:rsidR="0070065C" w:rsidRDefault="0013750A" w:rsidP="0013750A">
      <w:pPr>
        <w:pStyle w:val="Heading3"/>
      </w:pPr>
      <w:bookmarkStart w:id="14" w:name="_Toc85714814"/>
      <w:r>
        <w:t>Registreren</w:t>
      </w:r>
      <w:bookmarkEnd w:id="14"/>
    </w:p>
    <w:p w14:paraId="1D1AE284" w14:textId="3DB9D6CA" w:rsidR="0013750A" w:rsidRDefault="00DB1FAB" w:rsidP="0013750A">
      <w:r>
        <w:rPr>
          <w:noProof/>
        </w:rPr>
        <w:drawing>
          <wp:inline distT="0" distB="0" distL="0" distR="0" wp14:anchorId="63E01470" wp14:editId="06E97F73">
            <wp:extent cx="5831840" cy="27527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b="32223"/>
                    <a:stretch/>
                  </pic:blipFill>
                  <pic:spPr bwMode="auto">
                    <a:xfrm>
                      <a:off x="0" y="0"/>
                      <a:ext cx="5831840" cy="2752725"/>
                    </a:xfrm>
                    <a:prstGeom prst="rect">
                      <a:avLst/>
                    </a:prstGeom>
                    <a:ln>
                      <a:noFill/>
                    </a:ln>
                    <a:extLst>
                      <a:ext uri="{53640926-AAD7-44D8-BBD7-CCE9431645EC}">
                        <a14:shadowObscured xmlns:a14="http://schemas.microsoft.com/office/drawing/2010/main"/>
                      </a:ext>
                    </a:extLst>
                  </pic:spPr>
                </pic:pic>
              </a:graphicData>
            </a:graphic>
          </wp:inline>
        </w:drawing>
      </w:r>
    </w:p>
    <w:p w14:paraId="1D71CA44" w14:textId="77777777" w:rsidR="00DB1FAB" w:rsidRDefault="00DB1FAB" w:rsidP="0013750A"/>
    <w:p w14:paraId="1BA551AB" w14:textId="524D474C" w:rsidR="0013750A" w:rsidRDefault="0013750A" w:rsidP="0013750A">
      <w:pPr>
        <w:pStyle w:val="Heading3"/>
      </w:pPr>
      <w:bookmarkStart w:id="15" w:name="_Toc85714815"/>
      <w:r>
        <w:lastRenderedPageBreak/>
        <w:t>Starten Kennistoets</w:t>
      </w:r>
      <w:bookmarkEnd w:id="15"/>
    </w:p>
    <w:p w14:paraId="79B51542" w14:textId="46CB0BBC" w:rsidR="0013750A" w:rsidRDefault="0013750A" w:rsidP="0013750A">
      <w:r>
        <w:rPr>
          <w:noProof/>
        </w:rPr>
        <w:drawing>
          <wp:inline distT="0" distB="0" distL="0" distR="0" wp14:anchorId="0D35B6F9" wp14:editId="2AA222DC">
            <wp:extent cx="5831840" cy="29133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1840" cy="2913380"/>
                    </a:xfrm>
                    <a:prstGeom prst="rect">
                      <a:avLst/>
                    </a:prstGeom>
                  </pic:spPr>
                </pic:pic>
              </a:graphicData>
            </a:graphic>
          </wp:inline>
        </w:drawing>
      </w:r>
    </w:p>
    <w:p w14:paraId="768E0489" w14:textId="6072EB67" w:rsidR="00DB1FAB" w:rsidRDefault="00DB1FAB" w:rsidP="0013750A">
      <w:r>
        <w:t xml:space="preserve"> </w:t>
      </w:r>
    </w:p>
    <w:p w14:paraId="420AD18C" w14:textId="276CEFF3" w:rsidR="0013750A" w:rsidRDefault="0013750A" w:rsidP="0013750A">
      <w:pPr>
        <w:pStyle w:val="Heading3"/>
      </w:pPr>
      <w:bookmarkStart w:id="16" w:name="_Toc85714816"/>
      <w:r>
        <w:t>Uitvoeren Kennistoets</w:t>
      </w:r>
      <w:bookmarkEnd w:id="16"/>
    </w:p>
    <w:p w14:paraId="193DFF85" w14:textId="0D2B8058" w:rsidR="0013750A" w:rsidRDefault="00DB1FAB" w:rsidP="0013750A">
      <w:r>
        <w:rPr>
          <w:noProof/>
        </w:rPr>
        <w:drawing>
          <wp:inline distT="0" distB="0" distL="0" distR="0" wp14:anchorId="416F3FC8" wp14:editId="4022ABF4">
            <wp:extent cx="5831840" cy="2913380"/>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1840" cy="2913380"/>
                    </a:xfrm>
                    <a:prstGeom prst="rect">
                      <a:avLst/>
                    </a:prstGeom>
                  </pic:spPr>
                </pic:pic>
              </a:graphicData>
            </a:graphic>
          </wp:inline>
        </w:drawing>
      </w:r>
    </w:p>
    <w:p w14:paraId="58E75522" w14:textId="77777777" w:rsidR="00DB1FAB" w:rsidRDefault="00DB1FAB" w:rsidP="0013750A"/>
    <w:p w14:paraId="26D6062B" w14:textId="7E145C64" w:rsidR="0013750A" w:rsidRPr="0013750A" w:rsidRDefault="0013750A" w:rsidP="0013750A">
      <w:pPr>
        <w:pStyle w:val="Heading3"/>
      </w:pPr>
      <w:bookmarkStart w:id="17" w:name="_Toc85714817"/>
      <w:r>
        <w:lastRenderedPageBreak/>
        <w:t>Genereren Totaalscore</w:t>
      </w:r>
      <w:bookmarkEnd w:id="17"/>
    </w:p>
    <w:p w14:paraId="1BA59FCE" w14:textId="2DED755A" w:rsidR="00DB1FAB" w:rsidRDefault="0013750A">
      <w:pPr>
        <w:spacing w:after="160" w:line="259" w:lineRule="auto"/>
        <w:rPr>
          <w:rFonts w:eastAsiaTheme="minorEastAsia"/>
          <w:color w:val="auto"/>
          <w:szCs w:val="20"/>
        </w:rPr>
      </w:pPr>
      <w:r>
        <w:rPr>
          <w:rFonts w:eastAsiaTheme="minorEastAsia"/>
          <w:noProof/>
          <w:color w:val="auto"/>
          <w:szCs w:val="20"/>
        </w:rPr>
        <w:drawing>
          <wp:inline distT="0" distB="0" distL="0" distR="0" wp14:anchorId="5C140099" wp14:editId="3D73BC85">
            <wp:extent cx="5831840" cy="3492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b="14156"/>
                    <a:stretch/>
                  </pic:blipFill>
                  <pic:spPr bwMode="auto">
                    <a:xfrm>
                      <a:off x="0" y="0"/>
                      <a:ext cx="5831840" cy="3492500"/>
                    </a:xfrm>
                    <a:prstGeom prst="rect">
                      <a:avLst/>
                    </a:prstGeom>
                    <a:ln>
                      <a:noFill/>
                    </a:ln>
                    <a:extLst>
                      <a:ext uri="{53640926-AAD7-44D8-BBD7-CCE9431645EC}">
                        <a14:shadowObscured xmlns:a14="http://schemas.microsoft.com/office/drawing/2010/main"/>
                      </a:ext>
                    </a:extLst>
                  </pic:spPr>
                </pic:pic>
              </a:graphicData>
            </a:graphic>
          </wp:inline>
        </w:drawing>
      </w:r>
    </w:p>
    <w:p w14:paraId="09BBD49E" w14:textId="77777777" w:rsidR="00DB1FAB" w:rsidRDefault="00DB1FAB">
      <w:pPr>
        <w:rPr>
          <w:rFonts w:eastAsiaTheme="minorEastAsia"/>
          <w:color w:val="auto"/>
          <w:szCs w:val="20"/>
        </w:rPr>
      </w:pPr>
      <w:r>
        <w:rPr>
          <w:rFonts w:eastAsiaTheme="minorEastAsia"/>
          <w:color w:val="auto"/>
          <w:szCs w:val="20"/>
        </w:rPr>
        <w:br w:type="page"/>
      </w:r>
    </w:p>
    <w:p w14:paraId="3BCFCCB8" w14:textId="6CACE360" w:rsidR="001D77DA" w:rsidRDefault="00DB1FAB" w:rsidP="00120609">
      <w:pPr>
        <w:pStyle w:val="Heading2"/>
      </w:pPr>
      <w:bookmarkStart w:id="18" w:name="_Toc85714818"/>
      <w:r>
        <w:lastRenderedPageBreak/>
        <w:t xml:space="preserve">Gemaakte Design </w:t>
      </w:r>
      <w:r w:rsidR="00120609">
        <w:t>Keuzes</w:t>
      </w:r>
      <w:bookmarkEnd w:id="18"/>
    </w:p>
    <w:p w14:paraId="3F9BBBCE" w14:textId="77777777" w:rsidR="00FF2834" w:rsidRPr="00FF2834" w:rsidRDefault="00FF2834" w:rsidP="00FF2834"/>
    <w:p w14:paraId="535A5F75" w14:textId="3E1A9813" w:rsidR="00FF2834" w:rsidRDefault="00FF2834" w:rsidP="00DB1FAB">
      <w:r>
        <w:t xml:space="preserve">Tijdens de analyse- en </w:t>
      </w:r>
      <w:proofErr w:type="gramStart"/>
      <w:r>
        <w:t>ontwerp fases</w:t>
      </w:r>
      <w:proofErr w:type="gramEnd"/>
      <w:r>
        <w:t xml:space="preserve"> hebben wij een aantal keuzes gemaakt met betrekking tot het systeemontwerp. Hieronder zal de argumentatie voor onze gemaakte ontwerp keuzes staan. Deze keuzes zullen </w:t>
      </w:r>
      <w:proofErr w:type="gramStart"/>
      <w:r>
        <w:t>beargumenteert</w:t>
      </w:r>
      <w:proofErr w:type="gramEnd"/>
      <w:r>
        <w:t xml:space="preserve"> worden met GRASP en </w:t>
      </w:r>
      <w:proofErr w:type="spellStart"/>
      <w:r>
        <w:t>GoF</w:t>
      </w:r>
      <w:proofErr w:type="spellEnd"/>
      <w:r>
        <w:t xml:space="preserve"> </w:t>
      </w:r>
      <w:proofErr w:type="spellStart"/>
      <w:r>
        <w:t>Patterns</w:t>
      </w:r>
      <w:proofErr w:type="spellEnd"/>
      <w:r>
        <w:t>.</w:t>
      </w:r>
    </w:p>
    <w:p w14:paraId="1D48F755" w14:textId="134536F9" w:rsidR="00FF2834" w:rsidRDefault="00FF2834" w:rsidP="00DB1FAB"/>
    <w:p w14:paraId="615A9FAF" w14:textId="409DE4F5" w:rsidR="00FF2834" w:rsidRDefault="00D826D2" w:rsidP="00FF2834">
      <w:pPr>
        <w:pStyle w:val="Heading3"/>
      </w:pPr>
      <w:bookmarkStart w:id="19" w:name="_Toc85714819"/>
      <w:proofErr w:type="spellStart"/>
      <w:r>
        <w:t>GoF</w:t>
      </w:r>
      <w:proofErr w:type="spellEnd"/>
      <w:r>
        <w:t xml:space="preserve"> – </w:t>
      </w:r>
      <w:proofErr w:type="spellStart"/>
      <w:r w:rsidR="00FF2834">
        <w:t>Strategy</w:t>
      </w:r>
      <w:proofErr w:type="spellEnd"/>
      <w:r w:rsidR="00FF2834">
        <w:t xml:space="preserve"> </w:t>
      </w:r>
      <w:proofErr w:type="spellStart"/>
      <w:r w:rsidR="00FF2834">
        <w:t>Pattern</w:t>
      </w:r>
      <w:bookmarkEnd w:id="19"/>
      <w:proofErr w:type="spellEnd"/>
    </w:p>
    <w:p w14:paraId="2C4A5977" w14:textId="251DC783" w:rsidR="00C17D16" w:rsidRDefault="00D826D2" w:rsidP="00FF2834">
      <w:r>
        <w:t xml:space="preserve">Het </w:t>
      </w:r>
      <w:proofErr w:type="spellStart"/>
      <w:r>
        <w:t>Strategy</w:t>
      </w:r>
      <w:proofErr w:type="spellEnd"/>
      <w:r>
        <w:t xml:space="preserve"> </w:t>
      </w:r>
      <w:proofErr w:type="spellStart"/>
      <w:r>
        <w:t>Pattern</w:t>
      </w:r>
      <w:proofErr w:type="spellEnd"/>
      <w:r>
        <w:t xml:space="preserve"> hebben wij toegepast bij de Puntentelling. Dit is omdat er op dit moment nog weinig bekend is over welke systematiek gebruikt gaat worden voor het berekenen van de totaalscores. Het kan ook voor komen dat er meerdere systematieken komen waarbij de docent </w:t>
      </w:r>
      <w:r w:rsidR="005D1E60">
        <w:t xml:space="preserve">er één kan kiezen. Door de puntentelling een interface te maken kan er later gemakkelijk één of zelfs meerdere manieren van puntentelling toegevoegd worden. Dit os ook te zien in het Domeinmodel en het Design Class Diagram. Het gebruik van het </w:t>
      </w:r>
      <w:proofErr w:type="spellStart"/>
      <w:r w:rsidR="005D1E60">
        <w:t>Strategy</w:t>
      </w:r>
      <w:proofErr w:type="spellEnd"/>
      <w:r w:rsidR="005D1E60">
        <w:t xml:space="preserve"> </w:t>
      </w:r>
      <w:proofErr w:type="spellStart"/>
      <w:r w:rsidR="005D1E60">
        <w:t>Pattern</w:t>
      </w:r>
      <w:proofErr w:type="spellEnd"/>
      <w:r w:rsidR="005D1E60">
        <w:t xml:space="preserve"> zorgt hier voor een grote hoeveelheid flexibiliteit waarbij later in het ontwerp geen code aangepast hoeft te worden wanneer er een nieuwe systematiek wordt </w:t>
      </w:r>
      <w:proofErr w:type="spellStart"/>
      <w:r w:rsidR="005D1E60">
        <w:t>toegevpoegd</w:t>
      </w:r>
      <w:proofErr w:type="spellEnd"/>
      <w:r w:rsidR="005D1E60">
        <w:t>.</w:t>
      </w:r>
    </w:p>
    <w:p w14:paraId="635A7766" w14:textId="20A3732D" w:rsidR="00D826D2" w:rsidRDefault="00D826D2" w:rsidP="00FF2834"/>
    <w:p w14:paraId="39864723" w14:textId="722492FF" w:rsidR="00D826D2" w:rsidRDefault="00D826D2" w:rsidP="00D826D2">
      <w:pPr>
        <w:pStyle w:val="Heading3"/>
      </w:pPr>
      <w:bookmarkStart w:id="20" w:name="_Toc85714820"/>
      <w:r>
        <w:t xml:space="preserve">GRASP – </w:t>
      </w:r>
      <w:proofErr w:type="spellStart"/>
      <w:r>
        <w:t>Creator</w:t>
      </w:r>
      <w:bookmarkEnd w:id="20"/>
      <w:proofErr w:type="spellEnd"/>
    </w:p>
    <w:p w14:paraId="27B5BCCB" w14:textId="7DCB932A" w:rsidR="00C17D16" w:rsidRDefault="005D1E60" w:rsidP="00FF2834">
      <w:r>
        <w:t xml:space="preserve">Om </w:t>
      </w:r>
      <w:proofErr w:type="spellStart"/>
      <w:r>
        <w:t>coupling</w:t>
      </w:r>
      <w:proofErr w:type="spellEnd"/>
      <w:r>
        <w:t xml:space="preserve">/koppeling te verminderen is er gebruik gemaakt van de </w:t>
      </w:r>
      <w:proofErr w:type="spellStart"/>
      <w:r>
        <w:t>Creator</w:t>
      </w:r>
      <w:proofErr w:type="spellEnd"/>
      <w:r>
        <w:t xml:space="preserve"> </w:t>
      </w:r>
      <w:proofErr w:type="spellStart"/>
      <w:r>
        <w:t>Pattern</w:t>
      </w:r>
      <w:proofErr w:type="spellEnd"/>
      <w:r>
        <w:t xml:space="preserve">. Wanneer er hoge </w:t>
      </w:r>
      <w:proofErr w:type="spellStart"/>
      <w:r w:rsidRPr="005D1E60">
        <w:t>coupling</w:t>
      </w:r>
      <w:proofErr w:type="spellEnd"/>
      <w:r>
        <w:t xml:space="preserve"> is zijn er veel klassen met afhankelijkheden van elkaar. Hierdoor wordt het heel moeilijk gemaakt om aanpassingen en toevoegingen binnen het systeem te maken zonder dat andere klassen problemen krijgen of zelfs helemaal stoppen met werken. Volgens het </w:t>
      </w:r>
      <w:proofErr w:type="spellStart"/>
      <w:r>
        <w:t>Creator</w:t>
      </w:r>
      <w:proofErr w:type="spellEnd"/>
      <w:r>
        <w:t xml:space="preserve"> </w:t>
      </w:r>
      <w:proofErr w:type="spellStart"/>
      <w:r>
        <w:t>Pattern</w:t>
      </w:r>
      <w:proofErr w:type="spellEnd"/>
      <w:r>
        <w:t xml:space="preserve"> moet de juiste klasse een instantie van een andere klasse aanmaken</w:t>
      </w:r>
      <w:r w:rsidR="009E2B9B">
        <w:t>. A</w:t>
      </w:r>
      <w:r>
        <w:t xml:space="preserve">ls </w:t>
      </w:r>
      <w:r w:rsidR="009E2B9B">
        <w:t xml:space="preserve">dit allemaal wordt gedaan door één klasse, dan zou deze veel afhankelijkheden hebben en zou de </w:t>
      </w:r>
      <w:proofErr w:type="spellStart"/>
      <w:r w:rsidR="009E2B9B">
        <w:t>coupling</w:t>
      </w:r>
      <w:proofErr w:type="spellEnd"/>
      <w:r w:rsidR="009E2B9B">
        <w:t xml:space="preserve"> verlaagd worden.</w:t>
      </w:r>
    </w:p>
    <w:p w14:paraId="5DAEB676" w14:textId="77777777" w:rsidR="00D826D2" w:rsidRDefault="00D826D2" w:rsidP="00FF2834"/>
    <w:p w14:paraId="7F8B27B8" w14:textId="6BC96C41" w:rsidR="00C17D16" w:rsidRDefault="00C17D16" w:rsidP="00C17D16">
      <w:pPr>
        <w:pStyle w:val="Heading3"/>
      </w:pPr>
      <w:bookmarkStart w:id="21" w:name="_Toc85714821"/>
      <w:r>
        <w:t xml:space="preserve">GRASP </w:t>
      </w:r>
      <w:r w:rsidR="00D826D2">
        <w:t xml:space="preserve">– </w:t>
      </w:r>
      <w:r>
        <w:t>Controller</w:t>
      </w:r>
      <w:bookmarkEnd w:id="21"/>
    </w:p>
    <w:p w14:paraId="76EED859" w14:textId="728B01A9" w:rsidR="00C17D16" w:rsidRDefault="009E2B9B" w:rsidP="00C17D16">
      <w:r>
        <w:t xml:space="preserve">Wij maken gebruik van een </w:t>
      </w:r>
      <w:proofErr w:type="spellStart"/>
      <w:r>
        <w:t>use</w:t>
      </w:r>
      <w:proofErr w:type="spellEnd"/>
      <w:r>
        <w:t xml:space="preserve">-case controller die system events afhandelt. In de Design Class Diagram en de </w:t>
      </w:r>
      <w:proofErr w:type="spellStart"/>
      <w:r>
        <w:t>Sequence</w:t>
      </w:r>
      <w:proofErr w:type="spellEnd"/>
      <w:r>
        <w:t xml:space="preserve"> Diagram van kennistoets starten en -uitvoeren is een </w:t>
      </w:r>
      <w:proofErr w:type="spellStart"/>
      <w:r>
        <w:t>DocentController</w:t>
      </w:r>
      <w:proofErr w:type="spellEnd"/>
      <w:r>
        <w:t xml:space="preserve"> toegepast. Deze beheert alle docenten in het systeem van Provo. Bij deze wordt het e-mailadres/gebruikersnaam (is hetzelfde in dit systeem) opgevraagd en haalt dan de juiste docent </w:t>
      </w:r>
      <w:proofErr w:type="spellStart"/>
      <w:r>
        <w:t>naarboven</w:t>
      </w:r>
      <w:proofErr w:type="spellEnd"/>
      <w:r>
        <w:t>. Daarna delegeert de controller de operatie door naar de docent klasse.</w:t>
      </w:r>
    </w:p>
    <w:p w14:paraId="42546B41" w14:textId="77777777" w:rsidR="00D826D2" w:rsidRDefault="00D826D2" w:rsidP="00C17D16"/>
    <w:p w14:paraId="39BEE552" w14:textId="77777777" w:rsidR="00EF1AB7" w:rsidRDefault="00EF1AB7">
      <w:pPr>
        <w:rPr>
          <w:rFonts w:ascii="Arial" w:hAnsi="Arial"/>
          <w:b/>
          <w:sz w:val="22"/>
        </w:rPr>
      </w:pPr>
      <w:r>
        <w:br w:type="page"/>
      </w:r>
    </w:p>
    <w:p w14:paraId="53954CEE" w14:textId="14A2846C" w:rsidR="00D826D2" w:rsidRDefault="00D826D2" w:rsidP="00D826D2">
      <w:pPr>
        <w:pStyle w:val="Heading3"/>
      </w:pPr>
      <w:bookmarkStart w:id="22" w:name="_Toc85714822"/>
      <w:r>
        <w:lastRenderedPageBreak/>
        <w:t>GRASP – Information Expert</w:t>
      </w:r>
      <w:bookmarkEnd w:id="22"/>
    </w:p>
    <w:p w14:paraId="07B6A0D1" w14:textId="6B705C91" w:rsidR="00D826D2" w:rsidRDefault="00EF1AB7" w:rsidP="00D826D2">
      <w:r>
        <w:t xml:space="preserve">Bij het maken van alle </w:t>
      </w:r>
      <w:proofErr w:type="spellStart"/>
      <w:r>
        <w:t>Sequence</w:t>
      </w:r>
      <w:proofErr w:type="spellEnd"/>
      <w:r>
        <w:t xml:space="preserve"> </w:t>
      </w:r>
      <w:proofErr w:type="spellStart"/>
      <w:r>
        <w:t>Diagrams</w:t>
      </w:r>
      <w:proofErr w:type="spellEnd"/>
      <w:r>
        <w:t xml:space="preserve"> hebben wij de richtlijnen van de Information Expert gevolgd. Dit houdt in dat wij zo veel mogelijk gebruik maken van taak delegatie wanneer de huidige klasse niet genoeg informatie heeft om de huidige taak uit te voeren zonder afhankelijkheden toe te voegen en daarmee </w:t>
      </w:r>
      <w:proofErr w:type="spellStart"/>
      <w:r>
        <w:t>coupling</w:t>
      </w:r>
      <w:proofErr w:type="spellEnd"/>
      <w:r>
        <w:t xml:space="preserve"> te verhogen. Dit houdt bovendien het Information </w:t>
      </w:r>
      <w:proofErr w:type="spellStart"/>
      <w:r>
        <w:t>Hiding</w:t>
      </w:r>
      <w:proofErr w:type="spellEnd"/>
      <w:r>
        <w:t xml:space="preserve"> Principe in stand en verhoogt de </w:t>
      </w:r>
      <w:proofErr w:type="spellStart"/>
      <w:r>
        <w:t>cohesion</w:t>
      </w:r>
      <w:proofErr w:type="spellEnd"/>
      <w:r>
        <w:t xml:space="preserve">/samenhang van het systeem. </w:t>
      </w:r>
    </w:p>
    <w:p w14:paraId="532D5610" w14:textId="77777777" w:rsidR="00D826D2" w:rsidRPr="00D826D2" w:rsidRDefault="00D826D2" w:rsidP="00D826D2"/>
    <w:p w14:paraId="40DAD5F6" w14:textId="0270E445" w:rsidR="00D826D2" w:rsidRDefault="009F22F9" w:rsidP="00D826D2">
      <w:pPr>
        <w:pStyle w:val="Heading3"/>
      </w:pPr>
      <w:bookmarkStart w:id="23" w:name="_Toc85714823"/>
      <w:r>
        <w:t>Overerving</w:t>
      </w:r>
      <w:bookmarkEnd w:id="23"/>
    </w:p>
    <w:p w14:paraId="45128766" w14:textId="32765BD2" w:rsidR="00D826D2" w:rsidRDefault="009F22F9" w:rsidP="00D826D2">
      <w:r>
        <w:t xml:space="preserve">Op meerdere plekken binnen het systeem hebben wij gebruik gemaakt van overerving. Dit is zichtbaar in zowel het Domeinmodel als het Design Class Diagram. De klasse vraag is een abstracte klasse waarbij er drie implementaties zijn. Namelijk: de Kort-antwoord-vraag, de Meerkeuzevraag en de </w:t>
      </w:r>
      <w:r>
        <w:br/>
        <w:t>Juist-/</w:t>
      </w:r>
      <w:proofErr w:type="spellStart"/>
      <w:r>
        <w:t>Onjuistvraag</w:t>
      </w:r>
      <w:proofErr w:type="spellEnd"/>
      <w:r>
        <w:t xml:space="preserve">. Er kunnen tevens in de toekomst andere soort vragen toegevoegd worden die erven van de superklasse Vraag. De klasse vraag heeft een methode </w:t>
      </w:r>
      <w:proofErr w:type="spellStart"/>
      <w:r>
        <w:t>juisteAntwoordCheck</w:t>
      </w:r>
      <w:proofErr w:type="spellEnd"/>
      <w:r>
        <w:t>, deze zal door elke klasse geërfd worden maar op een andere manier geïmplementeerd worden omdat de drie klassen een ander soort antwoord verwachten.</w:t>
      </w:r>
    </w:p>
    <w:p w14:paraId="01AD519F" w14:textId="7120FB6E" w:rsidR="009F22F9" w:rsidRDefault="009F22F9" w:rsidP="00D826D2"/>
    <w:p w14:paraId="195A8D6C" w14:textId="57F985A9" w:rsidR="009F22F9" w:rsidRDefault="009F22F9" w:rsidP="00D826D2">
      <w:r>
        <w:t>De docent kan uit twee typen accounts kiezen, deze zijn Basis en Premium</w:t>
      </w:r>
      <w:r w:rsidR="007E3876">
        <w:t xml:space="preserve">. Hierom hebben wij een klasse aangemaakt genaamd </w:t>
      </w:r>
      <w:proofErr w:type="spellStart"/>
      <w:r w:rsidR="007E3876">
        <w:t>AccountType</w:t>
      </w:r>
      <w:proofErr w:type="spellEnd"/>
      <w:r w:rsidR="007E3876">
        <w:t xml:space="preserve"> waarbij het verschil is dat Basis gratis is, en Premium met een prijs per jaar komt.</w:t>
      </w:r>
    </w:p>
    <w:p w14:paraId="1A897971" w14:textId="27049DBF" w:rsidR="009F66C5" w:rsidRDefault="009F66C5" w:rsidP="00D826D2"/>
    <w:p w14:paraId="77247CFA" w14:textId="36355714" w:rsidR="009F66C5" w:rsidRPr="009F66C5" w:rsidRDefault="009F66C5" w:rsidP="009F66C5">
      <w:pPr>
        <w:pStyle w:val="Heading3"/>
        <w:rPr>
          <w:lang w:val="en-US"/>
        </w:rPr>
      </w:pPr>
      <w:bookmarkStart w:id="24" w:name="_Toc85714824"/>
      <w:r w:rsidRPr="009F66C5">
        <w:rPr>
          <w:lang w:val="en-US"/>
        </w:rPr>
        <w:t>SOLID – Single Responsibility Principle (S</w:t>
      </w:r>
      <w:r>
        <w:rPr>
          <w:lang w:val="en-US"/>
        </w:rPr>
        <w:t>RP)</w:t>
      </w:r>
      <w:bookmarkEnd w:id="24"/>
    </w:p>
    <w:p w14:paraId="61E03D3C" w14:textId="21F0515B" w:rsidR="009F66C5" w:rsidRDefault="009F66C5" w:rsidP="009F66C5">
      <w:r>
        <w:t xml:space="preserve">SRP houdt in dat elke module, klasse of methode maar één </w:t>
      </w:r>
      <w:proofErr w:type="spellStart"/>
      <w:r w:rsidR="00AD78ED">
        <w:t>responsibility</w:t>
      </w:r>
      <w:proofErr w:type="spellEnd"/>
      <w:r>
        <w:t>(</w:t>
      </w:r>
      <w:r w:rsidR="00AD78ED">
        <w:t>verantwoordelijkheid</w:t>
      </w:r>
      <w:r>
        <w:t>) mag hebben</w:t>
      </w:r>
      <w:r w:rsidR="00AD78ED">
        <w:t xml:space="preserve">. Dit zodat je geen </w:t>
      </w:r>
      <w:proofErr w:type="spellStart"/>
      <w:r w:rsidR="00AD78ED">
        <w:t>godclasses</w:t>
      </w:r>
      <w:proofErr w:type="spellEnd"/>
      <w:r w:rsidR="00AD78ED">
        <w:t xml:space="preserve"> of -functies in je systeem introduceert. Deze verlagen </w:t>
      </w:r>
      <w:proofErr w:type="spellStart"/>
      <w:r w:rsidR="00AD78ED">
        <w:t>cohesion</w:t>
      </w:r>
      <w:proofErr w:type="spellEnd"/>
      <w:r w:rsidR="00AD78ED">
        <w:t xml:space="preserve"> en verhogen </w:t>
      </w:r>
      <w:proofErr w:type="spellStart"/>
      <w:r w:rsidR="00AD78ED">
        <w:t>coupling</w:t>
      </w:r>
      <w:proofErr w:type="spellEnd"/>
      <w:r w:rsidR="00AD78ED">
        <w:t>. Dit principe hebben wij bij al onze klassen en methodes gebruikt.</w:t>
      </w:r>
    </w:p>
    <w:p w14:paraId="0C0A6587" w14:textId="77777777" w:rsidR="009F66C5" w:rsidRDefault="009F66C5" w:rsidP="009F66C5"/>
    <w:p w14:paraId="1D52EE22" w14:textId="514953BB" w:rsidR="009F66C5" w:rsidRPr="009F66C5" w:rsidRDefault="009F66C5" w:rsidP="009F66C5">
      <w:pPr>
        <w:pStyle w:val="Heading3"/>
        <w:rPr>
          <w:lang w:val="en-US"/>
        </w:rPr>
      </w:pPr>
      <w:bookmarkStart w:id="25" w:name="_Toc85714825"/>
      <w:r w:rsidRPr="009F66C5">
        <w:rPr>
          <w:lang w:val="en-US"/>
        </w:rPr>
        <w:t>SOLID – Open Closed Principle (O</w:t>
      </w:r>
      <w:r>
        <w:rPr>
          <w:lang w:val="en-US"/>
        </w:rPr>
        <w:t>CP)</w:t>
      </w:r>
      <w:bookmarkEnd w:id="25"/>
    </w:p>
    <w:p w14:paraId="292492FD" w14:textId="5944E626" w:rsidR="009F66C5" w:rsidRPr="00AD78ED" w:rsidRDefault="00AD78ED" w:rsidP="009F66C5">
      <w:r w:rsidRPr="00AD78ED">
        <w:rPr>
          <w:lang w:val="en-US"/>
        </w:rPr>
        <w:t xml:space="preserve">Het OCP </w:t>
      </w:r>
      <w:proofErr w:type="spellStart"/>
      <w:r w:rsidRPr="00AD78ED">
        <w:rPr>
          <w:lang w:val="en-US"/>
        </w:rPr>
        <w:t>betekent</w:t>
      </w:r>
      <w:proofErr w:type="spellEnd"/>
      <w:r w:rsidRPr="00AD78ED">
        <w:rPr>
          <w:lang w:val="en-US"/>
        </w:rPr>
        <w:t>: “Open for extensions, closed</w:t>
      </w:r>
      <w:r>
        <w:rPr>
          <w:lang w:val="en-US"/>
        </w:rPr>
        <w:t xml:space="preserve"> for modification.” </w:t>
      </w:r>
      <w:r w:rsidRPr="00AD78ED">
        <w:t>Je mag de code wel uitbreiden, maar niet aanpassen. D</w:t>
      </w:r>
      <w:r>
        <w:t xml:space="preserve">it hebben wij toegepast door op plekken waar wij toevoegingen verwachten zoals de vragen en de puntentellingen gebruik te maken van het </w:t>
      </w:r>
      <w:proofErr w:type="spellStart"/>
      <w:r>
        <w:t>Strategy</w:t>
      </w:r>
      <w:proofErr w:type="spellEnd"/>
      <w:r>
        <w:t xml:space="preserve"> </w:t>
      </w:r>
      <w:proofErr w:type="spellStart"/>
      <w:r>
        <w:t>Pattern</w:t>
      </w:r>
      <w:proofErr w:type="spellEnd"/>
      <w:r>
        <w:t xml:space="preserve"> dat bij 3.4.1 is uitgelegd. </w:t>
      </w:r>
    </w:p>
    <w:p w14:paraId="4088D65F" w14:textId="5C94D1A7" w:rsidR="009F66C5" w:rsidRPr="009F66C5" w:rsidRDefault="009F66C5" w:rsidP="009F66C5">
      <w:pPr>
        <w:rPr>
          <w:lang w:val="en-US"/>
        </w:rPr>
      </w:pPr>
    </w:p>
    <w:p w14:paraId="543BD706" w14:textId="6FC11CBC" w:rsidR="009F66C5" w:rsidRPr="009F66C5" w:rsidRDefault="009F66C5" w:rsidP="009F66C5">
      <w:pPr>
        <w:pStyle w:val="Heading3"/>
        <w:rPr>
          <w:lang w:val="en-US"/>
        </w:rPr>
      </w:pPr>
      <w:bookmarkStart w:id="26" w:name="_Toc85714826"/>
      <w:r w:rsidRPr="009F66C5">
        <w:rPr>
          <w:lang w:val="en-US"/>
        </w:rPr>
        <w:t>SOLID – Interface Segregation Principle (I</w:t>
      </w:r>
      <w:r>
        <w:rPr>
          <w:lang w:val="en-US"/>
        </w:rPr>
        <w:t>SP)</w:t>
      </w:r>
      <w:bookmarkEnd w:id="26"/>
    </w:p>
    <w:p w14:paraId="14FD54CF" w14:textId="169FF369" w:rsidR="009F66C5" w:rsidRPr="00AD78ED" w:rsidRDefault="00AD78ED" w:rsidP="009F66C5">
      <w:r w:rsidRPr="00AD78ED">
        <w:t>Wij hebben onze interfaces z</w:t>
      </w:r>
      <w:r>
        <w:t xml:space="preserve">o klein mogelijk gehouden om te voldoen aan ISP. </w:t>
      </w:r>
      <w:r w:rsidR="00FE7A73">
        <w:t xml:space="preserve">ISP houdt in dat en gebruiker geen afhankelijkheid mag hebben van iets dat hij/zij niet gebruikt. Dit is zodat wanneer de code veranderd, er geen foutmeldingen mogen komen voor </w:t>
      </w:r>
      <w:proofErr w:type="spellStart"/>
      <w:r w:rsidR="00FE7A73">
        <w:t>libraries</w:t>
      </w:r>
      <w:proofErr w:type="spellEnd"/>
      <w:r w:rsidR="00FE7A73">
        <w:t>/</w:t>
      </w:r>
      <w:proofErr w:type="spellStart"/>
      <w:r w:rsidR="00FE7A73">
        <w:t>imports</w:t>
      </w:r>
      <w:proofErr w:type="spellEnd"/>
      <w:r w:rsidR="00FE7A73">
        <w:t xml:space="preserve"> die niet eens gebruikt worden.</w:t>
      </w:r>
    </w:p>
    <w:p w14:paraId="0D33D92E" w14:textId="77777777" w:rsidR="001D77DA" w:rsidRPr="009F66C5" w:rsidRDefault="001D77DA">
      <w:pPr>
        <w:rPr>
          <w:rFonts w:eastAsiaTheme="minorEastAsia"/>
          <w:color w:val="auto"/>
          <w:szCs w:val="20"/>
          <w:lang w:val="en-US"/>
        </w:rPr>
      </w:pPr>
      <w:r w:rsidRPr="009F66C5">
        <w:rPr>
          <w:rFonts w:eastAsiaTheme="minorEastAsia"/>
          <w:color w:val="auto"/>
          <w:szCs w:val="20"/>
          <w:lang w:val="en-US"/>
        </w:rPr>
        <w:br w:type="page"/>
      </w:r>
    </w:p>
    <w:bookmarkStart w:id="27" w:name="_Toc85714827"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27"/>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3"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4"/>
      <w:footerReference w:type="default" r:id="rId25"/>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CEFAA" w14:textId="77777777" w:rsidR="005F76F6" w:rsidRDefault="005F76F6">
      <w:pPr>
        <w:spacing w:line="240" w:lineRule="auto"/>
      </w:pPr>
      <w:r>
        <w:separator/>
      </w:r>
    </w:p>
  </w:endnote>
  <w:endnote w:type="continuationSeparator" w:id="0">
    <w:p w14:paraId="113D6B0F" w14:textId="77777777" w:rsidR="005F76F6" w:rsidRDefault="005F76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5F76F6">
                                <w:fldChar w:fldCharType="begin"/>
                              </w:r>
                              <w:r w:rsidR="005F76F6">
                                <w:instrText xml:space="preserve"> NUMPAGES   \* MERGEFORMAT </w:instrText>
                              </w:r>
                              <w:r w:rsidR="005F76F6">
                                <w:fldChar w:fldCharType="separate"/>
                              </w:r>
                              <w:r w:rsidR="009E71B4">
                                <w:rPr>
                                  <w:noProof/>
                                </w:rPr>
                                <w:t>5</w:t>
                              </w:r>
                              <w:r w:rsidR="005F76F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5F76F6">
                          <w:fldChar w:fldCharType="begin"/>
                        </w:r>
                        <w:r w:rsidR="005F76F6">
                          <w:instrText xml:space="preserve"> NUMPAGES   \* MERGEFORMAT </w:instrText>
                        </w:r>
                        <w:r w:rsidR="005F76F6">
                          <w:fldChar w:fldCharType="separate"/>
                        </w:r>
                        <w:r w:rsidR="009E71B4">
                          <w:rPr>
                            <w:noProof/>
                          </w:rPr>
                          <w:t>5</w:t>
                        </w:r>
                        <w:r w:rsidR="005F76F6">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5F76F6"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6545F" w14:textId="77777777" w:rsidR="005F76F6" w:rsidRDefault="005F76F6">
      <w:pPr>
        <w:spacing w:line="240" w:lineRule="auto"/>
      </w:pPr>
      <w:r>
        <w:separator/>
      </w:r>
    </w:p>
  </w:footnote>
  <w:footnote w:type="continuationSeparator" w:id="0">
    <w:p w14:paraId="252FF4EB" w14:textId="77777777" w:rsidR="005F76F6" w:rsidRDefault="005F76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0609"/>
    <w:rsid w:val="0012178B"/>
    <w:rsid w:val="001256B9"/>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1E60"/>
    <w:rsid w:val="005D27DE"/>
    <w:rsid w:val="005E0753"/>
    <w:rsid w:val="005E62D3"/>
    <w:rsid w:val="005F76F6"/>
    <w:rsid w:val="005F7CFB"/>
    <w:rsid w:val="0060186F"/>
    <w:rsid w:val="006026D4"/>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DFA"/>
    <w:rsid w:val="006B2619"/>
    <w:rsid w:val="006C03D9"/>
    <w:rsid w:val="006C1958"/>
    <w:rsid w:val="006C37F4"/>
    <w:rsid w:val="006C4755"/>
    <w:rsid w:val="006C5D42"/>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3876"/>
    <w:rsid w:val="00805431"/>
    <w:rsid w:val="00806ACD"/>
    <w:rsid w:val="00807668"/>
    <w:rsid w:val="00807DB2"/>
    <w:rsid w:val="00811506"/>
    <w:rsid w:val="00820CD1"/>
    <w:rsid w:val="00824C84"/>
    <w:rsid w:val="008331B9"/>
    <w:rsid w:val="00842340"/>
    <w:rsid w:val="00842611"/>
    <w:rsid w:val="00844292"/>
    <w:rsid w:val="00844E0A"/>
    <w:rsid w:val="00847CB7"/>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5AC4"/>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C25C5"/>
    <w:rsid w:val="009C57D3"/>
    <w:rsid w:val="009C7059"/>
    <w:rsid w:val="009D7B9B"/>
    <w:rsid w:val="009E2B9B"/>
    <w:rsid w:val="009E2C13"/>
    <w:rsid w:val="009E2DC1"/>
    <w:rsid w:val="009E71B4"/>
    <w:rsid w:val="009F22F9"/>
    <w:rsid w:val="009F66C5"/>
    <w:rsid w:val="00A00B59"/>
    <w:rsid w:val="00A0133C"/>
    <w:rsid w:val="00A06600"/>
    <w:rsid w:val="00A1042F"/>
    <w:rsid w:val="00A111B4"/>
    <w:rsid w:val="00A12234"/>
    <w:rsid w:val="00A14B61"/>
    <w:rsid w:val="00A1703D"/>
    <w:rsid w:val="00A2276E"/>
    <w:rsid w:val="00A2408B"/>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D78ED"/>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8F3"/>
    <w:rsid w:val="00B76BB2"/>
    <w:rsid w:val="00B83BF1"/>
    <w:rsid w:val="00B903CC"/>
    <w:rsid w:val="00B97CE4"/>
    <w:rsid w:val="00BA48D6"/>
    <w:rsid w:val="00BA7150"/>
    <w:rsid w:val="00BB575D"/>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D16"/>
    <w:rsid w:val="00C204C0"/>
    <w:rsid w:val="00C21EA9"/>
    <w:rsid w:val="00C21F97"/>
    <w:rsid w:val="00C22848"/>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26D2"/>
    <w:rsid w:val="00D8540E"/>
    <w:rsid w:val="00D86316"/>
    <w:rsid w:val="00D91C08"/>
    <w:rsid w:val="00D95B8B"/>
    <w:rsid w:val="00D97C82"/>
    <w:rsid w:val="00DA7296"/>
    <w:rsid w:val="00DB1FAB"/>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1AB7"/>
    <w:rsid w:val="00EF451A"/>
    <w:rsid w:val="00EF4A25"/>
    <w:rsid w:val="00EF63F1"/>
    <w:rsid w:val="00F00D4D"/>
    <w:rsid w:val="00F02F7E"/>
    <w:rsid w:val="00F124B1"/>
    <w:rsid w:val="00F14E55"/>
    <w:rsid w:val="00F24052"/>
    <w:rsid w:val="00F3048E"/>
    <w:rsid w:val="00F30BD8"/>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41A5"/>
    <w:rsid w:val="00FE7A73"/>
    <w:rsid w:val="00FF07E7"/>
    <w:rsid w:val="00FF2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 w:type="character" w:styleId="UnresolvedMention">
    <w:name w:val="Unresolved Mention"/>
    <w:basedOn w:val="DefaultParagraphFont"/>
    <w:uiPriority w:val="99"/>
    <w:semiHidden/>
    <w:unhideWhenUsed/>
    <w:rsid w:val="00F3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SRS/SRS.docx"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2023CB"/>
    <w:rsid w:val="00343388"/>
    <w:rsid w:val="003C64FB"/>
    <w:rsid w:val="00936A26"/>
    <w:rsid w:val="00AC2175"/>
    <w:rsid w:val="00AF2DB0"/>
    <w:rsid w:val="00B0415C"/>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1360</Words>
  <Characters>7484</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6</cp:revision>
  <cp:lastPrinted>2019-08-30T13:43:00Z</cp:lastPrinted>
  <dcterms:created xsi:type="dcterms:W3CDTF">2021-10-20T08:53:00Z</dcterms:created>
  <dcterms:modified xsi:type="dcterms:W3CDTF">2021-10-21T11:20:00Z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