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7196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bookmarkStart w:id="0" w:name="_Hlk131061553"/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02C5857" wp14:editId="6045BA40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A871D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3D254D57" w14:textId="77777777" w:rsidR="00E840E2" w:rsidRDefault="00A84317" w:rsidP="00690FBF">
      <w:pPr>
        <w:pStyle w:val="Title"/>
      </w:pPr>
      <w:r>
        <w:t xml:space="preserve">Maxim </w:t>
      </w:r>
    </w:p>
    <w:p w14:paraId="5A0280AD" w14:textId="0A79E094" w:rsidR="00690FBF" w:rsidRDefault="00A84317" w:rsidP="00036F21">
      <w:pPr>
        <w:pStyle w:val="Title"/>
      </w:pPr>
      <w:r>
        <w:t>Koltypin</w:t>
      </w:r>
    </w:p>
    <w:p w14:paraId="3D29CB93" w14:textId="77777777" w:rsidR="007A5ACB" w:rsidRDefault="007A5ACB" w:rsidP="007A5ACB"/>
    <w:p w14:paraId="76B26067" w14:textId="77777777" w:rsidR="007A5ACB" w:rsidRPr="007A5ACB" w:rsidRDefault="007A5ACB" w:rsidP="007A5ACB"/>
    <w:p w14:paraId="2D0F5586" w14:textId="64EC5467" w:rsidR="004C1DA9" w:rsidRDefault="00A84317" w:rsidP="00690FBF">
      <w:pPr>
        <w:pStyle w:val="Subtitle"/>
      </w:pPr>
      <w:r>
        <w:t>Technical Exploitation Intelligence Operator</w:t>
      </w:r>
    </w:p>
    <w:p w14:paraId="4050D178" w14:textId="77777777" w:rsidR="00690FBF" w:rsidRPr="00690FBF" w:rsidRDefault="00690FBF" w:rsidP="00690FBF">
      <w:pPr>
        <w:rPr>
          <w:lang w:bidi="ar-SA"/>
        </w:rPr>
      </w:pPr>
    </w:p>
    <w:p w14:paraId="7780AF9F" w14:textId="1BD0232F" w:rsidR="00690FBF" w:rsidRDefault="00253026" w:rsidP="00690FBF">
      <w:r>
        <w:t xml:space="preserve">Tel: + 31 </w:t>
      </w:r>
      <w:r w:rsidR="00A84317">
        <w:t>6 31002711</w:t>
      </w:r>
    </w:p>
    <w:p w14:paraId="1EDE6E76" w14:textId="3E9F3C17" w:rsidR="00690FBF" w:rsidRDefault="00253026" w:rsidP="00690FBF">
      <w:r>
        <w:t xml:space="preserve">Mail: </w:t>
      </w:r>
      <w:hyperlink r:id="rId11" w:history="1">
        <w:r w:rsidRPr="00876717">
          <w:rPr>
            <w:rStyle w:val="Hyperlink"/>
          </w:rPr>
          <w:t>maxkoltypin@gmail.com</w:t>
        </w:r>
      </w:hyperlink>
      <w:r w:rsidR="00A84317">
        <w:tab/>
      </w:r>
    </w:p>
    <w:p w14:paraId="5640568B" w14:textId="0098A7CC" w:rsidR="00690FBF" w:rsidRPr="00690FBF" w:rsidRDefault="00A84317" w:rsidP="00690FBF">
      <w:pPr>
        <w:rPr>
          <w:lang w:bidi="ar-SA"/>
        </w:rPr>
      </w:pPr>
      <w:r>
        <w:rPr>
          <w:lang w:bidi="ar-SA"/>
        </w:rPr>
        <w:t xml:space="preserve">Nationality: </w:t>
      </w:r>
      <w:r w:rsidR="00253026">
        <w:rPr>
          <w:lang w:bidi="ar-SA"/>
        </w:rPr>
        <w:t>D</w:t>
      </w:r>
      <w:r>
        <w:rPr>
          <w:lang w:bidi="ar-SA"/>
        </w:rPr>
        <w:t>utch</w:t>
      </w:r>
    </w:p>
    <w:p w14:paraId="7D44FCBE" w14:textId="376DD61B" w:rsidR="00031E11" w:rsidRDefault="00A84317" w:rsidP="00690FBF">
      <w:pPr>
        <w:rPr>
          <w:lang w:bidi="ar-SA"/>
        </w:rPr>
      </w:pPr>
      <w:r>
        <w:rPr>
          <w:lang w:bidi="ar-SA"/>
        </w:rPr>
        <w:t xml:space="preserve">Portfolio: </w:t>
      </w:r>
      <w:hyperlink r:id="rId12" w:history="1">
        <w:r w:rsidRPr="006C11C1">
          <w:rPr>
            <w:rStyle w:val="Hyperlink"/>
            <w:lang w:bidi="ar-SA"/>
          </w:rPr>
          <w:t>www.maxk9999.github.io</w:t>
        </w:r>
      </w:hyperlink>
    </w:p>
    <w:p w14:paraId="4B6621A1" w14:textId="46191F0D" w:rsidR="00253026" w:rsidRDefault="00253026" w:rsidP="00253026">
      <w:pPr>
        <w:rPr>
          <w:lang w:bidi="ar-SA"/>
        </w:rPr>
      </w:pPr>
      <w:r>
        <w:rPr>
          <w:lang w:bidi="ar-SA"/>
        </w:rPr>
        <w:t xml:space="preserve">GitHub: </w:t>
      </w:r>
      <w:hyperlink r:id="rId13" w:history="1">
        <w:r w:rsidRPr="00876717">
          <w:rPr>
            <w:rStyle w:val="Hyperlink"/>
            <w:lang w:bidi="ar-SA"/>
          </w:rPr>
          <w:t>https://github.com/MaxK9999</w:t>
        </w:r>
      </w:hyperlink>
      <w:r>
        <w:rPr>
          <w:lang w:bidi="ar-SA"/>
        </w:rPr>
        <w:t xml:space="preserve"> </w:t>
      </w:r>
    </w:p>
    <w:p w14:paraId="17FCB90B" w14:textId="0C085098" w:rsidR="00A84317" w:rsidRPr="00253026" w:rsidRDefault="00A84317" w:rsidP="00690FBF">
      <w:pPr>
        <w:rPr>
          <w:lang w:val="en-GB" w:bidi="ar-SA"/>
        </w:rPr>
      </w:pPr>
      <w:r w:rsidRPr="00253026">
        <w:rPr>
          <w:lang w:val="en-GB" w:bidi="ar-SA"/>
        </w:rPr>
        <w:t xml:space="preserve">LinkedIn: </w:t>
      </w:r>
      <w:hyperlink r:id="rId14" w:history="1">
        <w:r w:rsidR="00B600BC" w:rsidRPr="00253026">
          <w:rPr>
            <w:rStyle w:val="Hyperlink"/>
            <w:lang w:val="en-GB" w:bidi="ar-SA"/>
          </w:rPr>
          <w:t>https://www.linkedin.com/in/maxim-koltypin-05aa0028b</w:t>
        </w:r>
      </w:hyperlink>
    </w:p>
    <w:p w14:paraId="5AA0F497" w14:textId="77777777" w:rsidR="00031E11" w:rsidRDefault="00031E11" w:rsidP="00690FBF">
      <w:pPr>
        <w:rPr>
          <w:lang w:val="en-GB"/>
        </w:rPr>
      </w:pPr>
    </w:p>
    <w:p w14:paraId="6F460668" w14:textId="77777777" w:rsidR="007A5ACB" w:rsidRDefault="007A5ACB" w:rsidP="00690FBF">
      <w:pPr>
        <w:rPr>
          <w:lang w:val="en-GB"/>
        </w:rPr>
      </w:pPr>
    </w:p>
    <w:p w14:paraId="6A103A0C" w14:textId="77777777" w:rsidR="00036F21" w:rsidRDefault="00036F21" w:rsidP="00690FBF">
      <w:pPr>
        <w:rPr>
          <w:lang w:val="en-GB"/>
        </w:rPr>
      </w:pPr>
    </w:p>
    <w:p w14:paraId="7752C38A" w14:textId="6DED4642" w:rsidR="00036F21" w:rsidRDefault="00036F21" w:rsidP="00036F21">
      <w:pPr>
        <w:pStyle w:val="Subtitle"/>
        <w:rPr>
          <w:lang w:val="en-GB"/>
        </w:rPr>
      </w:pPr>
      <w:r>
        <w:rPr>
          <w:lang w:val="en-GB"/>
        </w:rPr>
        <w:t>Summary</w:t>
      </w:r>
    </w:p>
    <w:p w14:paraId="0B34231F" w14:textId="77777777" w:rsidR="00036F21" w:rsidRDefault="00036F21" w:rsidP="00036F21">
      <w:pPr>
        <w:rPr>
          <w:lang w:val="en-GB" w:bidi="ar-SA"/>
        </w:rPr>
      </w:pPr>
    </w:p>
    <w:p w14:paraId="3AB4ED34" w14:textId="0C4CD185" w:rsidR="00036F21" w:rsidRPr="00253026" w:rsidRDefault="00036F21" w:rsidP="00690FBF">
      <w:pPr>
        <w:rPr>
          <w:lang w:val="en-GB"/>
        </w:rPr>
      </w:pPr>
      <w:r>
        <w:rPr>
          <w:lang w:val="en-GB" w:bidi="ar-SA"/>
        </w:rPr>
        <w:t xml:space="preserve">My name is Maxim Andrei Koltypin, I am 24 years old, and I am currently employed in the Royal Dutch Marine Corps. I am seeking a Software Developer position where I can </w:t>
      </w:r>
      <w:r w:rsidR="007A5ACB">
        <w:rPr>
          <w:lang w:val="en-GB" w:bidi="ar-SA"/>
        </w:rPr>
        <w:t xml:space="preserve">apply my programming skills and contribute to cutting-edge projects that make a positive impact on the world. Alongside my military intelligence role, I have dedicated my free time to becoming a self-taught programmer, honing my skills in various languages and frameworks. This unique blend of military discipline and a proactive pursuit of programming positions me as a versatile and motivated candidate that is ready to tackle any given challenge. </w:t>
      </w:r>
      <w:r w:rsidR="00952E4B">
        <w:rPr>
          <w:lang w:val="en-GB" w:bidi="ar-SA"/>
        </w:rPr>
        <w:t>Please refer to the GitHub link which I have provided in my contact details above to explore my most meaningful and impactful projects. Thank you for considering me as a potential candidate.</w:t>
      </w:r>
    </w:p>
    <w:p w14:paraId="7375777C" w14:textId="77777777" w:rsidR="00B600BC" w:rsidRDefault="00B600BC" w:rsidP="00690FBF">
      <w:pPr>
        <w:rPr>
          <w:lang w:val="en-GB"/>
        </w:rPr>
      </w:pPr>
    </w:p>
    <w:p w14:paraId="37CF27A7" w14:textId="77777777" w:rsidR="007A5ACB" w:rsidRPr="00253026" w:rsidRDefault="007A5ACB" w:rsidP="00690FBF">
      <w:pPr>
        <w:rPr>
          <w:lang w:val="en-GB"/>
        </w:rPr>
      </w:pPr>
    </w:p>
    <w:p w14:paraId="6BD43086" w14:textId="77777777" w:rsidR="00031E11" w:rsidRPr="00253026" w:rsidRDefault="00031E11" w:rsidP="00690FBF">
      <w:pPr>
        <w:rPr>
          <w:lang w:val="en-GB"/>
        </w:rPr>
      </w:pPr>
    </w:p>
    <w:p w14:paraId="4656858E" w14:textId="77777777" w:rsidR="004C1DA9" w:rsidRPr="004C1DA9" w:rsidRDefault="00245B3C" w:rsidP="00690FBF">
      <w:pPr>
        <w:pStyle w:val="Subtitle"/>
      </w:pPr>
      <w:sdt>
        <w:sdtPr>
          <w:id w:val="-1403365644"/>
          <w:placeholder>
            <w:docPart w:val="9A021076605546348478A8A35AB2488A"/>
          </w:placeholder>
          <w:temporary/>
          <w:showingPlcHdr/>
          <w15:appearance w15:val="hidden"/>
        </w:sdtPr>
        <w:sdtEndPr/>
        <w:sdtContent>
          <w:r w:rsidR="00690FBF" w:rsidRPr="004C1DA9">
            <w:t>Experience</w:t>
          </w:r>
        </w:sdtContent>
      </w:sdt>
    </w:p>
    <w:p w14:paraId="004E829D" w14:textId="4154FECB" w:rsidR="004C1DA9" w:rsidRPr="004C1DA9" w:rsidRDefault="00B600BC" w:rsidP="00690FBF">
      <w:pPr>
        <w:pStyle w:val="Heading1"/>
      </w:pPr>
      <w:r>
        <w:t xml:space="preserve">Technical Exploitation Intelligence Operator, </w:t>
      </w:r>
      <w:r>
        <w:rPr>
          <w:b w:val="0"/>
          <w:bCs w:val="0"/>
          <w:i/>
          <w:iCs/>
        </w:rPr>
        <w:t>108TEXINT compagnie</w:t>
      </w:r>
      <w:r w:rsidR="004C1DA9" w:rsidRPr="004C1DA9">
        <w:rPr>
          <w:rStyle w:val="Italics"/>
        </w:rPr>
        <w:t xml:space="preserve"> </w:t>
      </w:r>
    </w:p>
    <w:p w14:paraId="5EF57555" w14:textId="286FBF6D" w:rsidR="00690FBF" w:rsidRDefault="00B600BC" w:rsidP="00690FBF">
      <w:pPr>
        <w:pStyle w:val="Dates"/>
      </w:pPr>
      <w:r>
        <w:t>September 2023 – Currently</w:t>
      </w:r>
      <w:r w:rsidR="00690FBF" w:rsidRPr="0070176A">
        <w:t xml:space="preserve"> </w:t>
      </w:r>
    </w:p>
    <w:p w14:paraId="09A335D8" w14:textId="4F91B089" w:rsidR="004C1DA9" w:rsidRDefault="00E840E2" w:rsidP="00690FBF">
      <w:r>
        <w:t>Utilizing e</w:t>
      </w:r>
      <w:r w:rsidR="00A54C47">
        <w:t xml:space="preserve">xpertise </w:t>
      </w:r>
      <w:r>
        <w:t>in</w:t>
      </w:r>
      <w:r w:rsidR="00A54C47">
        <w:t xml:space="preserve"> extracting</w:t>
      </w:r>
      <w:r>
        <w:t xml:space="preserve"> and </w:t>
      </w:r>
      <w:r w:rsidR="00A54C47">
        <w:t xml:space="preserve">exploiting valuable tangible and intangible data/information for intelligence purposes. </w:t>
      </w:r>
      <w:r>
        <w:t>Instrumental in providing networking and cyber skills to enhance the efficiency of the team while proactively adapting to new technologies to enhance the capabilities in intelligence operations.</w:t>
      </w:r>
    </w:p>
    <w:p w14:paraId="12933738" w14:textId="77777777" w:rsidR="00952E4B" w:rsidRDefault="00952E4B" w:rsidP="00690FBF"/>
    <w:p w14:paraId="5FC76719" w14:textId="77777777" w:rsidR="00952E4B" w:rsidRPr="00690FBF" w:rsidRDefault="00952E4B" w:rsidP="00690FBF"/>
    <w:p w14:paraId="555559E9" w14:textId="5A7C1301" w:rsidR="004C1DA9" w:rsidRDefault="00A54C47" w:rsidP="00690FBF">
      <w:pPr>
        <w:pStyle w:val="Heading1"/>
      </w:pPr>
      <w:r>
        <w:t>Operator Fire Support,</w:t>
      </w:r>
      <w:r w:rsidR="004C1DA9" w:rsidRPr="004C1DA9">
        <w:t xml:space="preserve"> </w:t>
      </w:r>
      <w:r>
        <w:rPr>
          <w:rStyle w:val="Italics"/>
        </w:rPr>
        <w:t xml:space="preserve">Korps </w:t>
      </w:r>
      <w:proofErr w:type="spellStart"/>
      <w:r>
        <w:rPr>
          <w:rStyle w:val="Italics"/>
        </w:rPr>
        <w:t>Mariniers</w:t>
      </w:r>
      <w:proofErr w:type="spellEnd"/>
      <w:r>
        <w:rPr>
          <w:rStyle w:val="Italics"/>
        </w:rPr>
        <w:t xml:space="preserve"> </w:t>
      </w:r>
      <w:r w:rsidR="004C1DA9" w:rsidRPr="004C1DA9">
        <w:t xml:space="preserve"> </w:t>
      </w:r>
    </w:p>
    <w:p w14:paraId="4667338F" w14:textId="7A5A5C7D" w:rsidR="00690FBF" w:rsidRPr="0070176A" w:rsidRDefault="00A54C47" w:rsidP="00690FBF">
      <w:pPr>
        <w:pStyle w:val="Dates"/>
      </w:pPr>
      <w:r>
        <w:t xml:space="preserve">March 2019 – February 2023  </w:t>
      </w:r>
      <w:r w:rsidR="00690FBF" w:rsidRPr="0070176A">
        <w:t xml:space="preserve"> </w:t>
      </w:r>
    </w:p>
    <w:p w14:paraId="0031CEB8" w14:textId="5BB1973B" w:rsidR="004C1DA9" w:rsidRDefault="00E840E2" w:rsidP="00690FBF">
      <w:r>
        <w:t>Provided</w:t>
      </w:r>
      <w:r w:rsidR="00A54C47">
        <w:t xml:space="preserve"> sustained (heavy weaponry) fire support to help maneuvering units to accomplish goals on target. </w:t>
      </w:r>
      <w:r>
        <w:t>Recognized for precision and effective communication as well as operating as second in command in valuable key engagements.</w:t>
      </w:r>
      <w:r w:rsidR="007A5ACB">
        <w:t xml:space="preserve"> Received numerous praises from commanding NCO’s and </w:t>
      </w:r>
      <w:r w:rsidR="00952E4B">
        <w:t>officers for acting proactively and helping where necessary.</w:t>
      </w:r>
    </w:p>
    <w:p w14:paraId="2F7B4BB2" w14:textId="77777777" w:rsidR="00952E4B" w:rsidRDefault="00952E4B" w:rsidP="00690FBF"/>
    <w:p w14:paraId="11D40D30" w14:textId="75FF13A3" w:rsidR="004C1DA9" w:rsidRDefault="00A54C47" w:rsidP="00690FBF">
      <w:pPr>
        <w:pStyle w:val="Heading1"/>
      </w:pPr>
      <w:r>
        <w:t>Retail Sales Associate,</w:t>
      </w:r>
      <w:r w:rsidR="004C1DA9" w:rsidRPr="004C1DA9">
        <w:t xml:space="preserve"> </w:t>
      </w:r>
      <w:r>
        <w:rPr>
          <w:rStyle w:val="Italics"/>
        </w:rPr>
        <w:t>JD Sports</w:t>
      </w:r>
      <w:r w:rsidR="004C1DA9" w:rsidRPr="004C1DA9">
        <w:t xml:space="preserve"> </w:t>
      </w:r>
    </w:p>
    <w:p w14:paraId="0F0AA197" w14:textId="6F677EE6" w:rsidR="00690FBF" w:rsidRPr="0070176A" w:rsidRDefault="00A54C47" w:rsidP="00690FBF">
      <w:pPr>
        <w:pStyle w:val="Dates"/>
      </w:pPr>
      <w:r>
        <w:t>April 2018 – July 2018</w:t>
      </w:r>
      <w:r w:rsidR="00690FBF" w:rsidRPr="0070176A">
        <w:t xml:space="preserve"> </w:t>
      </w:r>
    </w:p>
    <w:p w14:paraId="25E5D3B6" w14:textId="7E1B7D03" w:rsidR="004C1DA9" w:rsidRDefault="00A54C47" w:rsidP="00690FBF">
      <w:r>
        <w:t>Sales associate in the sneakers department, specialized in men’s and women’s footwear alike. Received praise as well as positive feedback from</w:t>
      </w:r>
      <w:r w:rsidR="00E840E2">
        <w:t xml:space="preserve"> both</w:t>
      </w:r>
      <w:r>
        <w:t xml:space="preserve"> customers and managers</w:t>
      </w:r>
      <w:r w:rsidR="00E840E2">
        <w:t>, contributing to an overall welcoming environment.</w:t>
      </w:r>
    </w:p>
    <w:p w14:paraId="7A6A2991" w14:textId="77777777" w:rsidR="00E840E2" w:rsidRDefault="00E840E2" w:rsidP="00E840E2">
      <w:pPr>
        <w:ind w:left="0"/>
      </w:pPr>
    </w:p>
    <w:p w14:paraId="7CF7BF71" w14:textId="77777777" w:rsidR="004C1DA9" w:rsidRDefault="004C1DA9" w:rsidP="00690FBF"/>
    <w:p w14:paraId="7B6194F6" w14:textId="77777777" w:rsidR="00952E4B" w:rsidRDefault="00952E4B" w:rsidP="00690FBF"/>
    <w:p w14:paraId="6CFB64BD" w14:textId="531693B1" w:rsidR="004C1DA9" w:rsidRDefault="00245B3C" w:rsidP="00952E4B">
      <w:pPr>
        <w:pStyle w:val="Subtitle"/>
      </w:pPr>
      <w:sdt>
        <w:sdtPr>
          <w:id w:val="1080101502"/>
          <w:placeholder>
            <w:docPart w:val="C586BDC0501A4BB692AE864017442FCE"/>
          </w:placeholder>
          <w:temporary/>
          <w:showingPlcHdr/>
          <w15:appearance w15:val="hidden"/>
        </w:sdtPr>
        <w:sdtEndPr/>
        <w:sdtContent>
          <w:r w:rsidR="00690FBF" w:rsidRPr="004C1DA9">
            <w:t>Education</w:t>
          </w:r>
        </w:sdtContent>
      </w:sdt>
    </w:p>
    <w:p w14:paraId="665F2217" w14:textId="77777777" w:rsidR="00952E4B" w:rsidRPr="00952E4B" w:rsidRDefault="00952E4B" w:rsidP="00952E4B">
      <w:pPr>
        <w:rPr>
          <w:lang w:bidi="ar-SA"/>
        </w:rPr>
      </w:pPr>
    </w:p>
    <w:p w14:paraId="03549868" w14:textId="443A3866" w:rsidR="004C1DA9" w:rsidRPr="0070176A" w:rsidRDefault="00E840E2" w:rsidP="00690FBF">
      <w:r>
        <w:t>Sep 2023 - Current</w:t>
      </w:r>
    </w:p>
    <w:p w14:paraId="5F677711" w14:textId="60D15751" w:rsidR="004C1DA9" w:rsidRDefault="00E840E2" w:rsidP="00690FBF">
      <w:pPr>
        <w:pStyle w:val="Heading2"/>
      </w:pPr>
      <w:r>
        <w:t>CS50 Web, WEB Programming with Python and JavaScript</w:t>
      </w:r>
    </w:p>
    <w:p w14:paraId="23E0F3E9" w14:textId="47003D94" w:rsidR="00E840E2" w:rsidRDefault="00E840E2" w:rsidP="00EF1E42"/>
    <w:p w14:paraId="3EC9EB96" w14:textId="0D6D3565" w:rsidR="00EF1E42" w:rsidRPr="0070176A" w:rsidRDefault="00EF1E42" w:rsidP="00EF1E42">
      <w:r>
        <w:t>Aug 2023 – Sep 2023</w:t>
      </w:r>
    </w:p>
    <w:p w14:paraId="635FA34B" w14:textId="5E512E69" w:rsidR="00EF1E42" w:rsidRDefault="00EF1E42" w:rsidP="00EF1E42">
      <w:pPr>
        <w:pStyle w:val="Heading2"/>
      </w:pPr>
      <w:r>
        <w:t xml:space="preserve">CS50 P, Introduction to Programming with Python </w:t>
      </w:r>
    </w:p>
    <w:p w14:paraId="27B63F6C" w14:textId="7C439C66" w:rsidR="00EF1E42" w:rsidRDefault="00EF1E42" w:rsidP="00EF1E42"/>
    <w:p w14:paraId="146A18DF" w14:textId="0B0BC9B4" w:rsidR="00EF1E42" w:rsidRPr="0070176A" w:rsidRDefault="00EF1E42" w:rsidP="00EF1E42">
      <w:r>
        <w:t>Mar 2023 – Aug 2023</w:t>
      </w:r>
    </w:p>
    <w:p w14:paraId="4548E121" w14:textId="3267429B" w:rsidR="00EF1E42" w:rsidRDefault="00EF1E42" w:rsidP="00EF1E42">
      <w:pPr>
        <w:pStyle w:val="Heading2"/>
      </w:pPr>
      <w:r>
        <w:t>CS50 X, Introduction to Computer Science</w:t>
      </w:r>
    </w:p>
    <w:p w14:paraId="5EB91C10" w14:textId="77777777" w:rsidR="00EF1E42" w:rsidRDefault="00EF1E42" w:rsidP="00EF1E42"/>
    <w:p w14:paraId="118690D6" w14:textId="35C7C0A9" w:rsidR="00EF1E42" w:rsidRPr="00BF5E65" w:rsidRDefault="00EF1E42" w:rsidP="00EF1E42">
      <w:pPr>
        <w:rPr>
          <w:lang w:val="en-GB"/>
        </w:rPr>
      </w:pPr>
      <w:r w:rsidRPr="00BF5E65">
        <w:rPr>
          <w:lang w:val="en-GB"/>
        </w:rPr>
        <w:t>Feb 2023 – Mar 2023</w:t>
      </w:r>
    </w:p>
    <w:p w14:paraId="726F2C25" w14:textId="55385D6F" w:rsidR="00EF1E42" w:rsidRDefault="00EF1E42" w:rsidP="00EF1E42">
      <w:pPr>
        <w:pStyle w:val="Heading2"/>
        <w:rPr>
          <w:lang w:val="en-GB"/>
        </w:rPr>
      </w:pPr>
      <w:r w:rsidRPr="00EF1E42">
        <w:rPr>
          <w:lang w:val="en-GB"/>
        </w:rPr>
        <w:t xml:space="preserve">KCT VO, Korps </w:t>
      </w:r>
      <w:proofErr w:type="spellStart"/>
      <w:r w:rsidRPr="00EF1E42">
        <w:rPr>
          <w:lang w:val="en-GB"/>
        </w:rPr>
        <w:t>Commandotroepen</w:t>
      </w:r>
      <w:proofErr w:type="spellEnd"/>
      <w:r w:rsidRPr="00EF1E42">
        <w:rPr>
          <w:lang w:val="en-GB"/>
        </w:rPr>
        <w:t xml:space="preserve"> Special Operations Co</w:t>
      </w:r>
      <w:r>
        <w:rPr>
          <w:lang w:val="en-GB"/>
        </w:rPr>
        <w:t>urse</w:t>
      </w:r>
    </w:p>
    <w:p w14:paraId="3CAE1E5B" w14:textId="77777777" w:rsidR="00EF1E42" w:rsidRDefault="00EF1E42" w:rsidP="00EF1E42">
      <w:pPr>
        <w:rPr>
          <w:lang w:val="en-GB"/>
        </w:rPr>
      </w:pPr>
    </w:p>
    <w:p w14:paraId="28AC67AB" w14:textId="15AD47D4" w:rsidR="00EF1E42" w:rsidRPr="00EF1E42" w:rsidRDefault="00EF1E42" w:rsidP="00EF1E42">
      <w:pPr>
        <w:rPr>
          <w:lang w:val="en-GB"/>
        </w:rPr>
      </w:pPr>
      <w:r>
        <w:rPr>
          <w:lang w:val="en-GB"/>
        </w:rPr>
        <w:t>Jan</w:t>
      </w:r>
      <w:r w:rsidRPr="00EF1E42">
        <w:rPr>
          <w:lang w:val="en-GB"/>
        </w:rPr>
        <w:t xml:space="preserve"> 202</w:t>
      </w:r>
      <w:r>
        <w:rPr>
          <w:lang w:val="en-GB"/>
        </w:rPr>
        <w:t>0</w:t>
      </w:r>
      <w:r w:rsidRPr="00EF1E42">
        <w:rPr>
          <w:lang w:val="en-GB"/>
        </w:rPr>
        <w:t xml:space="preserve"> – Mar </w:t>
      </w:r>
      <w:r>
        <w:rPr>
          <w:lang w:val="en-GB"/>
        </w:rPr>
        <w:t>2020</w:t>
      </w:r>
    </w:p>
    <w:p w14:paraId="7911D4C6" w14:textId="5E784260" w:rsidR="00EF1E42" w:rsidRDefault="00EF1E42" w:rsidP="00EF1E42">
      <w:pPr>
        <w:pStyle w:val="Heading2"/>
        <w:rPr>
          <w:lang w:val="en-GB"/>
        </w:rPr>
      </w:pPr>
      <w:r>
        <w:rPr>
          <w:lang w:val="en-GB"/>
        </w:rPr>
        <w:t>Arctic Movement &amp; Survival Course</w:t>
      </w:r>
    </w:p>
    <w:p w14:paraId="77EF0C01" w14:textId="77777777" w:rsidR="00EF1E42" w:rsidRDefault="00EF1E42" w:rsidP="00EF1E42">
      <w:pPr>
        <w:rPr>
          <w:lang w:val="en-GB"/>
        </w:rPr>
      </w:pPr>
    </w:p>
    <w:p w14:paraId="24CAF85A" w14:textId="5BEA66CD" w:rsidR="00EF1E42" w:rsidRPr="00EF1E42" w:rsidRDefault="00EF1E42" w:rsidP="00EF1E42">
      <w:pPr>
        <w:rPr>
          <w:lang w:val="en-GB"/>
        </w:rPr>
      </w:pPr>
      <w:r>
        <w:rPr>
          <w:lang w:val="en-GB"/>
        </w:rPr>
        <w:t>Sep</w:t>
      </w:r>
      <w:r w:rsidRPr="00EF1E42">
        <w:rPr>
          <w:lang w:val="en-GB"/>
        </w:rPr>
        <w:t xml:space="preserve"> 20</w:t>
      </w:r>
      <w:r>
        <w:rPr>
          <w:lang w:val="en-GB"/>
        </w:rPr>
        <w:t>19</w:t>
      </w:r>
      <w:r w:rsidRPr="00EF1E42">
        <w:rPr>
          <w:lang w:val="en-GB"/>
        </w:rPr>
        <w:t xml:space="preserve"> – </w:t>
      </w:r>
      <w:r>
        <w:rPr>
          <w:lang w:val="en-GB"/>
        </w:rPr>
        <w:t>Nov 2019</w:t>
      </w:r>
    </w:p>
    <w:p w14:paraId="19A6519D" w14:textId="41A714B6" w:rsidR="00EF1E42" w:rsidRDefault="00EF1E42" w:rsidP="00EF1E42">
      <w:pPr>
        <w:pStyle w:val="Heading2"/>
        <w:rPr>
          <w:lang w:val="en-GB"/>
        </w:rPr>
      </w:pPr>
      <w:r>
        <w:rPr>
          <w:lang w:val="en-GB"/>
        </w:rPr>
        <w:t>Mountain Movement &amp; Survival Course</w:t>
      </w:r>
    </w:p>
    <w:p w14:paraId="41B5C421" w14:textId="77777777" w:rsidR="00EF1E42" w:rsidRDefault="00EF1E42" w:rsidP="00EF1E42">
      <w:pPr>
        <w:rPr>
          <w:lang w:val="en-GB"/>
        </w:rPr>
      </w:pPr>
    </w:p>
    <w:p w14:paraId="7842AE63" w14:textId="5556A0CD" w:rsidR="00EF1E42" w:rsidRPr="00EF1E42" w:rsidRDefault="00EF1E42" w:rsidP="00EF1E42">
      <w:pPr>
        <w:rPr>
          <w:lang w:val="en-GB"/>
        </w:rPr>
      </w:pPr>
      <w:r>
        <w:rPr>
          <w:lang w:val="en-GB"/>
        </w:rPr>
        <w:t>Aug</w:t>
      </w:r>
      <w:r w:rsidRPr="00EF1E42">
        <w:rPr>
          <w:lang w:val="en-GB"/>
        </w:rPr>
        <w:t xml:space="preserve"> 20</w:t>
      </w:r>
      <w:r>
        <w:rPr>
          <w:lang w:val="en-GB"/>
        </w:rPr>
        <w:t>18</w:t>
      </w:r>
      <w:r w:rsidRPr="00EF1E42">
        <w:rPr>
          <w:lang w:val="en-GB"/>
        </w:rPr>
        <w:t xml:space="preserve"> – Mar 20</w:t>
      </w:r>
      <w:r>
        <w:rPr>
          <w:lang w:val="en-GB"/>
        </w:rPr>
        <w:t>19</w:t>
      </w:r>
    </w:p>
    <w:p w14:paraId="3128F5C4" w14:textId="5BAEA069" w:rsidR="00EF1E42" w:rsidRDefault="00EF1E42" w:rsidP="00EF1E42">
      <w:pPr>
        <w:pStyle w:val="Heading2"/>
        <w:rPr>
          <w:lang w:val="en-GB"/>
        </w:rPr>
      </w:pPr>
      <w:r>
        <w:rPr>
          <w:lang w:val="en-GB"/>
        </w:rPr>
        <w:t xml:space="preserve">EMV, Korps </w:t>
      </w:r>
      <w:proofErr w:type="spellStart"/>
      <w:r>
        <w:rPr>
          <w:lang w:val="en-GB"/>
        </w:rPr>
        <w:t>Mariniers</w:t>
      </w:r>
      <w:proofErr w:type="spellEnd"/>
      <w:r>
        <w:rPr>
          <w:lang w:val="en-GB"/>
        </w:rPr>
        <w:t xml:space="preserve"> Basic Course</w:t>
      </w:r>
    </w:p>
    <w:p w14:paraId="72F57B89" w14:textId="0BD8D9B4" w:rsidR="00EF1E42" w:rsidRDefault="00EF1E42" w:rsidP="00EF1E42">
      <w:pPr>
        <w:rPr>
          <w:lang w:val="en-GB"/>
        </w:rPr>
      </w:pPr>
    </w:p>
    <w:p w14:paraId="0F63D062" w14:textId="50F75063" w:rsidR="00253026" w:rsidRPr="00036F21" w:rsidRDefault="00253026" w:rsidP="00253026">
      <w:pPr>
        <w:rPr>
          <w:lang w:val="nl-NL"/>
        </w:rPr>
      </w:pPr>
      <w:r w:rsidRPr="00036F21">
        <w:rPr>
          <w:lang w:val="nl-NL"/>
        </w:rPr>
        <w:t>Aug 2011 – Ju</w:t>
      </w:r>
      <w:r w:rsidR="00036F21" w:rsidRPr="00036F21">
        <w:rPr>
          <w:lang w:val="nl-NL"/>
        </w:rPr>
        <w:t>ne</w:t>
      </w:r>
      <w:r w:rsidRPr="00036F21">
        <w:rPr>
          <w:lang w:val="nl-NL"/>
        </w:rPr>
        <w:t xml:space="preserve"> 201</w:t>
      </w:r>
      <w:r w:rsidR="00036F21" w:rsidRPr="00036F21">
        <w:rPr>
          <w:lang w:val="nl-NL"/>
        </w:rPr>
        <w:t>7</w:t>
      </w:r>
    </w:p>
    <w:p w14:paraId="033E0630" w14:textId="7BD967DE" w:rsidR="00253026" w:rsidRPr="00253026" w:rsidRDefault="00253026" w:rsidP="00253026">
      <w:pPr>
        <w:pStyle w:val="Heading2"/>
        <w:rPr>
          <w:lang w:val="nl-NL"/>
        </w:rPr>
      </w:pPr>
      <w:r w:rsidRPr="00253026">
        <w:rPr>
          <w:lang w:val="nl-NL"/>
        </w:rPr>
        <w:t>HAVO, Natuur en Gezondheid</w:t>
      </w:r>
      <w:r>
        <w:rPr>
          <w:lang w:val="nl-NL"/>
        </w:rPr>
        <w:t>/Nature and Health</w:t>
      </w:r>
    </w:p>
    <w:p w14:paraId="4D5C9991" w14:textId="77777777" w:rsidR="004C1DA9" w:rsidRDefault="004C1DA9" w:rsidP="007A5ACB">
      <w:pPr>
        <w:ind w:left="0"/>
        <w:rPr>
          <w:lang w:val="nl-NL"/>
        </w:rPr>
      </w:pPr>
    </w:p>
    <w:p w14:paraId="7F26379D" w14:textId="77777777" w:rsidR="007A5ACB" w:rsidRPr="00253026" w:rsidRDefault="007A5ACB" w:rsidP="007A5ACB">
      <w:pPr>
        <w:ind w:left="0"/>
        <w:rPr>
          <w:lang w:val="nl-NL"/>
        </w:rPr>
      </w:pPr>
    </w:p>
    <w:p w14:paraId="4227AAB0" w14:textId="77777777" w:rsidR="00253026" w:rsidRDefault="00253026" w:rsidP="00690FBF">
      <w:pPr>
        <w:rPr>
          <w:lang w:val="nl-NL"/>
        </w:rPr>
      </w:pPr>
    </w:p>
    <w:p w14:paraId="51907522" w14:textId="77777777" w:rsidR="00952E4B" w:rsidRDefault="00952E4B" w:rsidP="00690FBF">
      <w:pPr>
        <w:rPr>
          <w:lang w:val="nl-NL"/>
        </w:rPr>
      </w:pPr>
    </w:p>
    <w:p w14:paraId="61CCB768" w14:textId="150EEB45" w:rsidR="00952E4B" w:rsidRDefault="00952E4B" w:rsidP="00952E4B">
      <w:pPr>
        <w:ind w:left="0"/>
        <w:rPr>
          <w:lang w:val="nl-NL"/>
        </w:rPr>
      </w:pPr>
    </w:p>
    <w:p w14:paraId="27E58C98" w14:textId="77777777" w:rsidR="00952E4B" w:rsidRPr="00253026" w:rsidRDefault="00952E4B" w:rsidP="00690FBF">
      <w:pPr>
        <w:rPr>
          <w:lang w:val="nl-NL"/>
        </w:rPr>
      </w:pPr>
    </w:p>
    <w:p w14:paraId="747C2E9B" w14:textId="77777777" w:rsidR="004C1DA9" w:rsidRDefault="00245B3C" w:rsidP="00690FBF">
      <w:pPr>
        <w:pStyle w:val="Subtitle"/>
      </w:pPr>
      <w:sdt>
        <w:sdtPr>
          <w:id w:val="872966174"/>
          <w:placeholder>
            <w:docPart w:val="54D22F628E6B4CE7904F0CD24467ABB5"/>
          </w:placeholder>
          <w:temporary/>
          <w:showingPlcHdr/>
          <w15:appearance w15:val="hidden"/>
        </w:sdtPr>
        <w:sdtEndPr/>
        <w:sdtContent>
          <w:r w:rsidR="00690FBF" w:rsidRPr="00802B72">
            <w:t>Skills</w:t>
          </w:r>
        </w:sdtContent>
      </w:sdt>
    </w:p>
    <w:p w14:paraId="5B14F5D4" w14:textId="77777777" w:rsidR="004C1DA9" w:rsidRDefault="004C1DA9" w:rsidP="00690FBF"/>
    <w:p w14:paraId="1A2BAB1E" w14:textId="77777777" w:rsidR="00BF5E65" w:rsidRDefault="00BF5E65" w:rsidP="00690FBF"/>
    <w:tbl>
      <w:tblPr>
        <w:tblStyle w:val="TableGrid"/>
        <w:tblW w:w="10632" w:type="dxa"/>
        <w:tblInd w:w="-630" w:type="dxa"/>
        <w:tblLook w:val="04A0" w:firstRow="1" w:lastRow="0" w:firstColumn="1" w:lastColumn="0" w:noHBand="0" w:noVBand="1"/>
      </w:tblPr>
      <w:tblGrid>
        <w:gridCol w:w="5084"/>
        <w:gridCol w:w="5548"/>
      </w:tblGrid>
      <w:tr w:rsidR="00BF5E65" w:rsidRPr="00BF5E65" w14:paraId="212777CE" w14:textId="77777777" w:rsidTr="00253026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14:paraId="3C62EE92" w14:textId="59D902C3" w:rsidR="00BF5E65" w:rsidRPr="00BF5E65" w:rsidRDefault="00BF5E65" w:rsidP="005341FD">
            <w:pPr>
              <w:pStyle w:val="Skills"/>
              <w:ind w:left="0" w:right="0"/>
            </w:pPr>
            <w:r w:rsidRPr="00BF5E65">
              <w:t xml:space="preserve">       </w:t>
            </w:r>
            <w:r w:rsidR="00D44FD1">
              <w:t xml:space="preserve">                      </w:t>
            </w:r>
            <w:r w:rsidRPr="00BF5E65">
              <w:t xml:space="preserve">Soft: </w:t>
            </w:r>
            <w:r w:rsidRPr="00BF5E65">
              <w:tab/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3A671F45" w14:textId="547A256C" w:rsidR="00BF5E65" w:rsidRPr="00BF5E65" w:rsidRDefault="00D44FD1" w:rsidP="005341FD">
            <w:pPr>
              <w:pStyle w:val="Skills"/>
              <w:ind w:left="0" w:right="0"/>
            </w:pPr>
            <w:r>
              <w:t xml:space="preserve">                              </w:t>
            </w:r>
            <w:r w:rsidR="00BF5E65">
              <w:t>Technical:</w:t>
            </w:r>
          </w:p>
        </w:tc>
      </w:tr>
      <w:tr w:rsidR="00BF5E65" w:rsidRPr="00BF5E65" w14:paraId="623809AD" w14:textId="77777777" w:rsidTr="00253026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14:paraId="022BD63B" w14:textId="6CFA756D" w:rsidR="00BF5E65" w:rsidRPr="00BF5E65" w:rsidRDefault="00BF5E65" w:rsidP="005341FD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Disciplined</w:t>
            </w:r>
            <w:r w:rsidRPr="00BF5E65">
              <w:tab/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66C65858" w14:textId="6DB439F8" w:rsidR="00D44FD1" w:rsidRPr="00BF5E65" w:rsidRDefault="00D44FD1" w:rsidP="00D44FD1">
            <w:pPr>
              <w:pStyle w:val="Skills"/>
              <w:numPr>
                <w:ilvl w:val="0"/>
                <w:numId w:val="9"/>
              </w:numPr>
              <w:ind w:right="0"/>
            </w:pPr>
            <w:r>
              <w:t>Full Stack Development</w:t>
            </w:r>
          </w:p>
        </w:tc>
      </w:tr>
      <w:tr w:rsidR="00BF5E65" w:rsidRPr="00BF5E65" w14:paraId="4D09DE5E" w14:textId="77777777" w:rsidTr="00253026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14:paraId="6B9AA8B2" w14:textId="77777777" w:rsidR="00BF5E65" w:rsidRDefault="00BF5E65" w:rsidP="005341FD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Team Collaboration</w:t>
            </w:r>
          </w:p>
          <w:p w14:paraId="1AD81D4C" w14:textId="27469DF1" w:rsidR="00D44FD1" w:rsidRPr="00BF5E65" w:rsidRDefault="00D44FD1" w:rsidP="005341FD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Adaptable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5C39029" w14:textId="77777777" w:rsidR="00BF5E65" w:rsidRDefault="00D44FD1" w:rsidP="005341FD">
            <w:pPr>
              <w:pStyle w:val="Skills"/>
              <w:numPr>
                <w:ilvl w:val="0"/>
                <w:numId w:val="9"/>
              </w:numPr>
              <w:ind w:right="0"/>
            </w:pPr>
            <w:r>
              <w:t>Python (with expertise in Django and Flask)</w:t>
            </w:r>
          </w:p>
          <w:p w14:paraId="6FE8B237" w14:textId="014562F7" w:rsidR="00253026" w:rsidRPr="00BF5E65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JavaScript (with experience in React)</w:t>
            </w:r>
          </w:p>
        </w:tc>
      </w:tr>
      <w:tr w:rsidR="00253026" w:rsidRPr="00BF5E65" w14:paraId="777371F4" w14:textId="77777777" w:rsidTr="00253026">
        <w:tc>
          <w:tcPr>
            <w:tcW w:w="5084" w:type="dxa"/>
            <w:tcBorders>
              <w:top w:val="nil"/>
              <w:left w:val="nil"/>
              <w:bottom w:val="nil"/>
              <w:right w:val="nil"/>
            </w:tcBorders>
          </w:tcPr>
          <w:p w14:paraId="6FE5D909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Problem Solving</w:t>
            </w:r>
          </w:p>
          <w:p w14:paraId="2C4D8480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Continuous Learning</w:t>
            </w:r>
          </w:p>
          <w:p w14:paraId="4E131336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Resilience</w:t>
            </w:r>
          </w:p>
          <w:p w14:paraId="4E36B851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 w:rsidRPr="00BF5E65">
              <w:t>Organized</w:t>
            </w:r>
          </w:p>
          <w:p w14:paraId="0EA495B1" w14:textId="10C81980" w:rsidR="00253026" w:rsidRPr="00BF5E65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Ambitious</w:t>
            </w: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27899477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SQL databases</w:t>
            </w:r>
          </w:p>
          <w:p w14:paraId="31052B70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Docker</w:t>
            </w:r>
          </w:p>
          <w:p w14:paraId="6B62C637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Cybersecurity (knowledgeable in Kali Linux)</w:t>
            </w:r>
          </w:p>
          <w:p w14:paraId="33BAB495" w14:textId="77777777" w:rsidR="00253026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Networking</w:t>
            </w:r>
          </w:p>
          <w:p w14:paraId="5B0F5D19" w14:textId="046BEDF5" w:rsidR="00253026" w:rsidRPr="00BF5E65" w:rsidRDefault="00253026" w:rsidP="00253026">
            <w:pPr>
              <w:pStyle w:val="Skills"/>
              <w:numPr>
                <w:ilvl w:val="0"/>
                <w:numId w:val="9"/>
              </w:numPr>
              <w:ind w:right="0"/>
            </w:pPr>
            <w:r>
              <w:t>Git</w:t>
            </w:r>
          </w:p>
        </w:tc>
      </w:tr>
    </w:tbl>
    <w:p w14:paraId="6BBF8A56" w14:textId="4CEBBEEF" w:rsidR="00952E4B" w:rsidRPr="00952E4B" w:rsidRDefault="00473173" w:rsidP="00952E4B">
      <w:pPr>
        <w:pStyle w:val="Subtitle"/>
        <w:ind w:left="0"/>
      </w:pPr>
      <w:r>
        <w:t xml:space="preserve"> </w:t>
      </w:r>
    </w:p>
    <w:sectPr w:rsidR="00952E4B" w:rsidRPr="00952E4B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325C" w14:textId="77777777" w:rsidR="00A84317" w:rsidRDefault="00A84317" w:rsidP="00690FBF">
      <w:r>
        <w:separator/>
      </w:r>
    </w:p>
  </w:endnote>
  <w:endnote w:type="continuationSeparator" w:id="0">
    <w:p w14:paraId="6BCED47E" w14:textId="77777777" w:rsidR="00A84317" w:rsidRDefault="00A84317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C5D2" w14:textId="77777777" w:rsidR="00A84317" w:rsidRDefault="00A84317" w:rsidP="00690FBF">
      <w:r>
        <w:separator/>
      </w:r>
    </w:p>
  </w:footnote>
  <w:footnote w:type="continuationSeparator" w:id="0">
    <w:p w14:paraId="3398640C" w14:textId="77777777" w:rsidR="00A84317" w:rsidRDefault="00A84317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16E55E0"/>
    <w:multiLevelType w:val="hybridMultilevel"/>
    <w:tmpl w:val="609495C6"/>
    <w:lvl w:ilvl="0" w:tplc="2000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5D64CC8"/>
    <w:multiLevelType w:val="hybridMultilevel"/>
    <w:tmpl w:val="4A64354A"/>
    <w:lvl w:ilvl="0" w:tplc="D77A1F7C">
      <w:start w:val="6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64683AC1"/>
    <w:multiLevelType w:val="hybridMultilevel"/>
    <w:tmpl w:val="BBC4F7B0"/>
    <w:lvl w:ilvl="0" w:tplc="2000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4"/>
  </w:num>
  <w:num w:numId="2" w16cid:durableId="549196634">
    <w:abstractNumId w:val="8"/>
  </w:num>
  <w:num w:numId="3" w16cid:durableId="1422919832">
    <w:abstractNumId w:val="7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9"/>
  </w:num>
  <w:num w:numId="7" w16cid:durableId="50083107">
    <w:abstractNumId w:val="0"/>
  </w:num>
  <w:num w:numId="8" w16cid:durableId="748161914">
    <w:abstractNumId w:val="5"/>
  </w:num>
  <w:num w:numId="9" w16cid:durableId="1159469143">
    <w:abstractNumId w:val="6"/>
  </w:num>
  <w:num w:numId="10" w16cid:durableId="45078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17"/>
    <w:rsid w:val="000041FC"/>
    <w:rsid w:val="00031E11"/>
    <w:rsid w:val="00036F2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45B3C"/>
    <w:rsid w:val="00253026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73173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A5ACB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52E4B"/>
    <w:rsid w:val="00990AFF"/>
    <w:rsid w:val="00997316"/>
    <w:rsid w:val="009A2009"/>
    <w:rsid w:val="009A6B1E"/>
    <w:rsid w:val="009C09FE"/>
    <w:rsid w:val="009C1962"/>
    <w:rsid w:val="00A54C47"/>
    <w:rsid w:val="00A635D5"/>
    <w:rsid w:val="00A67C6F"/>
    <w:rsid w:val="00A81573"/>
    <w:rsid w:val="00A82D03"/>
    <w:rsid w:val="00A831EA"/>
    <w:rsid w:val="00A84317"/>
    <w:rsid w:val="00AD74A8"/>
    <w:rsid w:val="00AE17C6"/>
    <w:rsid w:val="00B10D59"/>
    <w:rsid w:val="00B16138"/>
    <w:rsid w:val="00B508D6"/>
    <w:rsid w:val="00B600BC"/>
    <w:rsid w:val="00B62A64"/>
    <w:rsid w:val="00B63E35"/>
    <w:rsid w:val="00B80EE9"/>
    <w:rsid w:val="00BC0E27"/>
    <w:rsid w:val="00BC3C1B"/>
    <w:rsid w:val="00BE32AE"/>
    <w:rsid w:val="00BF5E65"/>
    <w:rsid w:val="00C118C7"/>
    <w:rsid w:val="00C52791"/>
    <w:rsid w:val="00C764ED"/>
    <w:rsid w:val="00C8183F"/>
    <w:rsid w:val="00C83E97"/>
    <w:rsid w:val="00CC34A3"/>
    <w:rsid w:val="00CD5690"/>
    <w:rsid w:val="00CE26DB"/>
    <w:rsid w:val="00CF4208"/>
    <w:rsid w:val="00D103FF"/>
    <w:rsid w:val="00D44FD1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840E2"/>
    <w:rsid w:val="00E97CB2"/>
    <w:rsid w:val="00EA31B4"/>
    <w:rsid w:val="00EC5870"/>
    <w:rsid w:val="00ED6E70"/>
    <w:rsid w:val="00EE28BB"/>
    <w:rsid w:val="00EF10F2"/>
    <w:rsid w:val="00EF1E4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102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xK999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maxk9999.github.i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koltypin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axim-koltypin-05aa0028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ko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21076605546348478A8A35AB24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F5FF-7C44-46C1-A1C4-C7B2618E6DE5}"/>
      </w:docPartPr>
      <w:docPartBody>
        <w:p w:rsidR="00063642" w:rsidRDefault="00063642">
          <w:pPr>
            <w:pStyle w:val="9A021076605546348478A8A35AB2488A"/>
          </w:pPr>
          <w:r w:rsidRPr="004C1DA9">
            <w:t>Experience</w:t>
          </w:r>
        </w:p>
      </w:docPartBody>
    </w:docPart>
    <w:docPart>
      <w:docPartPr>
        <w:name w:val="C586BDC0501A4BB692AE864017442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A981F-5114-490D-8186-FB5F2600ECFD}"/>
      </w:docPartPr>
      <w:docPartBody>
        <w:p w:rsidR="00063642" w:rsidRDefault="00063642">
          <w:pPr>
            <w:pStyle w:val="C586BDC0501A4BB692AE864017442FCE"/>
          </w:pPr>
          <w:r w:rsidRPr="004C1DA9">
            <w:t>Education</w:t>
          </w:r>
        </w:p>
      </w:docPartBody>
    </w:docPart>
    <w:docPart>
      <w:docPartPr>
        <w:name w:val="54D22F628E6B4CE7904F0CD24467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2ABF0-81EB-418B-859C-0825A7184F7D}"/>
      </w:docPartPr>
      <w:docPartBody>
        <w:p w:rsidR="00063642" w:rsidRDefault="00063642">
          <w:pPr>
            <w:pStyle w:val="54D22F628E6B4CE7904F0CD24467ABB5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42"/>
    <w:rsid w:val="0006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en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21076605546348478A8A35AB2488A">
    <w:name w:val="9A021076605546348478A8A35AB2488A"/>
  </w:style>
  <w:style w:type="paragraph" w:customStyle="1" w:styleId="C586BDC0501A4BB692AE864017442FCE">
    <w:name w:val="C586BDC0501A4BB692AE864017442FCE"/>
  </w:style>
  <w:style w:type="paragraph" w:customStyle="1" w:styleId="54D22F628E6B4CE7904F0CD24467ABB5">
    <w:name w:val="54D22F628E6B4CE7904F0CD24467A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A97C5A2-0B3B-4D73-A0C2-472B68BB32B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2023-11-27T17:35:00Z</dcterms:created>
  <dcterms:modified xsi:type="dcterms:W3CDTF">2023-11-27T17:35:00Z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