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 w:line="276" w:lineRule="auto"/>
        <w:shd w:val="clear" w:color="ffffff" w:fill="ffffff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Домашнее задание. Практическая работа</w:t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Дисциплина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</w:rPr>
        <w:t xml:space="preserve">ETL-процессы</w:t>
      </w:r>
      <w:r>
        <w:rPr>
          <w:rFonts w:ascii="Open Sans" w:hAnsi="Open Sans" w:eastAsia="Open Sans" w:cs="Open Sans"/>
          <w:sz w:val="24"/>
          <w:szCs w:val="24"/>
        </w:rPr>
        <w:t xml:space="preserve">.</w:t>
      </w:r>
      <w:r>
        <w:rPr>
          <w:rFonts w:ascii="Open Sans" w:hAnsi="Open Sans" w:cs="Open Sans"/>
          <w:b w:val="0"/>
          <w:bCs w:val="0"/>
          <w:sz w:val="24"/>
          <w:szCs w:val="24"/>
        </w:rPr>
      </w:r>
      <w:r>
        <w:rPr>
          <w:rFonts w:ascii="Open Sans" w:hAnsi="Open Sans" w:cs="Open Sans"/>
          <w:b w:val="0"/>
          <w:bCs w:val="0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Тема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0" w:after="0" w:line="192" w:lineRule="auto"/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Те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ма 13. </w:t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</w:rPr>
        <w:t xml:space="preserve">Потоковая обработка данных</w:t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</w:p>
    <w:p>
      <w:pPr>
        <w:ind w:left="0" w:right="0" w:firstLine="0"/>
        <w:jc w:val="left"/>
        <w:spacing w:before="0" w:after="0" w:line="192" w:lineRule="auto"/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lang w:val="ru"/>
        </w:rPr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lang w:val="ru"/>
          <w14:ligatures w14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Форма 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1d1c1d"/>
          <w:sz w:val="24"/>
          <w:szCs w:val="24"/>
        </w:rPr>
        <w:t xml:space="preserve">Домашнее задание с самопроверкой.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Совет: выполняйте его сразу, как только изучите тему.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Имя преподавателя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Артём Озерков.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Время выполнения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2 часа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Цель задания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Н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аучиться использовать Apache Kaf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ka с помощью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lang w:val="en-US"/>
        </w:rPr>
        <w:t xml:space="preserve">PySpark-заданий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Инструменты для выполнения ДЗ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200" w:line="276" w:lineRule="auto"/>
        <w:shd w:val="clear" w:color="ffffff" w:fill="ffffff"/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yellow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:lang w:val="en-US"/>
        </w:rPr>
        <w:t xml:space="preserve">Yandex Managed Service for Apach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:lang w:val="en-US"/>
        </w:rPr>
        <w:t xml:space="preserve">e Kafka®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:lang w:val="en-US"/>
        </w:rPr>
        <w:t xml:space="preserve">,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:lang w:val="en-US"/>
        </w:rPr>
        <w:t xml:space="preserve">Yandex Data Processing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Правила приёма работы</w:t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</w:p>
    <w:p>
      <w:pPr>
        <w:ind w:left="0" w:firstLine="0"/>
        <w:jc w:val="left"/>
        <w:spacing w:before="0" w:after="0" w:line="276" w:lineRule="auto"/>
        <w:tabs>
          <w:tab w:val="left" w:pos="720" w:leader="none"/>
        </w:tabs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Сделайте скриншот результата задачи из сервиса.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Прикрепите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в LMS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файл или ссылку на 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со скриншотом.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after="0" w:afterAutospacing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Важно: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убедитесь, что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доступ к материалам открыт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  <w:tab w:val="left" w:pos="1226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ДЗ.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Чек-лист самопроверки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Задание считается выполненным: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прикреплены файл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 выполненным заданием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или ссылка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файле или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содержится выполненное задание;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доступ к материалам открыт.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Задание не выполнено: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файл или ссылка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не прикреплены или отсутствует доступ к ним;</w:t>
      </w:r>
      <w:r>
        <w:rPr>
          <w:rFonts w:ascii="Open Sans" w:hAnsi="Open Sans" w:cs="Open Sans"/>
          <w:color w:val="000000"/>
          <w:sz w:val="24"/>
          <w:szCs w:val="24"/>
        </w:rPr>
      </w:r>
      <w:r>
        <w:rPr>
          <w:rFonts w:ascii="Open Sans" w:hAnsi="Open Sans" w:cs="Open Sans"/>
          <w:color w:val="000000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ф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айл или страница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не содержит выполненное задание.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Дедлайн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6 дней после открытия задания на платформе.</w:t>
      </w: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  <w:highlight w:val="none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Описание </w:t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</w:rPr>
        <w:t xml:space="preserve">задания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Повторите работу из демонстрации вебинара «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ru"/>
        </w:rPr>
        <w:t xml:space="preserve">Потоковая обработка данных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»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Запишите сообщения в т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:lang w:val="en-US"/>
        </w:rPr>
        <w:t xml:space="preserve">опик Apache Kafka® и прочитайте сообщения из топика с помощью PySpark-задания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.</w:t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4">
    <w:name w:val="Heading 1 Char"/>
    <w:link w:val="947"/>
    <w:uiPriority w:val="9"/>
    <w:rPr>
      <w:rFonts w:ascii="Arial" w:hAnsi="Arial" w:eastAsia="Arial" w:cs="Arial"/>
      <w:sz w:val="40"/>
      <w:szCs w:val="40"/>
    </w:rPr>
  </w:style>
  <w:style w:type="character" w:styleId="775">
    <w:name w:val="Heading 2 Char"/>
    <w:link w:val="948"/>
    <w:uiPriority w:val="9"/>
    <w:rPr>
      <w:rFonts w:ascii="Arial" w:hAnsi="Arial" w:eastAsia="Arial" w:cs="Arial"/>
      <w:sz w:val="34"/>
    </w:rPr>
  </w:style>
  <w:style w:type="character" w:styleId="776">
    <w:name w:val="Heading 3 Char"/>
    <w:link w:val="949"/>
    <w:uiPriority w:val="9"/>
    <w:rPr>
      <w:rFonts w:ascii="Arial" w:hAnsi="Arial" w:eastAsia="Arial" w:cs="Arial"/>
      <w:sz w:val="30"/>
      <w:szCs w:val="30"/>
    </w:rPr>
  </w:style>
  <w:style w:type="character" w:styleId="777">
    <w:name w:val="Heading 4 Char"/>
    <w:link w:val="950"/>
    <w:uiPriority w:val="9"/>
    <w:rPr>
      <w:rFonts w:ascii="Arial" w:hAnsi="Arial" w:eastAsia="Arial" w:cs="Arial"/>
      <w:b/>
      <w:bCs/>
      <w:sz w:val="26"/>
      <w:szCs w:val="26"/>
    </w:rPr>
  </w:style>
  <w:style w:type="character" w:styleId="778">
    <w:name w:val="Heading 5 Char"/>
    <w:link w:val="951"/>
    <w:uiPriority w:val="9"/>
    <w:rPr>
      <w:rFonts w:ascii="Arial" w:hAnsi="Arial" w:eastAsia="Arial" w:cs="Arial"/>
      <w:b/>
      <w:bCs/>
      <w:sz w:val="24"/>
      <w:szCs w:val="24"/>
    </w:rPr>
  </w:style>
  <w:style w:type="character" w:styleId="779">
    <w:name w:val="Heading 6 Char"/>
    <w:link w:val="952"/>
    <w:uiPriority w:val="9"/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5"/>
    <w:next w:val="945"/>
    <w:link w:val="7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5"/>
    <w:next w:val="945"/>
    <w:link w:val="7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link w:val="782"/>
    <w:uiPriority w:val="9"/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5"/>
    <w:next w:val="945"/>
    <w:link w:val="7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link w:val="784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List Paragraph"/>
    <w:basedOn w:val="945"/>
    <w:uiPriority w:val="34"/>
    <w:qFormat/>
    <w:pPr>
      <w:contextualSpacing/>
      <w:ind w:left="720"/>
    </w:pPr>
  </w:style>
  <w:style w:type="table" w:styleId="78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8">
    <w:name w:val="No Spacing"/>
    <w:uiPriority w:val="1"/>
    <w:qFormat/>
    <w:pPr>
      <w:spacing w:before="0" w:after="0" w:line="240" w:lineRule="auto"/>
    </w:pPr>
  </w:style>
  <w:style w:type="character" w:styleId="789">
    <w:name w:val="Title Char"/>
    <w:link w:val="953"/>
    <w:uiPriority w:val="10"/>
    <w:rPr>
      <w:sz w:val="48"/>
      <w:szCs w:val="48"/>
    </w:rPr>
  </w:style>
  <w:style w:type="character" w:styleId="790">
    <w:name w:val="Subtitle Char"/>
    <w:link w:val="955"/>
    <w:uiPriority w:val="11"/>
    <w:rPr>
      <w:sz w:val="24"/>
      <w:szCs w:val="24"/>
    </w:rPr>
  </w:style>
  <w:style w:type="paragraph" w:styleId="791">
    <w:name w:val="Quote"/>
    <w:basedOn w:val="945"/>
    <w:next w:val="945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5"/>
    <w:next w:val="945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paragraph" w:styleId="795">
    <w:name w:val="Header"/>
    <w:basedOn w:val="945"/>
    <w:link w:val="7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6">
    <w:name w:val="Header Char"/>
    <w:link w:val="795"/>
    <w:uiPriority w:val="99"/>
  </w:style>
  <w:style w:type="paragraph" w:styleId="797">
    <w:name w:val="Footer"/>
    <w:basedOn w:val="945"/>
    <w:link w:val="8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8">
    <w:name w:val="Footer Char"/>
    <w:link w:val="797"/>
    <w:uiPriority w:val="99"/>
  </w:style>
  <w:style w:type="paragraph" w:styleId="799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0">
    <w:name w:val="Caption Char"/>
    <w:basedOn w:val="799"/>
    <w:link w:val="797"/>
    <w:uiPriority w:val="99"/>
  </w:style>
  <w:style w:type="table" w:styleId="801">
    <w:name w:val="Table Grid"/>
    <w:basedOn w:val="7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7">
    <w:name w:val="Hyperlink"/>
    <w:uiPriority w:val="99"/>
    <w:unhideWhenUsed/>
    <w:rPr>
      <w:color w:val="0000ff" w:themeColor="hyperlink"/>
      <w:u w:val="single"/>
    </w:rPr>
  </w:style>
  <w:style w:type="paragraph" w:styleId="928">
    <w:name w:val="footnote text"/>
    <w:basedOn w:val="945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>
    <w:name w:val="Footnote Text Char"/>
    <w:link w:val="928"/>
    <w:uiPriority w:val="99"/>
    <w:rPr>
      <w:sz w:val="18"/>
    </w:rPr>
  </w:style>
  <w:style w:type="character" w:styleId="930">
    <w:name w:val="footnote reference"/>
    <w:uiPriority w:val="99"/>
    <w:unhideWhenUsed/>
    <w:rPr>
      <w:vertAlign w:val="superscript"/>
    </w:rPr>
  </w:style>
  <w:style w:type="paragraph" w:styleId="931">
    <w:name w:val="endnote text"/>
    <w:basedOn w:val="945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>
    <w:name w:val="Endnote Text Char"/>
    <w:link w:val="931"/>
    <w:uiPriority w:val="99"/>
    <w:rPr>
      <w:sz w:val="20"/>
    </w:rPr>
  </w:style>
  <w:style w:type="character" w:styleId="933">
    <w:name w:val="endnote reference"/>
    <w:uiPriority w:val="99"/>
    <w:semiHidden/>
    <w:unhideWhenUsed/>
    <w:rPr>
      <w:vertAlign w:val="superscript"/>
    </w:rPr>
  </w:style>
  <w:style w:type="paragraph" w:styleId="934">
    <w:name w:val="toc 1"/>
    <w:basedOn w:val="945"/>
    <w:next w:val="945"/>
    <w:uiPriority w:val="39"/>
    <w:unhideWhenUsed/>
    <w:pPr>
      <w:ind w:left="0" w:right="0" w:firstLine="0"/>
      <w:spacing w:after="57"/>
    </w:pPr>
  </w:style>
  <w:style w:type="paragraph" w:styleId="935">
    <w:name w:val="toc 2"/>
    <w:basedOn w:val="945"/>
    <w:next w:val="945"/>
    <w:uiPriority w:val="39"/>
    <w:unhideWhenUsed/>
    <w:pPr>
      <w:ind w:left="283" w:right="0" w:firstLine="0"/>
      <w:spacing w:after="57"/>
    </w:pPr>
  </w:style>
  <w:style w:type="paragraph" w:styleId="936">
    <w:name w:val="toc 3"/>
    <w:basedOn w:val="945"/>
    <w:next w:val="945"/>
    <w:uiPriority w:val="39"/>
    <w:unhideWhenUsed/>
    <w:pPr>
      <w:ind w:left="567" w:right="0" w:firstLine="0"/>
      <w:spacing w:after="57"/>
    </w:pPr>
  </w:style>
  <w:style w:type="paragraph" w:styleId="937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938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939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940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941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942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</w:style>
  <w:style w:type="table" w:styleId="946" w:default="1">
    <w:name w:val="Table Normal"/>
    <w:tblPr/>
  </w:style>
  <w:style w:type="paragraph" w:styleId="947">
    <w:name w:val="Heading 1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48">
    <w:name w:val="Heading 2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49">
    <w:name w:val="Heading 3"/>
    <w:basedOn w:val="945"/>
    <w:next w:val="945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50">
    <w:name w:val="Heading 4"/>
    <w:basedOn w:val="945"/>
    <w:next w:val="945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51">
    <w:name w:val="Heading 5"/>
    <w:basedOn w:val="945"/>
    <w:next w:val="945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52">
    <w:name w:val="Heading 6"/>
    <w:basedOn w:val="945"/>
    <w:next w:val="945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53">
    <w:name w:val="Title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54">
    <w:name w:val="StGen6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55">
    <w:name w:val="Subtitle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56">
    <w:name w:val="StGen7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>
    <w:name w:val="StGen8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8" w:default="1">
    <w:name w:val="Default Paragraph Font"/>
    <w:uiPriority w:val="1"/>
    <w:semiHidden/>
    <w:unhideWhenUsed/>
  </w:style>
  <w:style w:type="numbering" w:styleId="9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34</cp:revision>
  <dcterms:modified xsi:type="dcterms:W3CDTF">2025-05-19T10:54:30Z</dcterms:modified>
</cp:coreProperties>
</file>